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5D" w:rsidRPr="00A94D87" w:rsidRDefault="00771255" w:rsidP="0035694D">
      <w:pPr>
        <w:autoSpaceDE w:val="0"/>
        <w:autoSpaceDN w:val="0"/>
        <w:adjustRightInd w:val="0"/>
        <w:spacing w:after="0" w:line="360" w:lineRule="auto"/>
        <w:jc w:val="center"/>
        <w:rPr>
          <w:rFonts w:ascii="Times New Roman" w:eastAsia="Times New Roman" w:hAnsi="Times New Roman"/>
          <w:b/>
          <w:bCs/>
          <w:noProof/>
          <w:sz w:val="24"/>
          <w:szCs w:val="24"/>
          <w:lang w:eastAsia="ru-RU"/>
        </w:rPr>
      </w:pPr>
      <w:bookmarkStart w:id="0" w:name="_GoBack"/>
      <w:bookmarkEnd w:id="0"/>
      <w:r>
        <w:rPr>
          <w:rFonts w:ascii="Times New Roman" w:eastAsia="Times New Roman" w:hAnsi="Times New Roman"/>
          <w:b/>
          <w:bCs/>
          <w:noProof/>
          <w:sz w:val="24"/>
          <w:szCs w:val="24"/>
          <w:lang w:eastAsia="ru-RU"/>
        </w:rPr>
        <w:t xml:space="preserve">ПРОЕКТ </w:t>
      </w:r>
      <w:r w:rsidR="00AC035D" w:rsidRPr="00A94D87">
        <w:rPr>
          <w:rFonts w:ascii="Times New Roman" w:eastAsia="Times New Roman" w:hAnsi="Times New Roman"/>
          <w:b/>
          <w:bCs/>
          <w:noProof/>
          <w:sz w:val="24"/>
          <w:szCs w:val="24"/>
          <w:lang w:eastAsia="ru-RU"/>
        </w:rPr>
        <w:t>ДОГОВОР</w:t>
      </w:r>
      <w:r>
        <w:rPr>
          <w:rFonts w:ascii="Times New Roman" w:eastAsia="Times New Roman" w:hAnsi="Times New Roman"/>
          <w:b/>
          <w:bCs/>
          <w:noProof/>
          <w:sz w:val="24"/>
          <w:szCs w:val="24"/>
          <w:lang w:eastAsia="ru-RU"/>
        </w:rPr>
        <w:t xml:space="preserve">А </w:t>
      </w:r>
      <w:r w:rsidR="0035694D">
        <w:rPr>
          <w:rFonts w:ascii="Times New Roman" w:eastAsia="Times New Roman" w:hAnsi="Times New Roman"/>
          <w:b/>
          <w:bCs/>
          <w:noProof/>
          <w:sz w:val="24"/>
          <w:szCs w:val="24"/>
          <w:lang w:eastAsia="ru-RU"/>
        </w:rPr>
        <w:t>№</w:t>
      </w:r>
      <w:r w:rsidR="00955F6D">
        <w:rPr>
          <w:rFonts w:ascii="Times New Roman" w:eastAsia="Times New Roman" w:hAnsi="Times New Roman"/>
          <w:b/>
          <w:bCs/>
          <w:noProof/>
          <w:sz w:val="24"/>
          <w:szCs w:val="24"/>
          <w:lang w:eastAsia="ru-RU"/>
        </w:rPr>
        <w:t xml:space="preserve"> 8-23-КК</w:t>
      </w:r>
    </w:p>
    <w:p w:rsidR="00AC035D" w:rsidRPr="00A94D87" w:rsidRDefault="00AC035D" w:rsidP="0035694D">
      <w:pPr>
        <w:spacing w:after="0" w:line="360" w:lineRule="auto"/>
        <w:jc w:val="both"/>
        <w:rPr>
          <w:rFonts w:ascii="Times New Roman" w:eastAsia="Times New Roman" w:hAnsi="Times New Roman"/>
          <w:noProof/>
          <w:sz w:val="24"/>
          <w:szCs w:val="24"/>
          <w:lang w:eastAsia="ru-RU"/>
        </w:rPr>
      </w:pPr>
    </w:p>
    <w:p w:rsidR="00AC035D" w:rsidRPr="00A94D87" w:rsidRDefault="00AC035D" w:rsidP="0035694D">
      <w:pPr>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г. </w:t>
      </w:r>
      <w:r w:rsidR="0007720B">
        <w:rPr>
          <w:rFonts w:ascii="Times New Roman" w:eastAsia="Times New Roman" w:hAnsi="Times New Roman"/>
          <w:noProof/>
          <w:sz w:val="24"/>
          <w:szCs w:val="24"/>
          <w:lang w:eastAsia="ru-RU"/>
        </w:rPr>
        <w:t>Санкт-Петербург</w:t>
      </w:r>
      <w:r w:rsidRPr="00A94D87">
        <w:rPr>
          <w:rFonts w:ascii="Times New Roman" w:eastAsia="Times New Roman" w:hAnsi="Times New Roman"/>
          <w:noProof/>
          <w:sz w:val="24"/>
          <w:szCs w:val="24"/>
          <w:lang w:eastAsia="ru-RU"/>
        </w:rPr>
        <w:tab/>
      </w:r>
      <w:r w:rsidRPr="00A94D87">
        <w:rPr>
          <w:rFonts w:ascii="Times New Roman" w:eastAsia="Times New Roman" w:hAnsi="Times New Roman"/>
          <w:noProof/>
          <w:sz w:val="24"/>
          <w:szCs w:val="24"/>
          <w:lang w:eastAsia="ru-RU"/>
        </w:rPr>
        <w:tab/>
      </w:r>
      <w:r w:rsidRPr="00A94D87">
        <w:rPr>
          <w:rFonts w:ascii="Times New Roman" w:eastAsia="Times New Roman" w:hAnsi="Times New Roman"/>
          <w:noProof/>
          <w:sz w:val="24"/>
          <w:szCs w:val="24"/>
          <w:lang w:eastAsia="ru-RU"/>
        </w:rPr>
        <w:tab/>
        <w:t xml:space="preserve">          </w:t>
      </w:r>
      <w:r w:rsidR="0007720B">
        <w:rPr>
          <w:rFonts w:ascii="Times New Roman" w:eastAsia="Times New Roman" w:hAnsi="Times New Roman"/>
          <w:noProof/>
          <w:sz w:val="24"/>
          <w:szCs w:val="24"/>
          <w:lang w:eastAsia="ru-RU"/>
        </w:rPr>
        <w:t xml:space="preserve">                   </w:t>
      </w:r>
      <w:r w:rsidRPr="00A94D87">
        <w:rPr>
          <w:rFonts w:ascii="Times New Roman" w:eastAsia="Times New Roman" w:hAnsi="Times New Roman"/>
          <w:noProof/>
          <w:sz w:val="24"/>
          <w:szCs w:val="24"/>
          <w:lang w:eastAsia="ru-RU"/>
        </w:rPr>
        <w:t xml:space="preserve">  </w:t>
      </w:r>
      <w:r w:rsidR="0007720B">
        <w:rPr>
          <w:rFonts w:ascii="Times New Roman" w:eastAsia="Times New Roman" w:hAnsi="Times New Roman"/>
          <w:noProof/>
          <w:sz w:val="24"/>
          <w:szCs w:val="24"/>
          <w:lang w:eastAsia="ru-RU"/>
        </w:rPr>
        <w:t xml:space="preserve">   </w:t>
      </w:r>
      <w:r w:rsidR="00A27F3E" w:rsidRPr="00A94D87">
        <w:rPr>
          <w:rFonts w:ascii="Times New Roman" w:eastAsia="Times New Roman" w:hAnsi="Times New Roman"/>
          <w:noProof/>
          <w:sz w:val="24"/>
          <w:szCs w:val="24"/>
          <w:lang w:eastAsia="ru-RU"/>
        </w:rPr>
        <w:t xml:space="preserve"> </w:t>
      </w:r>
      <w:r w:rsidR="00B543BE">
        <w:rPr>
          <w:rFonts w:ascii="Times New Roman" w:eastAsia="Times New Roman" w:hAnsi="Times New Roman"/>
          <w:noProof/>
          <w:sz w:val="24"/>
          <w:szCs w:val="24"/>
          <w:lang w:eastAsia="ru-RU"/>
        </w:rPr>
        <w:t xml:space="preserve">                 </w:t>
      </w:r>
      <w:r w:rsidR="00441633">
        <w:rPr>
          <w:rFonts w:ascii="Times New Roman" w:eastAsia="Times New Roman" w:hAnsi="Times New Roman"/>
          <w:noProof/>
          <w:sz w:val="24"/>
          <w:szCs w:val="24"/>
          <w:lang w:eastAsia="ru-RU"/>
        </w:rPr>
        <w:t xml:space="preserve">    </w:t>
      </w:r>
      <w:r w:rsidR="00A27F3E" w:rsidRPr="00A94D87">
        <w:rPr>
          <w:rFonts w:ascii="Times New Roman" w:eastAsia="Times New Roman" w:hAnsi="Times New Roman"/>
          <w:noProof/>
          <w:sz w:val="24"/>
          <w:szCs w:val="24"/>
          <w:lang w:eastAsia="ru-RU"/>
        </w:rPr>
        <w:t>«</w:t>
      </w:r>
      <w:r w:rsidR="00955F6D">
        <w:rPr>
          <w:rFonts w:ascii="Times New Roman" w:eastAsia="Times New Roman" w:hAnsi="Times New Roman"/>
          <w:noProof/>
          <w:sz w:val="24"/>
          <w:szCs w:val="24"/>
          <w:lang w:eastAsia="ru-RU"/>
        </w:rPr>
        <w:t>28</w:t>
      </w:r>
      <w:r w:rsidR="00A27F3E" w:rsidRPr="00A94D87">
        <w:rPr>
          <w:rFonts w:ascii="Times New Roman" w:eastAsia="Times New Roman" w:hAnsi="Times New Roman"/>
          <w:noProof/>
          <w:sz w:val="24"/>
          <w:szCs w:val="24"/>
          <w:lang w:eastAsia="ru-RU"/>
        </w:rPr>
        <w:t xml:space="preserve">» </w:t>
      </w:r>
      <w:r w:rsidR="00441633">
        <w:rPr>
          <w:rFonts w:ascii="Times New Roman" w:eastAsia="Times New Roman" w:hAnsi="Times New Roman"/>
          <w:noProof/>
          <w:sz w:val="24"/>
          <w:szCs w:val="24"/>
          <w:lang w:eastAsia="ru-RU"/>
        </w:rPr>
        <w:t>декабря</w:t>
      </w:r>
      <w:r w:rsidR="00A27F3E" w:rsidRPr="00A94D87">
        <w:rPr>
          <w:rFonts w:ascii="Times New Roman" w:eastAsia="Times New Roman" w:hAnsi="Times New Roman"/>
          <w:noProof/>
          <w:sz w:val="24"/>
          <w:szCs w:val="24"/>
          <w:lang w:eastAsia="ru-RU"/>
        </w:rPr>
        <w:t xml:space="preserve"> 20</w:t>
      </w:r>
      <w:r w:rsidR="00771255">
        <w:rPr>
          <w:rFonts w:ascii="Times New Roman" w:eastAsia="Times New Roman" w:hAnsi="Times New Roman"/>
          <w:noProof/>
          <w:sz w:val="24"/>
          <w:szCs w:val="24"/>
          <w:lang w:eastAsia="ru-RU"/>
        </w:rPr>
        <w:t>22</w:t>
      </w:r>
      <w:r w:rsidRPr="00A94D87">
        <w:rPr>
          <w:rFonts w:ascii="Times New Roman" w:eastAsia="Times New Roman" w:hAnsi="Times New Roman"/>
          <w:noProof/>
          <w:sz w:val="24"/>
          <w:szCs w:val="24"/>
          <w:lang w:eastAsia="ru-RU"/>
        </w:rPr>
        <w:t xml:space="preserve"> г.</w:t>
      </w:r>
    </w:p>
    <w:p w:rsidR="00AC035D" w:rsidRPr="00A94D87" w:rsidRDefault="00AC035D" w:rsidP="0035694D">
      <w:pPr>
        <w:spacing w:after="0" w:line="360" w:lineRule="auto"/>
        <w:ind w:firstLine="709"/>
        <w:jc w:val="both"/>
        <w:rPr>
          <w:rFonts w:ascii="Times New Roman" w:eastAsia="Times New Roman" w:hAnsi="Times New Roman"/>
          <w:noProof/>
          <w:sz w:val="24"/>
          <w:szCs w:val="24"/>
          <w:u w:val="single"/>
          <w:lang w:eastAsia="ru-RU"/>
        </w:rPr>
      </w:pPr>
    </w:p>
    <w:p w:rsidR="00955F6D" w:rsidRDefault="00994BB0" w:rsidP="00955F6D">
      <w:pPr>
        <w:shd w:val="clear" w:color="auto" w:fill="FFFFFF"/>
        <w:spacing w:after="0" w:line="360" w:lineRule="auto"/>
        <w:ind w:left="11" w:firstLine="556"/>
        <w:jc w:val="both"/>
        <w:rPr>
          <w:rFonts w:ascii="Times New Roman" w:hAnsi="Times New Roman"/>
          <w:color w:val="000000" w:themeColor="text1"/>
          <w:sz w:val="24"/>
          <w:szCs w:val="24"/>
        </w:rPr>
      </w:pPr>
      <w:r w:rsidRPr="00994BB0">
        <w:rPr>
          <w:rFonts w:ascii="Times New Roman" w:eastAsia="Times New Roman" w:hAnsi="Times New Roman"/>
          <w:b/>
          <w:color w:val="000000" w:themeColor="text1"/>
          <w:spacing w:val="-6"/>
          <w:sz w:val="24"/>
          <w:szCs w:val="24"/>
        </w:rPr>
        <w:t>СПб ГБПОУ «Колледж «Красносельский»</w:t>
      </w:r>
      <w:r w:rsidR="00AC035D" w:rsidRPr="00994BB0">
        <w:rPr>
          <w:rFonts w:ascii="Times New Roman" w:eastAsia="Times New Roman" w:hAnsi="Times New Roman"/>
          <w:b/>
          <w:noProof/>
          <w:sz w:val="24"/>
          <w:szCs w:val="24"/>
          <w:lang w:eastAsia="ru-RU"/>
        </w:rPr>
        <w:t>,</w:t>
      </w:r>
      <w:r w:rsidR="00AC035D" w:rsidRPr="00994BB0">
        <w:rPr>
          <w:rFonts w:ascii="Times New Roman" w:eastAsia="Times New Roman" w:hAnsi="Times New Roman"/>
          <w:noProof/>
          <w:sz w:val="24"/>
          <w:szCs w:val="24"/>
          <w:lang w:eastAsia="ru-RU"/>
        </w:rPr>
        <w:t xml:space="preserve"> именуемое в дальнейшем </w:t>
      </w:r>
      <w:r w:rsidR="00AC035D" w:rsidRPr="00994BB0">
        <w:rPr>
          <w:rFonts w:ascii="Times New Roman" w:eastAsia="Times New Roman" w:hAnsi="Times New Roman"/>
          <w:b/>
          <w:bCs/>
          <w:noProof/>
          <w:sz w:val="24"/>
          <w:szCs w:val="24"/>
          <w:lang w:eastAsia="ru-RU"/>
        </w:rPr>
        <w:t>«Заказчик»</w:t>
      </w:r>
      <w:r w:rsidR="00AC035D" w:rsidRPr="00994BB0">
        <w:rPr>
          <w:rFonts w:ascii="Times New Roman" w:eastAsia="Times New Roman" w:hAnsi="Times New Roman"/>
          <w:noProof/>
          <w:sz w:val="24"/>
          <w:szCs w:val="24"/>
          <w:lang w:eastAsia="ru-RU"/>
        </w:rPr>
        <w:t xml:space="preserve">, </w:t>
      </w:r>
      <w:r w:rsidR="00A8652F" w:rsidRPr="00994BB0">
        <w:rPr>
          <w:rFonts w:ascii="Times New Roman" w:eastAsia="Times New Roman" w:hAnsi="Times New Roman"/>
          <w:noProof/>
          <w:sz w:val="24"/>
          <w:szCs w:val="24"/>
          <w:lang w:eastAsia="ru-RU"/>
        </w:rPr>
        <w:t xml:space="preserve">в лице </w:t>
      </w:r>
      <w:r w:rsidR="000A3879" w:rsidRPr="00994BB0">
        <w:rPr>
          <w:rFonts w:ascii="Times New Roman" w:eastAsia="Times New Roman" w:hAnsi="Times New Roman"/>
          <w:b/>
          <w:noProof/>
          <w:color w:val="000000"/>
          <w:sz w:val="24"/>
          <w:szCs w:val="24"/>
          <w:lang w:eastAsia="ru-RU"/>
        </w:rPr>
        <w:t xml:space="preserve">директора </w:t>
      </w:r>
      <w:r w:rsidRPr="00994BB0">
        <w:rPr>
          <w:rFonts w:ascii="Times New Roman" w:eastAsia="Times New Roman" w:hAnsi="Times New Roman"/>
          <w:b/>
          <w:color w:val="000000" w:themeColor="text1"/>
          <w:spacing w:val="-7"/>
          <w:sz w:val="24"/>
          <w:szCs w:val="24"/>
        </w:rPr>
        <w:t>Софиной Галины Ивановны</w:t>
      </w:r>
      <w:r w:rsidR="000A3879" w:rsidRPr="00994BB0">
        <w:rPr>
          <w:rFonts w:ascii="Times New Roman" w:eastAsia="Times New Roman" w:hAnsi="Times New Roman"/>
          <w:noProof/>
          <w:color w:val="000000"/>
          <w:sz w:val="24"/>
          <w:szCs w:val="24"/>
          <w:lang w:eastAsia="ru-RU"/>
        </w:rPr>
        <w:t>,</w:t>
      </w:r>
      <w:r w:rsidR="000A3879" w:rsidRPr="00994BB0">
        <w:rPr>
          <w:rFonts w:ascii="Times New Roman" w:eastAsia="Times New Roman" w:hAnsi="Times New Roman"/>
          <w:b/>
          <w:noProof/>
          <w:color w:val="000000"/>
          <w:sz w:val="24"/>
          <w:szCs w:val="24"/>
          <w:lang w:eastAsia="ru-RU"/>
        </w:rPr>
        <w:t xml:space="preserve"> </w:t>
      </w:r>
      <w:r w:rsidR="000A3879" w:rsidRPr="00994BB0">
        <w:rPr>
          <w:rFonts w:ascii="Times New Roman" w:eastAsia="Times New Roman" w:hAnsi="Times New Roman"/>
          <w:noProof/>
          <w:color w:val="000000"/>
          <w:sz w:val="24"/>
          <w:szCs w:val="24"/>
          <w:lang w:eastAsia="ru-RU"/>
        </w:rPr>
        <w:t xml:space="preserve">действующего на основании </w:t>
      </w:r>
      <w:r w:rsidRPr="00994BB0">
        <w:rPr>
          <w:rFonts w:ascii="Times New Roman" w:eastAsia="Times New Roman" w:hAnsi="Times New Roman"/>
          <w:b/>
          <w:noProof/>
          <w:color w:val="000000"/>
          <w:sz w:val="24"/>
          <w:szCs w:val="24"/>
          <w:lang w:eastAsia="ru-RU"/>
        </w:rPr>
        <w:t>Устава</w:t>
      </w:r>
      <w:r w:rsidR="000A3879" w:rsidRPr="00994BB0">
        <w:rPr>
          <w:rFonts w:ascii="Times New Roman" w:eastAsia="Times New Roman" w:hAnsi="Times New Roman"/>
          <w:noProof/>
          <w:color w:val="000000"/>
          <w:sz w:val="24"/>
          <w:szCs w:val="24"/>
          <w:lang w:eastAsia="ru-RU"/>
        </w:rPr>
        <w:t>,</w:t>
      </w:r>
      <w:r w:rsidR="000A3879" w:rsidRPr="00994BB0">
        <w:rPr>
          <w:rFonts w:ascii="Times New Roman" w:eastAsia="Times New Roman" w:hAnsi="Times New Roman"/>
          <w:noProof/>
          <w:sz w:val="24"/>
          <w:szCs w:val="24"/>
          <w:lang w:eastAsia="ru-RU"/>
        </w:rPr>
        <w:t xml:space="preserve"> </w:t>
      </w:r>
      <w:r w:rsidR="00AC035D" w:rsidRPr="00994BB0">
        <w:rPr>
          <w:rFonts w:ascii="Times New Roman" w:eastAsia="Times New Roman" w:hAnsi="Times New Roman"/>
          <w:noProof/>
          <w:sz w:val="24"/>
          <w:szCs w:val="24"/>
          <w:lang w:eastAsia="ru-RU"/>
        </w:rPr>
        <w:t xml:space="preserve">с одной стороны, и </w:t>
      </w:r>
      <w:r w:rsidR="00955F6D">
        <w:rPr>
          <w:rFonts w:ascii="Times New Roman" w:eastAsia="Times New Roman" w:hAnsi="Times New Roman"/>
          <w:b/>
          <w:noProof/>
          <w:sz w:val="24"/>
          <w:szCs w:val="24"/>
          <w:lang w:eastAsia="ru-RU"/>
        </w:rPr>
        <w:t>Акционерное общество «Северен-Телеком»</w:t>
      </w:r>
      <w:r w:rsidR="00955F6D">
        <w:rPr>
          <w:rFonts w:ascii="Times New Roman" w:eastAsia="Times New Roman" w:hAnsi="Times New Roman"/>
          <w:bCs/>
          <w:noProof/>
          <w:sz w:val="24"/>
          <w:szCs w:val="24"/>
          <w:lang w:eastAsia="ru-RU"/>
        </w:rPr>
        <w:t>,</w:t>
      </w:r>
      <w:r w:rsidR="00955F6D">
        <w:rPr>
          <w:rFonts w:ascii="Times New Roman" w:eastAsia="Times New Roman" w:hAnsi="Times New Roman"/>
          <w:noProof/>
          <w:sz w:val="24"/>
          <w:szCs w:val="24"/>
          <w:lang w:eastAsia="ru-RU"/>
        </w:rPr>
        <w:t xml:space="preserve"> именуемое в дальнейшем </w:t>
      </w:r>
      <w:r w:rsidR="00955F6D">
        <w:rPr>
          <w:rFonts w:ascii="Times New Roman" w:eastAsia="Times New Roman" w:hAnsi="Times New Roman"/>
          <w:b/>
          <w:bCs/>
          <w:noProof/>
          <w:sz w:val="24"/>
          <w:szCs w:val="24"/>
          <w:lang w:eastAsia="ru-RU"/>
        </w:rPr>
        <w:t>«Исполнитель»</w:t>
      </w:r>
      <w:r w:rsidR="00955F6D">
        <w:rPr>
          <w:rFonts w:ascii="Times New Roman" w:eastAsia="Times New Roman" w:hAnsi="Times New Roman"/>
          <w:noProof/>
          <w:sz w:val="24"/>
          <w:szCs w:val="24"/>
          <w:lang w:eastAsia="ru-RU"/>
        </w:rPr>
        <w:t xml:space="preserve">, в лице генерального директора </w:t>
      </w:r>
      <w:r w:rsidR="00955F6D">
        <w:rPr>
          <w:rFonts w:ascii="Times New Roman" w:eastAsia="Times New Roman" w:hAnsi="Times New Roman"/>
          <w:b/>
          <w:noProof/>
          <w:sz w:val="24"/>
          <w:szCs w:val="24"/>
          <w:lang w:eastAsia="ru-RU"/>
        </w:rPr>
        <w:t>Ковтонюка Андрея Владимировича</w:t>
      </w:r>
      <w:r w:rsidR="00955F6D">
        <w:rPr>
          <w:rFonts w:ascii="Times New Roman" w:eastAsia="Times New Roman" w:hAnsi="Times New Roman"/>
          <w:noProof/>
          <w:sz w:val="24"/>
          <w:szCs w:val="24"/>
          <w:lang w:eastAsia="ru-RU"/>
        </w:rPr>
        <w:t>, действующего на основании Устава</w:t>
      </w:r>
      <w:r w:rsidR="00955F6D" w:rsidRPr="00994BB0">
        <w:rPr>
          <w:rFonts w:ascii="Times New Roman" w:eastAsia="Times New Roman" w:hAnsi="Times New Roman"/>
          <w:noProof/>
          <w:sz w:val="24"/>
          <w:szCs w:val="24"/>
          <w:lang w:eastAsia="ru-RU"/>
        </w:rPr>
        <w:t>, с другой стороны, далее совместно именуемые «Стороны», заключили настоящий гражданско-правовой договор (далее - «Договор») о нижеследующем:</w:t>
      </w:r>
    </w:p>
    <w:p w:rsidR="00ED7934" w:rsidRDefault="00ED7934">
      <w:pPr>
        <w:shd w:val="clear" w:color="auto" w:fill="FFFFFF"/>
        <w:spacing w:after="0" w:line="360" w:lineRule="auto"/>
        <w:ind w:left="11" w:firstLine="556"/>
        <w:jc w:val="both"/>
        <w:rPr>
          <w:rFonts w:ascii="Times New Roman" w:hAnsi="Times New Roman"/>
          <w:color w:val="000000" w:themeColor="text1"/>
          <w:sz w:val="24"/>
          <w:szCs w:val="24"/>
        </w:rPr>
      </w:pPr>
    </w:p>
    <w:p w:rsidR="00DE5B93" w:rsidRPr="00A94D87" w:rsidRDefault="00DE5B93" w:rsidP="0035694D">
      <w:pPr>
        <w:spacing w:after="0" w:line="360" w:lineRule="auto"/>
        <w:ind w:firstLine="567"/>
        <w:jc w:val="both"/>
        <w:rPr>
          <w:rFonts w:ascii="Times New Roman" w:eastAsia="Times New Roman" w:hAnsi="Times New Roman"/>
          <w:noProof/>
          <w:sz w:val="24"/>
          <w:szCs w:val="24"/>
          <w:lang w:eastAsia="ru-RU"/>
        </w:rPr>
      </w:pPr>
    </w:p>
    <w:p w:rsidR="00AC035D" w:rsidRPr="00A94D87" w:rsidRDefault="00103BD9" w:rsidP="0035694D">
      <w:pPr>
        <w:spacing w:after="0" w:line="360" w:lineRule="auto"/>
        <w:ind w:firstLine="567"/>
        <w:jc w:val="center"/>
        <w:rPr>
          <w:rFonts w:ascii="Times New Roman" w:eastAsia="Times New Roman" w:hAnsi="Times New Roman"/>
          <w:noProof/>
          <w:sz w:val="16"/>
          <w:szCs w:val="16"/>
          <w:highlight w:val="yellow"/>
          <w:lang w:eastAsia="ru-RU"/>
        </w:rPr>
      </w:pPr>
      <w:r w:rsidRPr="00A94D87">
        <w:rPr>
          <w:rFonts w:ascii="Times New Roman" w:eastAsia="Times New Roman" w:hAnsi="Times New Roman"/>
          <w:b/>
          <w:bCs/>
          <w:noProof/>
          <w:color w:val="000000"/>
          <w:sz w:val="24"/>
          <w:szCs w:val="24"/>
          <w:lang w:eastAsia="ru-RU"/>
        </w:rPr>
        <w:t>1. ПРЕДМЕТ ДОГОВОРА</w:t>
      </w:r>
    </w:p>
    <w:p w:rsidR="005C39A1" w:rsidRPr="00A94D87" w:rsidRDefault="005C39A1" w:rsidP="0035694D">
      <w:pPr>
        <w:spacing w:after="0" w:line="360" w:lineRule="auto"/>
        <w:ind w:firstLine="567"/>
        <w:jc w:val="both"/>
        <w:outlineLvl w:val="0"/>
        <w:rPr>
          <w:rFonts w:ascii="Times New Roman" w:hAnsi="Times New Roman"/>
          <w:b/>
          <w:bCs/>
          <w:noProof/>
          <w:sz w:val="24"/>
          <w:szCs w:val="24"/>
        </w:rPr>
      </w:pPr>
      <w:r w:rsidRPr="00A94D87">
        <w:rPr>
          <w:rFonts w:ascii="Times New Roman" w:hAnsi="Times New Roman"/>
          <w:bCs/>
          <w:noProof/>
          <w:sz w:val="24"/>
          <w:szCs w:val="24"/>
        </w:rPr>
        <w:t xml:space="preserve">1.1. </w:t>
      </w:r>
      <w:r w:rsidRPr="00A94D87">
        <w:rPr>
          <w:rFonts w:ascii="Times New Roman" w:hAnsi="Times New Roman"/>
          <w:noProof/>
          <w:sz w:val="24"/>
          <w:szCs w:val="24"/>
        </w:rPr>
        <w:t xml:space="preserve">По настоящему Договору Исполнитель </w:t>
      </w:r>
      <w:r w:rsidR="00C15375">
        <w:rPr>
          <w:rFonts w:ascii="Times New Roman" w:hAnsi="Times New Roman"/>
          <w:b/>
          <w:noProof/>
          <w:sz w:val="24"/>
          <w:szCs w:val="24"/>
        </w:rPr>
        <w:t>оказывает</w:t>
      </w:r>
      <w:r w:rsidR="00C15375" w:rsidRPr="0035147D">
        <w:rPr>
          <w:rFonts w:ascii="Times New Roman" w:hAnsi="Times New Roman"/>
          <w:b/>
          <w:noProof/>
          <w:sz w:val="24"/>
          <w:szCs w:val="24"/>
        </w:rPr>
        <w:t xml:space="preserve"> </w:t>
      </w:r>
      <w:r w:rsidR="0035147D" w:rsidRPr="0035147D">
        <w:rPr>
          <w:rFonts w:ascii="Times New Roman" w:hAnsi="Times New Roman"/>
          <w:b/>
          <w:noProof/>
          <w:sz w:val="24"/>
          <w:szCs w:val="24"/>
        </w:rPr>
        <w:t>услуг</w:t>
      </w:r>
      <w:r w:rsidR="00C15375">
        <w:rPr>
          <w:rFonts w:ascii="Times New Roman" w:hAnsi="Times New Roman"/>
          <w:b/>
          <w:noProof/>
          <w:sz w:val="24"/>
          <w:szCs w:val="24"/>
        </w:rPr>
        <w:t>и</w:t>
      </w:r>
      <w:r w:rsidR="0035147D" w:rsidRPr="0035147D">
        <w:rPr>
          <w:rFonts w:ascii="Times New Roman" w:hAnsi="Times New Roman"/>
          <w:b/>
          <w:noProof/>
          <w:sz w:val="24"/>
          <w:szCs w:val="24"/>
        </w:rPr>
        <w:t xml:space="preserve"> </w:t>
      </w:r>
      <w:r w:rsidR="00E768B0" w:rsidRPr="00E768B0">
        <w:rPr>
          <w:rFonts w:ascii="Times New Roman" w:hAnsi="Times New Roman"/>
          <w:b/>
          <w:noProof/>
          <w:sz w:val="24"/>
          <w:szCs w:val="24"/>
        </w:rPr>
        <w:t>по</w:t>
      </w:r>
      <w:r w:rsidR="00771255">
        <w:rPr>
          <w:rFonts w:ascii="Times New Roman" w:hAnsi="Times New Roman"/>
          <w:b/>
          <w:noProof/>
          <w:sz w:val="24"/>
          <w:szCs w:val="24"/>
        </w:rPr>
        <w:t xml:space="preserve"> предоставлению доступа к информационно-коммуникационной сети Интернет</w:t>
      </w:r>
      <w:r w:rsidR="00E768B0" w:rsidRPr="00E768B0">
        <w:rPr>
          <w:rFonts w:ascii="Times New Roman" w:hAnsi="Times New Roman"/>
          <w:b/>
          <w:noProof/>
          <w:sz w:val="24"/>
          <w:szCs w:val="24"/>
        </w:rPr>
        <w:t xml:space="preserve"> для СПб ГБПОУ </w:t>
      </w:r>
      <w:r w:rsidR="00771255">
        <w:rPr>
          <w:rFonts w:ascii="Times New Roman" w:hAnsi="Times New Roman"/>
          <w:b/>
          <w:noProof/>
          <w:sz w:val="24"/>
          <w:szCs w:val="24"/>
        </w:rPr>
        <w:t>"Колледж "Красносельский</w:t>
      </w:r>
      <w:r w:rsidR="00E768B0" w:rsidRPr="00E768B0">
        <w:rPr>
          <w:rFonts w:ascii="Times New Roman" w:hAnsi="Times New Roman"/>
          <w:b/>
          <w:noProof/>
          <w:sz w:val="24"/>
          <w:szCs w:val="24"/>
        </w:rPr>
        <w:t>"</w:t>
      </w:r>
      <w:r w:rsidR="00771255">
        <w:rPr>
          <w:rFonts w:ascii="Times New Roman" w:hAnsi="Times New Roman"/>
          <w:b/>
          <w:noProof/>
          <w:sz w:val="24"/>
          <w:szCs w:val="24"/>
        </w:rPr>
        <w:t xml:space="preserve"> </w:t>
      </w:r>
      <w:r w:rsidR="00E768B0" w:rsidRPr="00E768B0">
        <w:rPr>
          <w:rFonts w:ascii="Times New Roman" w:hAnsi="Times New Roman"/>
          <w:b/>
          <w:noProof/>
          <w:sz w:val="24"/>
          <w:szCs w:val="24"/>
        </w:rPr>
        <w:t>в 202</w:t>
      </w:r>
      <w:r w:rsidR="00771255">
        <w:rPr>
          <w:rFonts w:ascii="Times New Roman" w:hAnsi="Times New Roman"/>
          <w:b/>
          <w:noProof/>
          <w:sz w:val="24"/>
          <w:szCs w:val="24"/>
        </w:rPr>
        <w:t>3</w:t>
      </w:r>
      <w:r w:rsidR="00E768B0" w:rsidRPr="00E768B0">
        <w:rPr>
          <w:rFonts w:ascii="Times New Roman" w:hAnsi="Times New Roman"/>
          <w:b/>
          <w:noProof/>
          <w:sz w:val="24"/>
          <w:szCs w:val="24"/>
        </w:rPr>
        <w:t xml:space="preserve"> году</w:t>
      </w:r>
      <w:r w:rsidR="00B543BE">
        <w:rPr>
          <w:rFonts w:ascii="Times New Roman" w:hAnsi="Times New Roman"/>
          <w:b/>
          <w:noProof/>
          <w:sz w:val="24"/>
          <w:szCs w:val="24"/>
        </w:rPr>
        <w:t xml:space="preserve"> </w:t>
      </w:r>
      <w:r w:rsidRPr="00A94D87">
        <w:rPr>
          <w:rFonts w:ascii="Times New Roman" w:hAnsi="Times New Roman"/>
          <w:noProof/>
          <w:sz w:val="24"/>
          <w:szCs w:val="24"/>
        </w:rPr>
        <w:t xml:space="preserve">Заказчику (далее – «Оказание услуг»), </w:t>
      </w:r>
      <w:r w:rsidR="00CE5647" w:rsidRPr="00A94D87">
        <w:rPr>
          <w:rFonts w:ascii="Times New Roman" w:hAnsi="Times New Roman"/>
          <w:noProof/>
          <w:sz w:val="24"/>
          <w:szCs w:val="24"/>
        </w:rPr>
        <w:t>в соответствии с условиями,</w:t>
      </w:r>
      <w:r w:rsidRPr="00A94D87">
        <w:rPr>
          <w:rFonts w:ascii="Times New Roman" w:hAnsi="Times New Roman"/>
          <w:noProof/>
          <w:sz w:val="24"/>
          <w:szCs w:val="24"/>
        </w:rPr>
        <w:t xml:space="preserve"> указанными в Техническом задании (</w:t>
      </w:r>
      <w:r w:rsidRPr="00A94D87">
        <w:rPr>
          <w:rFonts w:ascii="Times New Roman" w:hAnsi="Times New Roman"/>
          <w:b/>
          <w:bCs/>
          <w:noProof/>
          <w:sz w:val="24"/>
          <w:szCs w:val="24"/>
        </w:rPr>
        <w:t xml:space="preserve">Приложение № 1 </w:t>
      </w:r>
      <w:r w:rsidRPr="00A94D87">
        <w:rPr>
          <w:rFonts w:ascii="Times New Roman" w:hAnsi="Times New Roman"/>
          <w:noProof/>
          <w:sz w:val="24"/>
          <w:szCs w:val="24"/>
        </w:rPr>
        <w:t xml:space="preserve">к настоящему Договору, являющееся его неотъемлемой частью) и </w:t>
      </w:r>
      <w:r w:rsidR="006B6B7B" w:rsidRPr="00A94D87">
        <w:rPr>
          <w:rFonts w:ascii="Times New Roman" w:hAnsi="Times New Roman"/>
          <w:noProof/>
          <w:sz w:val="24"/>
          <w:szCs w:val="24"/>
        </w:rPr>
        <w:t>Протокол</w:t>
      </w:r>
      <w:r w:rsidR="006514F3" w:rsidRPr="00A94D87">
        <w:rPr>
          <w:rFonts w:ascii="Times New Roman" w:hAnsi="Times New Roman"/>
          <w:noProof/>
          <w:sz w:val="24"/>
          <w:szCs w:val="24"/>
        </w:rPr>
        <w:t>ом</w:t>
      </w:r>
      <w:r w:rsidR="006B6B7B" w:rsidRPr="00A94D87">
        <w:rPr>
          <w:rFonts w:ascii="Times New Roman" w:hAnsi="Times New Roman"/>
          <w:noProof/>
          <w:sz w:val="24"/>
          <w:szCs w:val="24"/>
        </w:rPr>
        <w:t xml:space="preserve"> согласования договорной цены</w:t>
      </w:r>
      <w:r w:rsidRPr="00A94D87">
        <w:rPr>
          <w:rFonts w:ascii="Times New Roman" w:hAnsi="Times New Roman"/>
          <w:noProof/>
          <w:sz w:val="24"/>
          <w:szCs w:val="24"/>
        </w:rPr>
        <w:t xml:space="preserve"> (</w:t>
      </w:r>
      <w:r w:rsidRPr="00A94D87">
        <w:rPr>
          <w:rFonts w:ascii="Times New Roman" w:hAnsi="Times New Roman"/>
          <w:b/>
          <w:bCs/>
          <w:noProof/>
          <w:sz w:val="24"/>
          <w:szCs w:val="24"/>
        </w:rPr>
        <w:t xml:space="preserve">Приложение № 2 </w:t>
      </w:r>
      <w:r w:rsidRPr="00A94D87">
        <w:rPr>
          <w:rFonts w:ascii="Times New Roman" w:hAnsi="Times New Roman"/>
          <w:noProof/>
          <w:sz w:val="24"/>
          <w:szCs w:val="24"/>
        </w:rPr>
        <w:t>к настоящему Договору, являющееся его неотъемлемой частью), а Заказчик принимает на себя обязательства по своевременной оплате оказанных услуг.</w:t>
      </w:r>
    </w:p>
    <w:p w:rsidR="005C39A1" w:rsidRPr="00A94D87" w:rsidRDefault="005C39A1" w:rsidP="0035694D">
      <w:pPr>
        <w:spacing w:after="0" w:line="360" w:lineRule="auto"/>
        <w:ind w:firstLine="567"/>
        <w:jc w:val="both"/>
        <w:rPr>
          <w:rFonts w:ascii="Times New Roman" w:hAnsi="Times New Roman"/>
          <w:noProof/>
          <w:sz w:val="24"/>
          <w:szCs w:val="24"/>
        </w:rPr>
      </w:pPr>
      <w:r w:rsidRPr="00A94D87">
        <w:rPr>
          <w:rFonts w:ascii="Times New Roman" w:hAnsi="Times New Roman"/>
          <w:noProof/>
          <w:sz w:val="24"/>
          <w:szCs w:val="24"/>
        </w:rPr>
        <w:t xml:space="preserve">1.2. Место оказания услуг: г. Санкт-Петербург, </w:t>
      </w:r>
      <w:r w:rsidR="0065421B" w:rsidRPr="0065421B">
        <w:rPr>
          <w:rFonts w:ascii="Times New Roman" w:eastAsia="Times New Roman" w:hAnsi="Times New Roman"/>
          <w:b/>
          <w:color w:val="000000" w:themeColor="text1"/>
          <w:spacing w:val="-5"/>
          <w:sz w:val="24"/>
          <w:szCs w:val="24"/>
        </w:rPr>
        <w:t xml:space="preserve">198320, СПб, </w:t>
      </w:r>
      <w:r w:rsidR="00994BB0" w:rsidRPr="00C15375">
        <w:rPr>
          <w:rFonts w:ascii="Times New Roman" w:eastAsia="Times New Roman" w:hAnsi="Times New Roman"/>
          <w:b/>
          <w:color w:val="000000" w:themeColor="text1"/>
          <w:spacing w:val="-5"/>
          <w:sz w:val="24"/>
          <w:szCs w:val="24"/>
        </w:rPr>
        <w:t>Красное</w:t>
      </w:r>
      <w:r w:rsidR="00994BB0" w:rsidRPr="00994BB0">
        <w:rPr>
          <w:rFonts w:ascii="Times New Roman" w:eastAsia="Times New Roman" w:hAnsi="Times New Roman"/>
          <w:b/>
          <w:color w:val="000000" w:themeColor="text1"/>
          <w:spacing w:val="-5"/>
          <w:sz w:val="24"/>
          <w:szCs w:val="24"/>
        </w:rPr>
        <w:t xml:space="preserve"> Село, Кингисеппское ш., д.</w:t>
      </w:r>
      <w:r w:rsidR="009230E0">
        <w:rPr>
          <w:rFonts w:ascii="Times New Roman" w:eastAsia="Times New Roman" w:hAnsi="Times New Roman"/>
          <w:b/>
          <w:color w:val="000000" w:themeColor="text1"/>
          <w:spacing w:val="-5"/>
          <w:sz w:val="24"/>
          <w:szCs w:val="24"/>
        </w:rPr>
        <w:t xml:space="preserve"> </w:t>
      </w:r>
      <w:r w:rsidR="00994BB0" w:rsidRPr="00994BB0">
        <w:rPr>
          <w:rFonts w:ascii="Times New Roman" w:eastAsia="Times New Roman" w:hAnsi="Times New Roman"/>
          <w:b/>
          <w:color w:val="000000" w:themeColor="text1"/>
          <w:spacing w:val="-5"/>
          <w:sz w:val="24"/>
          <w:szCs w:val="24"/>
        </w:rPr>
        <w:t>53, лит. А, Д.</w:t>
      </w:r>
    </w:p>
    <w:p w:rsidR="006B6B7B" w:rsidRPr="00A94D87" w:rsidRDefault="006B6B7B" w:rsidP="0035694D">
      <w:pPr>
        <w:spacing w:after="0" w:line="360" w:lineRule="auto"/>
        <w:jc w:val="center"/>
        <w:rPr>
          <w:rFonts w:ascii="Times New Roman" w:eastAsia="Times New Roman" w:hAnsi="Times New Roman"/>
          <w:b/>
          <w:bCs/>
          <w:noProof/>
          <w:color w:val="000000"/>
          <w:sz w:val="24"/>
          <w:szCs w:val="24"/>
          <w:lang w:eastAsia="ru-RU"/>
        </w:rPr>
      </w:pPr>
      <w:r w:rsidRPr="00A94D87">
        <w:rPr>
          <w:rFonts w:ascii="Times New Roman" w:eastAsia="Times New Roman" w:hAnsi="Times New Roman"/>
          <w:b/>
          <w:bCs/>
          <w:noProof/>
          <w:color w:val="000000"/>
          <w:sz w:val="24"/>
          <w:szCs w:val="24"/>
          <w:lang w:eastAsia="ru-RU"/>
        </w:rPr>
        <w:t>2. ЦЕНА ДОГОВОРА И ПОРЯДОК РАСЧЕТОВ</w:t>
      </w:r>
    </w:p>
    <w:p w:rsidR="006B6B7B" w:rsidRPr="00A94D87" w:rsidRDefault="006B6B7B" w:rsidP="0035694D">
      <w:pPr>
        <w:spacing w:after="0" w:line="360" w:lineRule="auto"/>
        <w:ind w:firstLine="567"/>
        <w:jc w:val="both"/>
        <w:rPr>
          <w:rFonts w:ascii="Times New Roman" w:eastAsia="Times New Roman" w:hAnsi="Times New Roman"/>
          <w:noProof/>
          <w:color w:val="000000"/>
          <w:sz w:val="24"/>
          <w:szCs w:val="24"/>
          <w:lang w:eastAsia="ru-RU"/>
        </w:rPr>
      </w:pPr>
      <w:r w:rsidRPr="00A94D87">
        <w:rPr>
          <w:rFonts w:ascii="Times New Roman" w:eastAsia="Times New Roman" w:hAnsi="Times New Roman"/>
          <w:noProof/>
          <w:color w:val="000000"/>
          <w:sz w:val="24"/>
          <w:szCs w:val="24"/>
          <w:lang w:eastAsia="ru-RU"/>
        </w:rPr>
        <w:t>2.1.</w:t>
      </w:r>
      <w:r w:rsidRPr="00A94D87">
        <w:rPr>
          <w:rFonts w:ascii="Times New Roman" w:eastAsia="Times New Roman" w:hAnsi="Times New Roman"/>
          <w:bCs/>
          <w:noProof/>
          <w:color w:val="000000"/>
          <w:sz w:val="24"/>
          <w:szCs w:val="24"/>
          <w:lang w:eastAsia="ru-RU"/>
        </w:rPr>
        <w:t xml:space="preserve"> </w:t>
      </w:r>
      <w:r w:rsidR="00414FA4">
        <w:rPr>
          <w:rFonts w:ascii="Times New Roman" w:eastAsia="Times New Roman" w:hAnsi="Times New Roman"/>
          <w:noProof/>
          <w:color w:val="000000"/>
          <w:sz w:val="24"/>
          <w:szCs w:val="24"/>
          <w:lang w:eastAsia="ru-RU"/>
        </w:rPr>
        <w:t xml:space="preserve">Цена настоящего Договора составляет  </w:t>
      </w:r>
      <w:r w:rsidR="00955F6D">
        <w:rPr>
          <w:rFonts w:ascii="Times New Roman" w:eastAsia="Times New Roman" w:hAnsi="Times New Roman"/>
          <w:b/>
          <w:noProof/>
          <w:color w:val="000000"/>
          <w:sz w:val="24"/>
          <w:szCs w:val="24"/>
          <w:lang w:eastAsia="ru-RU"/>
        </w:rPr>
        <w:t>132 000,00</w:t>
      </w:r>
      <w:r w:rsidR="00414FA4">
        <w:rPr>
          <w:rFonts w:ascii="Times New Roman" w:eastAsia="Times New Roman" w:hAnsi="Times New Roman"/>
          <w:b/>
          <w:noProof/>
          <w:color w:val="000000"/>
          <w:sz w:val="24"/>
          <w:szCs w:val="24"/>
          <w:lang w:eastAsia="ru-RU"/>
        </w:rPr>
        <w:t xml:space="preserve"> (</w:t>
      </w:r>
      <w:r w:rsidR="00955F6D">
        <w:rPr>
          <w:rFonts w:ascii="Times New Roman" w:eastAsia="Times New Roman" w:hAnsi="Times New Roman"/>
          <w:b/>
          <w:noProof/>
          <w:color w:val="000000"/>
          <w:sz w:val="24"/>
          <w:szCs w:val="24"/>
          <w:lang w:eastAsia="ru-RU"/>
        </w:rPr>
        <w:t xml:space="preserve">Сто тридцать две тысячи </w:t>
      </w:r>
      <w:r w:rsidR="00414FA4">
        <w:rPr>
          <w:rFonts w:ascii="Times New Roman" w:eastAsia="Times New Roman" w:hAnsi="Times New Roman"/>
          <w:b/>
          <w:noProof/>
          <w:color w:val="000000"/>
          <w:sz w:val="24"/>
          <w:szCs w:val="24"/>
          <w:lang w:eastAsia="ru-RU"/>
        </w:rPr>
        <w:t xml:space="preserve">рублей </w:t>
      </w:r>
      <w:r w:rsidR="00955F6D">
        <w:rPr>
          <w:rFonts w:ascii="Times New Roman" w:eastAsia="Times New Roman" w:hAnsi="Times New Roman"/>
          <w:b/>
          <w:noProof/>
          <w:color w:val="000000"/>
          <w:sz w:val="24"/>
          <w:szCs w:val="24"/>
          <w:lang w:eastAsia="ru-RU"/>
        </w:rPr>
        <w:t>00</w:t>
      </w:r>
      <w:r w:rsidR="00414FA4">
        <w:rPr>
          <w:rFonts w:ascii="Times New Roman" w:eastAsia="Times New Roman" w:hAnsi="Times New Roman"/>
          <w:b/>
          <w:noProof/>
          <w:color w:val="000000"/>
          <w:sz w:val="24"/>
          <w:szCs w:val="24"/>
          <w:lang w:eastAsia="ru-RU"/>
        </w:rPr>
        <w:t xml:space="preserve"> копеек</w:t>
      </w:r>
      <w:r w:rsidR="00771255">
        <w:rPr>
          <w:rFonts w:ascii="Times New Roman" w:eastAsia="Times New Roman" w:hAnsi="Times New Roman"/>
          <w:b/>
          <w:noProof/>
          <w:color w:val="000000"/>
          <w:sz w:val="24"/>
          <w:szCs w:val="24"/>
          <w:lang w:eastAsia="ru-RU"/>
        </w:rPr>
        <w:t>)</w:t>
      </w:r>
      <w:r w:rsidR="00414FA4">
        <w:rPr>
          <w:rFonts w:ascii="Times New Roman" w:eastAsia="Times New Roman" w:hAnsi="Times New Roman"/>
          <w:noProof/>
          <w:color w:val="000000"/>
          <w:sz w:val="24"/>
          <w:szCs w:val="24"/>
          <w:lang w:eastAsia="ru-RU"/>
        </w:rPr>
        <w:t>, в том числе НДС</w:t>
      </w:r>
      <w:r w:rsidR="00955F6D">
        <w:rPr>
          <w:rFonts w:ascii="Times New Roman" w:eastAsia="Times New Roman" w:hAnsi="Times New Roman"/>
          <w:noProof/>
          <w:color w:val="000000"/>
          <w:sz w:val="24"/>
          <w:szCs w:val="24"/>
          <w:lang w:eastAsia="ru-RU"/>
        </w:rPr>
        <w:t>20%- 22000,00</w:t>
      </w:r>
    </w:p>
    <w:p w:rsidR="00F5020F" w:rsidRPr="00A94D87" w:rsidRDefault="00F5020F" w:rsidP="0035694D">
      <w:pPr>
        <w:widowControl w:val="0"/>
        <w:autoSpaceDE w:val="0"/>
        <w:autoSpaceDN w:val="0"/>
        <w:adjustRightInd w:val="0"/>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2.2. Цена настоящего Договора является твердой и не подлежит изменению в течение всего срока действия Договора.</w:t>
      </w:r>
    </w:p>
    <w:p w:rsidR="00F5020F" w:rsidRPr="00A94D87" w:rsidRDefault="00F5020F" w:rsidP="0035694D">
      <w:pPr>
        <w:widowControl w:val="0"/>
        <w:autoSpaceDE w:val="0"/>
        <w:autoSpaceDN w:val="0"/>
        <w:adjustRightInd w:val="0"/>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 xml:space="preserve">2.3. Оплата за подключение Интернета по настоящему Договору производится </w:t>
      </w:r>
      <w:r w:rsidR="00CD6044">
        <w:rPr>
          <w:rFonts w:ascii="Times New Roman" w:eastAsia="Times New Roman" w:hAnsi="Times New Roman"/>
          <w:noProof/>
          <w:sz w:val="24"/>
          <w:szCs w:val="24"/>
          <w:lang w:eastAsia="ru-RU"/>
        </w:rPr>
        <w:t>в текущем</w:t>
      </w:r>
      <w:r w:rsidR="00387875">
        <w:rPr>
          <w:rFonts w:ascii="Times New Roman" w:eastAsia="Times New Roman" w:hAnsi="Times New Roman"/>
          <w:noProof/>
          <w:sz w:val="24"/>
          <w:szCs w:val="24"/>
          <w:lang w:eastAsia="ru-RU"/>
        </w:rPr>
        <w:t xml:space="preserve"> месяце за пр</w:t>
      </w:r>
      <w:r w:rsidR="001C5898">
        <w:rPr>
          <w:rFonts w:ascii="Times New Roman" w:eastAsia="Times New Roman" w:hAnsi="Times New Roman"/>
          <w:noProof/>
          <w:sz w:val="24"/>
          <w:szCs w:val="24"/>
          <w:lang w:eastAsia="ru-RU"/>
        </w:rPr>
        <w:t>о</w:t>
      </w:r>
      <w:r w:rsidR="00387875">
        <w:rPr>
          <w:rFonts w:ascii="Times New Roman" w:eastAsia="Times New Roman" w:hAnsi="Times New Roman"/>
          <w:noProof/>
          <w:sz w:val="24"/>
          <w:szCs w:val="24"/>
          <w:lang w:eastAsia="ru-RU"/>
        </w:rPr>
        <w:t xml:space="preserve">шедший месяц </w:t>
      </w:r>
      <w:r w:rsidRPr="00A94D87">
        <w:rPr>
          <w:rFonts w:ascii="Times New Roman" w:eastAsia="Times New Roman" w:hAnsi="Times New Roman"/>
          <w:noProof/>
          <w:sz w:val="24"/>
          <w:szCs w:val="24"/>
          <w:lang w:eastAsia="ru-RU"/>
        </w:rPr>
        <w:t>оказанных услуг.</w:t>
      </w:r>
    </w:p>
    <w:p w:rsidR="00F5020F" w:rsidRPr="00A94D87" w:rsidRDefault="00F5020F" w:rsidP="00387875">
      <w:pPr>
        <w:widowControl w:val="0"/>
        <w:autoSpaceDE w:val="0"/>
        <w:autoSpaceDN w:val="0"/>
        <w:adjustRightInd w:val="0"/>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 xml:space="preserve">2.4. Абонентская плата за безлимитный Интернет на скорости </w:t>
      </w:r>
      <w:r w:rsidR="00E768B0">
        <w:rPr>
          <w:rFonts w:ascii="Times New Roman" w:eastAsia="Times New Roman" w:hAnsi="Times New Roman"/>
          <w:noProof/>
          <w:sz w:val="24"/>
          <w:szCs w:val="24"/>
          <w:lang w:eastAsia="ru-RU"/>
        </w:rPr>
        <w:t>10</w:t>
      </w:r>
      <w:r w:rsidRPr="00A94D87">
        <w:rPr>
          <w:rFonts w:ascii="Times New Roman" w:eastAsia="Times New Roman" w:hAnsi="Times New Roman"/>
          <w:noProof/>
          <w:sz w:val="24"/>
          <w:szCs w:val="24"/>
          <w:lang w:eastAsia="ru-RU"/>
        </w:rPr>
        <w:t xml:space="preserve">0 Мбит/с производится ежемесячно по факту оказанных услуг по безналичному расчету в рублях </w:t>
      </w:r>
      <w:r w:rsidR="00387875" w:rsidRPr="00387875">
        <w:rPr>
          <w:rFonts w:ascii="Times New Roman" w:eastAsia="Times New Roman" w:hAnsi="Times New Roman"/>
          <w:noProof/>
          <w:sz w:val="24"/>
          <w:szCs w:val="24"/>
          <w:lang w:eastAsia="ru-RU"/>
        </w:rPr>
        <w:t xml:space="preserve">в течение </w:t>
      </w:r>
      <w:r w:rsidR="009B7CD8">
        <w:rPr>
          <w:rFonts w:ascii="Times New Roman" w:eastAsia="Times New Roman" w:hAnsi="Times New Roman"/>
          <w:b/>
          <w:i/>
          <w:noProof/>
          <w:sz w:val="24"/>
          <w:szCs w:val="24"/>
          <w:u w:val="single"/>
          <w:lang w:eastAsia="ru-RU"/>
        </w:rPr>
        <w:t>15 рабочих</w:t>
      </w:r>
      <w:r w:rsidR="00387875" w:rsidRPr="001C5898">
        <w:rPr>
          <w:rFonts w:ascii="Times New Roman" w:eastAsia="Times New Roman" w:hAnsi="Times New Roman"/>
          <w:b/>
          <w:i/>
          <w:noProof/>
          <w:sz w:val="24"/>
          <w:szCs w:val="24"/>
          <w:u w:val="single"/>
          <w:lang w:eastAsia="ru-RU"/>
        </w:rPr>
        <w:t xml:space="preserve"> дней</w:t>
      </w:r>
      <w:r w:rsidR="001C5898">
        <w:rPr>
          <w:rFonts w:ascii="Times New Roman" w:eastAsia="Times New Roman" w:hAnsi="Times New Roman"/>
          <w:noProof/>
          <w:sz w:val="24"/>
          <w:szCs w:val="24"/>
          <w:lang w:eastAsia="ru-RU"/>
        </w:rPr>
        <w:t xml:space="preserve"> </w:t>
      </w:r>
      <w:r w:rsidR="00387875" w:rsidRPr="00387875">
        <w:rPr>
          <w:rFonts w:ascii="Times New Roman" w:eastAsia="Times New Roman" w:hAnsi="Times New Roman"/>
          <w:noProof/>
          <w:sz w:val="24"/>
          <w:szCs w:val="24"/>
          <w:lang w:eastAsia="ru-RU"/>
        </w:rPr>
        <w:t>от даты регистрации в книге входящих документов Заказчика выставленного Исполнителем счета на оплату услуг</w:t>
      </w:r>
      <w:r w:rsidR="00387875">
        <w:rPr>
          <w:rFonts w:ascii="Times New Roman" w:eastAsia="Times New Roman" w:hAnsi="Times New Roman"/>
          <w:noProof/>
          <w:sz w:val="24"/>
          <w:szCs w:val="24"/>
          <w:lang w:eastAsia="ru-RU"/>
        </w:rPr>
        <w:t>, счет-фактуры</w:t>
      </w:r>
      <w:r w:rsidR="00387875" w:rsidRPr="00387875">
        <w:rPr>
          <w:rFonts w:ascii="Times New Roman" w:eastAsia="Times New Roman" w:hAnsi="Times New Roman"/>
          <w:noProof/>
          <w:sz w:val="24"/>
          <w:szCs w:val="24"/>
          <w:lang w:eastAsia="ru-RU"/>
        </w:rPr>
        <w:t xml:space="preserve"> и на основании подписанного сторонами акта оказанных услуг. При завершении финансового года возможна авансовая оплата за декабр</w:t>
      </w:r>
      <w:r w:rsidR="00B543BE">
        <w:rPr>
          <w:rFonts w:ascii="Times New Roman" w:eastAsia="Times New Roman" w:hAnsi="Times New Roman"/>
          <w:noProof/>
          <w:sz w:val="24"/>
          <w:szCs w:val="24"/>
          <w:lang w:eastAsia="ru-RU"/>
        </w:rPr>
        <w:t>ь</w:t>
      </w:r>
      <w:r w:rsidR="00387875" w:rsidRPr="00387875">
        <w:rPr>
          <w:rFonts w:ascii="Times New Roman" w:eastAsia="Times New Roman" w:hAnsi="Times New Roman"/>
          <w:noProof/>
          <w:sz w:val="24"/>
          <w:szCs w:val="24"/>
          <w:lang w:eastAsia="ru-RU"/>
        </w:rPr>
        <w:t xml:space="preserve"> на основании выставленного Исполнителем счета (до 15 декабря 20</w:t>
      </w:r>
      <w:r w:rsidR="00B543BE">
        <w:rPr>
          <w:rFonts w:ascii="Times New Roman" w:eastAsia="Times New Roman" w:hAnsi="Times New Roman"/>
          <w:noProof/>
          <w:sz w:val="24"/>
          <w:szCs w:val="24"/>
          <w:lang w:eastAsia="ru-RU"/>
        </w:rPr>
        <w:t>2</w:t>
      </w:r>
      <w:r w:rsidR="00E529FD">
        <w:rPr>
          <w:rFonts w:ascii="Times New Roman" w:eastAsia="Times New Roman" w:hAnsi="Times New Roman"/>
          <w:noProof/>
          <w:sz w:val="24"/>
          <w:szCs w:val="24"/>
          <w:lang w:eastAsia="ru-RU"/>
        </w:rPr>
        <w:t>3</w:t>
      </w:r>
      <w:r w:rsidR="00387875" w:rsidRPr="00387875">
        <w:rPr>
          <w:rFonts w:ascii="Times New Roman" w:eastAsia="Times New Roman" w:hAnsi="Times New Roman"/>
          <w:noProof/>
          <w:sz w:val="24"/>
          <w:szCs w:val="24"/>
          <w:lang w:eastAsia="ru-RU"/>
        </w:rPr>
        <w:t xml:space="preserve"> года). Акт оказанных услуг за декабрь оформляется обеими сторонами на условиях настоящего </w:t>
      </w:r>
      <w:r w:rsidR="001C5898">
        <w:rPr>
          <w:rFonts w:ascii="Times New Roman" w:eastAsia="Times New Roman" w:hAnsi="Times New Roman"/>
          <w:noProof/>
          <w:sz w:val="24"/>
          <w:szCs w:val="24"/>
          <w:lang w:eastAsia="ru-RU"/>
        </w:rPr>
        <w:t>Договора</w:t>
      </w:r>
      <w:r w:rsidR="00387875" w:rsidRPr="00387875">
        <w:rPr>
          <w:rFonts w:ascii="Times New Roman" w:eastAsia="Times New Roman" w:hAnsi="Times New Roman"/>
          <w:noProof/>
          <w:sz w:val="24"/>
          <w:szCs w:val="24"/>
          <w:lang w:eastAsia="ru-RU"/>
        </w:rPr>
        <w:t>.</w:t>
      </w:r>
      <w:r w:rsidRPr="00A94D87">
        <w:rPr>
          <w:rFonts w:ascii="Times New Roman" w:eastAsia="Times New Roman" w:hAnsi="Times New Roman"/>
          <w:noProof/>
          <w:sz w:val="24"/>
          <w:szCs w:val="24"/>
          <w:lang w:eastAsia="ru-RU"/>
        </w:rPr>
        <w:t xml:space="preserve"> </w:t>
      </w:r>
    </w:p>
    <w:p w:rsidR="006B6B7B" w:rsidRPr="00A94D87" w:rsidRDefault="00F5020F" w:rsidP="00387875">
      <w:pPr>
        <w:widowControl w:val="0"/>
        <w:autoSpaceDE w:val="0"/>
        <w:autoSpaceDN w:val="0"/>
        <w:adjustRightInd w:val="0"/>
        <w:spacing w:after="0" w:line="360" w:lineRule="auto"/>
        <w:ind w:firstLine="567"/>
        <w:jc w:val="both"/>
        <w:rPr>
          <w:rFonts w:ascii="Times New Roman" w:hAnsi="Times New Roman"/>
          <w:noProof/>
          <w:sz w:val="24"/>
          <w:szCs w:val="24"/>
        </w:rPr>
      </w:pPr>
      <w:r w:rsidRPr="00A94D87">
        <w:rPr>
          <w:rFonts w:ascii="Times New Roman" w:eastAsia="Times New Roman" w:hAnsi="Times New Roman"/>
          <w:noProof/>
          <w:sz w:val="24"/>
          <w:szCs w:val="24"/>
          <w:lang w:eastAsia="ru-RU"/>
        </w:rPr>
        <w:lastRenderedPageBreak/>
        <w:t>2.5. Счета</w:t>
      </w:r>
      <w:r w:rsidR="00F60319">
        <w:rPr>
          <w:rFonts w:ascii="Times New Roman" w:eastAsia="Times New Roman" w:hAnsi="Times New Roman"/>
          <w:noProof/>
          <w:sz w:val="24"/>
          <w:szCs w:val="24"/>
          <w:lang w:eastAsia="ru-RU"/>
        </w:rPr>
        <w:t>,</w:t>
      </w:r>
      <w:r w:rsidR="001C5898">
        <w:rPr>
          <w:rFonts w:ascii="Times New Roman" w:eastAsia="Times New Roman" w:hAnsi="Times New Roman"/>
          <w:noProof/>
          <w:sz w:val="24"/>
          <w:szCs w:val="24"/>
          <w:lang w:eastAsia="ru-RU"/>
        </w:rPr>
        <w:t xml:space="preserve"> </w:t>
      </w:r>
      <w:r w:rsidRPr="00A94D87">
        <w:rPr>
          <w:rFonts w:ascii="Times New Roman" w:eastAsia="Times New Roman" w:hAnsi="Times New Roman"/>
          <w:noProof/>
          <w:sz w:val="24"/>
          <w:szCs w:val="24"/>
          <w:lang w:eastAsia="ru-RU"/>
        </w:rPr>
        <w:t>счета-фактуры и акты сдачи-приемки оказанных услуг разносятся курьерами Исполнителя в течение 10 (десяти) календарных дней с 1-го числа месяца, следующего за оплачиваемым</w:t>
      </w:r>
      <w:r w:rsidR="00B543BE">
        <w:rPr>
          <w:rFonts w:ascii="Times New Roman" w:eastAsia="Times New Roman" w:hAnsi="Times New Roman"/>
          <w:noProof/>
          <w:sz w:val="24"/>
          <w:szCs w:val="24"/>
          <w:lang w:eastAsia="ru-RU"/>
        </w:rPr>
        <w:t xml:space="preserve"> или с помощью</w:t>
      </w:r>
      <w:r w:rsidR="00B543BE" w:rsidRPr="00B543BE">
        <w:t xml:space="preserve"> </w:t>
      </w:r>
      <w:r w:rsidR="00B543BE" w:rsidRPr="00B543BE">
        <w:rPr>
          <w:rFonts w:ascii="Times New Roman" w:eastAsia="Times New Roman" w:hAnsi="Times New Roman"/>
          <w:noProof/>
          <w:sz w:val="24"/>
          <w:szCs w:val="24"/>
          <w:lang w:eastAsia="ru-RU"/>
        </w:rPr>
        <w:t xml:space="preserve">программного комплекса </w:t>
      </w:r>
      <w:r w:rsidR="00B543BE">
        <w:rPr>
          <w:rFonts w:ascii="Times New Roman" w:eastAsia="Times New Roman" w:hAnsi="Times New Roman"/>
          <w:noProof/>
          <w:sz w:val="24"/>
          <w:szCs w:val="24"/>
          <w:lang w:eastAsia="ru-RU"/>
        </w:rPr>
        <w:t xml:space="preserve">электрого документа оборота </w:t>
      </w:r>
      <w:r w:rsidR="00B543BE" w:rsidRPr="00B543BE">
        <w:rPr>
          <w:rFonts w:ascii="Times New Roman" w:eastAsia="Times New Roman" w:hAnsi="Times New Roman"/>
          <w:noProof/>
          <w:sz w:val="24"/>
          <w:szCs w:val="24"/>
          <w:lang w:eastAsia="ru-RU"/>
        </w:rPr>
        <w:t>«СБИС»</w:t>
      </w:r>
      <w:r w:rsidRPr="00A94D87">
        <w:rPr>
          <w:rFonts w:ascii="Times New Roman" w:eastAsia="Times New Roman" w:hAnsi="Times New Roman"/>
          <w:noProof/>
          <w:sz w:val="24"/>
          <w:szCs w:val="24"/>
          <w:lang w:eastAsia="ru-RU"/>
        </w:rPr>
        <w:t xml:space="preserve">. </w:t>
      </w:r>
      <w:r w:rsidR="00393621" w:rsidRPr="00393621">
        <w:rPr>
          <w:rFonts w:ascii="Times New Roman" w:eastAsia="Times New Roman" w:hAnsi="Times New Roman"/>
          <w:noProof/>
          <w:sz w:val="24"/>
          <w:szCs w:val="24"/>
          <w:lang w:eastAsia="ru-RU"/>
        </w:rPr>
        <w:t>Стороны используют усиленную квалифицированную ЭП, которая в электронном документе равнозначна собственноручной подписи на документе на бумажном носителе.</w:t>
      </w:r>
    </w:p>
    <w:p w:rsidR="005C39A1" w:rsidRPr="00A94D87" w:rsidRDefault="005C39A1" w:rsidP="0035694D">
      <w:pPr>
        <w:spacing w:after="0" w:line="360" w:lineRule="auto"/>
        <w:ind w:firstLine="567"/>
        <w:jc w:val="both"/>
        <w:rPr>
          <w:rFonts w:ascii="Times New Roman" w:eastAsia="Times New Roman" w:hAnsi="Times New Roman"/>
          <w:noProof/>
          <w:sz w:val="16"/>
          <w:szCs w:val="16"/>
          <w:lang w:eastAsia="ru-RU"/>
        </w:rPr>
      </w:pPr>
    </w:p>
    <w:p w:rsidR="005C39A1" w:rsidRPr="00A94D87" w:rsidRDefault="00F5020F" w:rsidP="0035694D">
      <w:pPr>
        <w:spacing w:after="0" w:line="360" w:lineRule="auto"/>
        <w:ind w:firstLine="567"/>
        <w:jc w:val="center"/>
        <w:rPr>
          <w:rFonts w:ascii="Times New Roman" w:eastAsia="Times New Roman" w:hAnsi="Times New Roman"/>
          <w:b/>
          <w:noProof/>
          <w:sz w:val="24"/>
          <w:szCs w:val="24"/>
          <w:lang w:eastAsia="ru-RU"/>
        </w:rPr>
      </w:pPr>
      <w:r w:rsidRPr="00A94D87">
        <w:rPr>
          <w:rFonts w:ascii="Times New Roman" w:eastAsia="Times New Roman" w:hAnsi="Times New Roman"/>
          <w:b/>
          <w:noProof/>
          <w:sz w:val="24"/>
          <w:szCs w:val="24"/>
          <w:lang w:eastAsia="ru-RU"/>
        </w:rPr>
        <w:t>3</w:t>
      </w:r>
      <w:r w:rsidR="005C39A1" w:rsidRPr="00A94D87">
        <w:rPr>
          <w:rFonts w:ascii="Times New Roman" w:eastAsia="Times New Roman" w:hAnsi="Times New Roman"/>
          <w:b/>
          <w:noProof/>
          <w:sz w:val="24"/>
          <w:szCs w:val="24"/>
          <w:lang w:eastAsia="ru-RU"/>
        </w:rPr>
        <w:t>. ОБЩИЕ ПОЛОЖЕНИЯ</w:t>
      </w:r>
    </w:p>
    <w:p w:rsidR="005C39A1" w:rsidRPr="00A94D87" w:rsidRDefault="00F5020F" w:rsidP="0035694D">
      <w:pPr>
        <w:spacing w:after="0" w:line="360" w:lineRule="auto"/>
        <w:ind w:firstLine="567"/>
        <w:jc w:val="both"/>
        <w:rPr>
          <w:rFonts w:ascii="Times New Roman" w:hAnsi="Times New Roman"/>
          <w:noProof/>
          <w:sz w:val="24"/>
          <w:szCs w:val="24"/>
        </w:rPr>
      </w:pPr>
      <w:r w:rsidRPr="00A94D87">
        <w:rPr>
          <w:rFonts w:ascii="Times New Roman" w:hAnsi="Times New Roman"/>
          <w:noProof/>
          <w:sz w:val="24"/>
          <w:szCs w:val="24"/>
        </w:rPr>
        <w:t>3</w:t>
      </w:r>
      <w:r w:rsidR="005C39A1" w:rsidRPr="00A94D87">
        <w:rPr>
          <w:rFonts w:ascii="Times New Roman" w:hAnsi="Times New Roman"/>
          <w:noProof/>
          <w:sz w:val="24"/>
          <w:szCs w:val="24"/>
        </w:rPr>
        <w:t xml:space="preserve">.1. Завершение оказания любых услуг по настоящему Договору оформляется двусторонним актом сдачи - приемки оказанных услуг, который подписывается уполномоченными представителями обеих сторон. </w:t>
      </w:r>
    </w:p>
    <w:p w:rsidR="005C39A1" w:rsidRPr="00A94D87" w:rsidRDefault="00F5020F" w:rsidP="0035694D">
      <w:pPr>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3</w:t>
      </w:r>
      <w:r w:rsidR="005C39A1" w:rsidRPr="00A94D87">
        <w:rPr>
          <w:rFonts w:ascii="Times New Roman" w:eastAsia="Times New Roman" w:hAnsi="Times New Roman"/>
          <w:noProof/>
          <w:sz w:val="24"/>
          <w:szCs w:val="24"/>
          <w:lang w:eastAsia="ru-RU"/>
        </w:rPr>
        <w:t>.</w:t>
      </w:r>
      <w:r w:rsidR="00487FAB">
        <w:rPr>
          <w:rFonts w:ascii="Times New Roman" w:eastAsia="Times New Roman" w:hAnsi="Times New Roman"/>
          <w:noProof/>
          <w:sz w:val="24"/>
          <w:szCs w:val="24"/>
          <w:lang w:eastAsia="ru-RU"/>
        </w:rPr>
        <w:t>2</w:t>
      </w:r>
      <w:r w:rsidR="005C39A1" w:rsidRPr="00A94D87">
        <w:rPr>
          <w:rFonts w:ascii="Times New Roman" w:eastAsia="Times New Roman" w:hAnsi="Times New Roman"/>
          <w:noProof/>
          <w:sz w:val="24"/>
          <w:szCs w:val="24"/>
          <w:lang w:eastAsia="ru-RU"/>
        </w:rPr>
        <w:t>. Настоящий Договор, а также все документы, являющиеся Приложениями к нему, могут быть подписаны путем обмена документами посредством почтовой, телетайпной, электронной, факсимильной связи. Такие документы будут иметь юридическую силу при условии последующего обмена оригиналами в течение 3 (трех) рабочих дней в том случае, если Заказчик находится в черте Санкт-Петербурга, и 5 (пяти) рабочих дней, если Заказчик находится за его пределами. Стороны имеют право использовать при составлении документов, в том числе счетов и иных сообщений, в рамках настоящего Договора факсимильное воспроизведение подписи с помощью средств механического или иного копирования.</w:t>
      </w:r>
    </w:p>
    <w:p w:rsidR="005C39A1" w:rsidRPr="00A94D87" w:rsidRDefault="00F5020F" w:rsidP="0035694D">
      <w:pPr>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3</w:t>
      </w:r>
      <w:r w:rsidR="005C39A1" w:rsidRPr="00A94D87">
        <w:rPr>
          <w:rFonts w:ascii="Times New Roman" w:eastAsia="Times New Roman" w:hAnsi="Times New Roman"/>
          <w:noProof/>
          <w:sz w:val="24"/>
          <w:szCs w:val="24"/>
          <w:lang w:eastAsia="ru-RU"/>
        </w:rPr>
        <w:t>.</w:t>
      </w:r>
      <w:r w:rsidR="00487FAB">
        <w:rPr>
          <w:rFonts w:ascii="Times New Roman" w:eastAsia="Times New Roman" w:hAnsi="Times New Roman"/>
          <w:noProof/>
          <w:sz w:val="24"/>
          <w:szCs w:val="24"/>
          <w:lang w:eastAsia="ru-RU"/>
        </w:rPr>
        <w:t>3</w:t>
      </w:r>
      <w:r w:rsidR="005C39A1" w:rsidRPr="00A94D87">
        <w:rPr>
          <w:rFonts w:ascii="Times New Roman" w:eastAsia="Times New Roman" w:hAnsi="Times New Roman"/>
          <w:noProof/>
          <w:sz w:val="24"/>
          <w:szCs w:val="24"/>
          <w:lang w:eastAsia="ru-RU"/>
        </w:rPr>
        <w:t>. Исполнитель гарантирует работу оборудования, установленного Заказчику Исполнителем, в течение одного года с момента установки, если Сторонами не оговорено иное.</w:t>
      </w:r>
    </w:p>
    <w:p w:rsidR="005C39A1" w:rsidRPr="00A94D87" w:rsidRDefault="00F5020F" w:rsidP="0035694D">
      <w:pPr>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3</w:t>
      </w:r>
      <w:r w:rsidR="005C39A1" w:rsidRPr="00A94D87">
        <w:rPr>
          <w:rFonts w:ascii="Times New Roman" w:eastAsia="Times New Roman" w:hAnsi="Times New Roman"/>
          <w:noProof/>
          <w:sz w:val="24"/>
          <w:szCs w:val="24"/>
          <w:lang w:eastAsia="ru-RU"/>
        </w:rPr>
        <w:t>.</w:t>
      </w:r>
      <w:r w:rsidR="00487FAB">
        <w:rPr>
          <w:rFonts w:ascii="Times New Roman" w:eastAsia="Times New Roman" w:hAnsi="Times New Roman"/>
          <w:noProof/>
          <w:sz w:val="24"/>
          <w:szCs w:val="24"/>
          <w:lang w:eastAsia="ru-RU"/>
        </w:rPr>
        <w:t>4</w:t>
      </w:r>
      <w:r w:rsidR="005C39A1" w:rsidRPr="00A94D87">
        <w:rPr>
          <w:rFonts w:ascii="Times New Roman" w:eastAsia="Times New Roman" w:hAnsi="Times New Roman"/>
          <w:noProof/>
          <w:sz w:val="24"/>
          <w:szCs w:val="24"/>
          <w:lang w:eastAsia="ru-RU"/>
        </w:rPr>
        <w:t>. Исполнитель обеспечивает предоставление телекоммуникационных услуг в соответствии с настоящим Договором ежедневно 24 часа в сутки 7 (семь) дней в неделю за исключением периодов проведения необходимых плановых профилактических работ. Плановые профилактические работы осуществляются с обязательным уведомлением Заказчика не позднее, чем за 48 (сорок восемь) часов до начала проведения работ. Период проведения профилактических работ не рассматривается как перерыв в предоставлении услуг и не должен превышать 48 (сорока восьми) часов в год.</w:t>
      </w:r>
    </w:p>
    <w:p w:rsidR="005C39A1" w:rsidRPr="00A94D87" w:rsidRDefault="005C39A1" w:rsidP="0035694D">
      <w:pPr>
        <w:spacing w:after="0" w:line="360" w:lineRule="auto"/>
        <w:jc w:val="both"/>
        <w:rPr>
          <w:rFonts w:ascii="Times New Roman" w:eastAsia="Times New Roman" w:hAnsi="Times New Roman"/>
          <w:noProof/>
          <w:sz w:val="24"/>
          <w:szCs w:val="24"/>
          <w:lang w:eastAsia="ru-RU"/>
        </w:rPr>
      </w:pPr>
    </w:p>
    <w:p w:rsidR="005C39A1" w:rsidRPr="00A94D87" w:rsidRDefault="005C39A1" w:rsidP="0035694D">
      <w:pPr>
        <w:spacing w:after="0" w:line="360" w:lineRule="auto"/>
        <w:ind w:firstLine="567"/>
        <w:jc w:val="center"/>
        <w:rPr>
          <w:rFonts w:ascii="Times New Roman" w:eastAsia="Times New Roman" w:hAnsi="Times New Roman"/>
          <w:b/>
          <w:noProof/>
          <w:sz w:val="24"/>
          <w:szCs w:val="24"/>
          <w:lang w:eastAsia="ru-RU"/>
        </w:rPr>
      </w:pPr>
      <w:r w:rsidRPr="00A94D87">
        <w:rPr>
          <w:rFonts w:ascii="Times New Roman" w:eastAsia="Times New Roman" w:hAnsi="Times New Roman"/>
          <w:b/>
          <w:noProof/>
          <w:sz w:val="24"/>
          <w:szCs w:val="24"/>
          <w:lang w:eastAsia="ru-RU"/>
        </w:rPr>
        <w:t>4. ПРАВА И ОБЯЗАННОСТИ СТОРОН</w:t>
      </w:r>
    </w:p>
    <w:p w:rsidR="005C39A1" w:rsidRPr="00A94D87" w:rsidRDefault="005C39A1" w:rsidP="0035694D">
      <w:pPr>
        <w:tabs>
          <w:tab w:val="left" w:pos="708"/>
          <w:tab w:val="left" w:pos="960"/>
          <w:tab w:val="left" w:pos="1440"/>
          <w:tab w:val="left" w:pos="1920"/>
          <w:tab w:val="left" w:pos="2400"/>
          <w:tab w:val="left" w:pos="2880"/>
          <w:tab w:val="left" w:pos="3360"/>
          <w:tab w:val="left" w:pos="3840"/>
          <w:tab w:val="left" w:pos="4320"/>
        </w:tabs>
        <w:spacing w:after="0" w:line="360" w:lineRule="auto"/>
        <w:ind w:firstLine="567"/>
        <w:jc w:val="both"/>
        <w:rPr>
          <w:rFonts w:ascii="Times New Roman" w:eastAsia="Times New Roman" w:hAnsi="Times New Roman"/>
          <w:b/>
          <w:noProof/>
          <w:sz w:val="24"/>
          <w:szCs w:val="24"/>
          <w:lang w:eastAsia="ru-RU"/>
        </w:rPr>
      </w:pPr>
      <w:r w:rsidRPr="00A94D87">
        <w:rPr>
          <w:rFonts w:ascii="Times New Roman" w:eastAsia="Times New Roman" w:hAnsi="Times New Roman"/>
          <w:b/>
          <w:noProof/>
          <w:sz w:val="24"/>
          <w:szCs w:val="24"/>
          <w:lang w:eastAsia="ru-RU"/>
        </w:rPr>
        <w:t>4.1. Права Заказчика:</w:t>
      </w:r>
    </w:p>
    <w:p w:rsidR="005C39A1" w:rsidRPr="00A94D87" w:rsidRDefault="005C39A1" w:rsidP="0035694D">
      <w:pPr>
        <w:tabs>
          <w:tab w:val="left" w:pos="960"/>
          <w:tab w:val="left" w:pos="1440"/>
          <w:tab w:val="left" w:pos="1920"/>
          <w:tab w:val="left" w:pos="2400"/>
          <w:tab w:val="left" w:pos="2880"/>
          <w:tab w:val="left" w:pos="3360"/>
          <w:tab w:val="left" w:pos="3840"/>
          <w:tab w:val="left" w:pos="4320"/>
        </w:tabs>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4.1.1. Получать и требовать получения качественного предоставления услуг на условиях данного Договора.</w:t>
      </w:r>
    </w:p>
    <w:p w:rsidR="005C39A1" w:rsidRDefault="005C39A1" w:rsidP="0035694D">
      <w:pPr>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4.1.2. Требовать перерасчета платы за услуги, оказанные Исполнителем, или возврата сумм, уплаченных за эти услуги в</w:t>
      </w:r>
      <w:r w:rsidRPr="00A94D87">
        <w:rPr>
          <w:rFonts w:ascii="Times New Roman" w:eastAsia="Times New Roman" w:hAnsi="Times New Roman"/>
          <w:b/>
          <w:noProof/>
          <w:sz w:val="24"/>
          <w:szCs w:val="24"/>
          <w:lang w:eastAsia="ru-RU"/>
        </w:rPr>
        <w:t xml:space="preserve"> </w:t>
      </w:r>
      <w:r w:rsidRPr="00A94D87">
        <w:rPr>
          <w:rFonts w:ascii="Times New Roman" w:eastAsia="Times New Roman" w:hAnsi="Times New Roman"/>
          <w:noProof/>
          <w:sz w:val="24"/>
          <w:szCs w:val="24"/>
          <w:lang w:eastAsia="ru-RU"/>
        </w:rPr>
        <w:t>период отсутствия связи по вине Исполнителя, при наличии письменного обращения к Исполнителю.</w:t>
      </w:r>
    </w:p>
    <w:p w:rsidR="005C39A1" w:rsidRPr="00A94D87" w:rsidRDefault="00771255" w:rsidP="0035694D">
      <w:pPr>
        <w:spacing w:after="0" w:line="360" w:lineRule="auto"/>
        <w:ind w:firstLine="567"/>
        <w:jc w:val="both"/>
        <w:rPr>
          <w:rFonts w:ascii="Times New Roman" w:eastAsia="Times New Roman" w:hAnsi="Times New Roman"/>
          <w:noProof/>
          <w:sz w:val="24"/>
          <w:szCs w:val="24"/>
          <w:lang w:eastAsia="ru-RU"/>
        </w:rPr>
      </w:pPr>
      <w:r>
        <w:rPr>
          <w:rFonts w:ascii="Times New Roman" w:eastAsia="Times New Roman" w:hAnsi="Times New Roman"/>
          <w:b/>
          <w:noProof/>
          <w:sz w:val="24"/>
          <w:szCs w:val="24"/>
          <w:lang w:eastAsia="ru-RU"/>
        </w:rPr>
        <w:t>4</w:t>
      </w:r>
      <w:r w:rsidR="005C39A1" w:rsidRPr="00A94D87">
        <w:rPr>
          <w:rFonts w:ascii="Times New Roman" w:eastAsia="Times New Roman" w:hAnsi="Times New Roman"/>
          <w:b/>
          <w:noProof/>
          <w:sz w:val="24"/>
          <w:szCs w:val="24"/>
          <w:lang w:eastAsia="ru-RU"/>
        </w:rPr>
        <w:t>.2. Права Исполнителя:</w:t>
      </w:r>
    </w:p>
    <w:p w:rsidR="005C39A1" w:rsidRPr="00A94D87" w:rsidRDefault="005C39A1" w:rsidP="0035694D">
      <w:pPr>
        <w:tabs>
          <w:tab w:val="left" w:pos="720"/>
        </w:tabs>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lastRenderedPageBreak/>
        <w:t>4.2.1. Приостановить предоставление услуги в интересах общественной безопасности по требованию уполномоченных на указанные действия государственных органов и (или) в аварийных ситуациях.</w:t>
      </w:r>
    </w:p>
    <w:p w:rsidR="005C39A1" w:rsidRPr="00A94D87" w:rsidRDefault="005C39A1" w:rsidP="0035694D">
      <w:pPr>
        <w:spacing w:after="0" w:line="360" w:lineRule="auto"/>
        <w:ind w:firstLine="567"/>
        <w:jc w:val="both"/>
        <w:rPr>
          <w:rFonts w:ascii="Times New Roman" w:eastAsia="Times New Roman" w:hAnsi="Times New Roman"/>
          <w:noProof/>
          <w:color w:val="000000"/>
          <w:sz w:val="24"/>
          <w:szCs w:val="24"/>
          <w:lang w:eastAsia="ru-RU"/>
        </w:rPr>
      </w:pPr>
      <w:r w:rsidRPr="00A94D87">
        <w:rPr>
          <w:rFonts w:ascii="Times New Roman" w:eastAsia="Times New Roman" w:hAnsi="Times New Roman"/>
          <w:noProof/>
          <w:color w:val="000000"/>
          <w:sz w:val="24"/>
          <w:szCs w:val="24"/>
          <w:lang w:eastAsia="ru-RU"/>
        </w:rPr>
        <w:t>4.2.2. Приостановить предоставление услуги на время ремонта, обслуживания или усовершенствования телекоммуникационных систем Исполнителя.</w:t>
      </w:r>
    </w:p>
    <w:p w:rsidR="005C39A1" w:rsidRPr="00A94D87" w:rsidRDefault="005C39A1" w:rsidP="0035694D">
      <w:pPr>
        <w:tabs>
          <w:tab w:val="left" w:pos="480"/>
          <w:tab w:val="left" w:pos="960"/>
          <w:tab w:val="left" w:pos="1440"/>
          <w:tab w:val="left" w:pos="1920"/>
          <w:tab w:val="left" w:pos="2400"/>
          <w:tab w:val="left" w:pos="2880"/>
          <w:tab w:val="left" w:pos="3360"/>
          <w:tab w:val="left" w:pos="3840"/>
          <w:tab w:val="left" w:pos="4320"/>
        </w:tabs>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b/>
          <w:noProof/>
          <w:sz w:val="24"/>
          <w:szCs w:val="24"/>
          <w:lang w:eastAsia="ru-RU"/>
        </w:rPr>
        <w:t>4.3. Обязанности Исполнителя</w:t>
      </w:r>
      <w:r w:rsidRPr="00A94D87">
        <w:rPr>
          <w:rFonts w:ascii="Times New Roman" w:eastAsia="Times New Roman" w:hAnsi="Times New Roman"/>
          <w:noProof/>
          <w:sz w:val="24"/>
          <w:szCs w:val="24"/>
          <w:lang w:eastAsia="ru-RU"/>
        </w:rPr>
        <w:t>:</w:t>
      </w:r>
    </w:p>
    <w:p w:rsidR="005C39A1" w:rsidRPr="00A94D87" w:rsidRDefault="005C39A1" w:rsidP="0035694D">
      <w:pPr>
        <w:tabs>
          <w:tab w:val="left" w:pos="480"/>
          <w:tab w:val="left" w:pos="960"/>
          <w:tab w:val="left" w:pos="1440"/>
          <w:tab w:val="left" w:pos="1920"/>
          <w:tab w:val="left" w:pos="2400"/>
          <w:tab w:val="left" w:pos="2880"/>
          <w:tab w:val="left" w:pos="3360"/>
          <w:tab w:val="left" w:pos="3840"/>
          <w:tab w:val="left" w:pos="4320"/>
        </w:tabs>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4.3.1. Предоставлять Заказчику качественные телекоммуникационные услуги и предпринимать все необходимые меры для обеспечения возможности их бесперебойного использования на условиях настоящего Договора, а именно:</w:t>
      </w:r>
    </w:p>
    <w:p w:rsidR="005C39A1" w:rsidRPr="00A94D87" w:rsidRDefault="005C39A1" w:rsidP="0035694D">
      <w:pPr>
        <w:tabs>
          <w:tab w:val="left" w:pos="480"/>
          <w:tab w:val="left" w:pos="960"/>
          <w:tab w:val="left" w:pos="1440"/>
          <w:tab w:val="left" w:pos="1920"/>
          <w:tab w:val="left" w:pos="2400"/>
          <w:tab w:val="left" w:pos="2880"/>
          <w:tab w:val="left" w:pos="3360"/>
          <w:tab w:val="left" w:pos="3840"/>
          <w:tab w:val="left" w:pos="4320"/>
        </w:tabs>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 предоставлять Заказчику услуги в сроки, указанные в условиях настоящего Договора;</w:t>
      </w:r>
    </w:p>
    <w:p w:rsidR="005C39A1" w:rsidRPr="00A94D87" w:rsidRDefault="005C39A1" w:rsidP="0035694D">
      <w:pPr>
        <w:tabs>
          <w:tab w:val="left" w:pos="480"/>
          <w:tab w:val="left" w:pos="960"/>
          <w:tab w:val="left" w:pos="1440"/>
          <w:tab w:val="left" w:pos="1920"/>
          <w:tab w:val="left" w:pos="2400"/>
          <w:tab w:val="left" w:pos="2880"/>
          <w:tab w:val="left" w:pos="3360"/>
          <w:tab w:val="left" w:pos="3840"/>
          <w:tab w:val="left" w:pos="4320"/>
        </w:tabs>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 обеспечивать своевременную доставку счетов Заказчику;</w:t>
      </w:r>
    </w:p>
    <w:p w:rsidR="005C39A1" w:rsidRPr="00A94D87" w:rsidRDefault="005C39A1" w:rsidP="0035694D">
      <w:pPr>
        <w:tabs>
          <w:tab w:val="left" w:pos="720"/>
        </w:tabs>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 обеспечивать своевременное проведение ремонтных работ.</w:t>
      </w:r>
    </w:p>
    <w:p w:rsidR="005C39A1" w:rsidRPr="00A94D87" w:rsidRDefault="005C39A1" w:rsidP="0035694D">
      <w:pPr>
        <w:spacing w:after="0" w:line="360" w:lineRule="auto"/>
        <w:ind w:firstLine="567"/>
        <w:jc w:val="both"/>
        <w:rPr>
          <w:rFonts w:ascii="Times New Roman" w:eastAsia="Times New Roman" w:hAnsi="Times New Roman"/>
          <w:b/>
          <w:noProof/>
          <w:sz w:val="24"/>
          <w:szCs w:val="24"/>
          <w:lang w:eastAsia="ru-RU"/>
        </w:rPr>
      </w:pPr>
      <w:r w:rsidRPr="00A94D87">
        <w:rPr>
          <w:rFonts w:ascii="Times New Roman" w:eastAsia="Times New Roman" w:hAnsi="Times New Roman"/>
          <w:b/>
          <w:noProof/>
          <w:sz w:val="24"/>
          <w:szCs w:val="24"/>
          <w:lang w:eastAsia="ru-RU"/>
        </w:rPr>
        <w:t>4.4. Обязанности Заказчика:</w:t>
      </w:r>
    </w:p>
    <w:p w:rsidR="005C39A1" w:rsidRPr="00A94D87" w:rsidRDefault="005C39A1" w:rsidP="0035694D">
      <w:pPr>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4.4.1. Не допускать самовольной установки (перестановки) оборудования Исполнителя, переданного Заказчику по акту приема-передачи оборудования.</w:t>
      </w:r>
    </w:p>
    <w:p w:rsidR="005C39A1" w:rsidRPr="00A94D87" w:rsidRDefault="005C39A1" w:rsidP="0035694D">
      <w:pPr>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4.4.2. Не допускать подключения оборудования, не имеющего сертификата соответствия Министерства связи Российской Федерации на подключение соответствующего типа.</w:t>
      </w:r>
    </w:p>
    <w:p w:rsidR="005C39A1" w:rsidRPr="00A94D87" w:rsidRDefault="005C39A1" w:rsidP="0035694D">
      <w:pPr>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 xml:space="preserve">4.4.3. Своевременно вносить плату за услуги, оказанные Исполнителем в рамках настоящего Договора. </w:t>
      </w:r>
    </w:p>
    <w:p w:rsidR="005C39A1" w:rsidRPr="00A94D87" w:rsidRDefault="005C39A1" w:rsidP="0035694D">
      <w:pPr>
        <w:spacing w:after="0" w:line="360" w:lineRule="auto"/>
        <w:ind w:firstLine="567"/>
        <w:jc w:val="both"/>
        <w:rPr>
          <w:rFonts w:ascii="Times New Roman" w:eastAsia="Times New Roman" w:hAnsi="Times New Roman"/>
          <w:noProof/>
          <w:color w:val="000000"/>
          <w:sz w:val="24"/>
          <w:szCs w:val="24"/>
          <w:lang w:eastAsia="ru-RU"/>
        </w:rPr>
      </w:pPr>
      <w:r w:rsidRPr="00A94D87">
        <w:rPr>
          <w:rFonts w:ascii="Times New Roman" w:eastAsia="Times New Roman" w:hAnsi="Times New Roman"/>
          <w:noProof/>
          <w:sz w:val="24"/>
          <w:szCs w:val="24"/>
          <w:lang w:eastAsia="ru-RU"/>
        </w:rPr>
        <w:t>4.4.</w:t>
      </w:r>
      <w:r w:rsidRPr="00A94D87">
        <w:rPr>
          <w:rFonts w:ascii="Times New Roman" w:eastAsia="Times New Roman" w:hAnsi="Times New Roman"/>
          <w:noProof/>
          <w:color w:val="000000"/>
          <w:sz w:val="24"/>
          <w:szCs w:val="24"/>
          <w:lang w:eastAsia="ru-RU"/>
        </w:rPr>
        <w:t>4. За один месяц сообщить Исполнителю о своем выбытии из помещения, в котором установлено оконечное оборудование Исполнителя, об изменении реквизитов Заказчика, адреса для высылки счета, об установке сигнализации на линии Исполнителя и других подобных обстоятельствах в случае их возникновения.</w:t>
      </w:r>
    </w:p>
    <w:p w:rsidR="005C39A1" w:rsidRPr="00A94D87" w:rsidRDefault="005C39A1" w:rsidP="0035694D">
      <w:pPr>
        <w:spacing w:after="0" w:line="360" w:lineRule="auto"/>
        <w:ind w:firstLine="567"/>
        <w:jc w:val="both"/>
        <w:rPr>
          <w:rFonts w:ascii="Times New Roman" w:eastAsia="Times New Roman" w:hAnsi="Times New Roman"/>
          <w:noProof/>
          <w:color w:val="000000"/>
          <w:sz w:val="24"/>
          <w:szCs w:val="24"/>
          <w:lang w:eastAsia="ru-RU"/>
        </w:rPr>
      </w:pPr>
      <w:r w:rsidRPr="00A94D87">
        <w:rPr>
          <w:rFonts w:ascii="Times New Roman" w:eastAsia="Times New Roman" w:hAnsi="Times New Roman"/>
          <w:noProof/>
          <w:color w:val="000000"/>
          <w:sz w:val="24"/>
          <w:szCs w:val="24"/>
          <w:lang w:eastAsia="ru-RU"/>
        </w:rPr>
        <w:t xml:space="preserve">Не передавать свои права и обязанности по настоящему Договору другим физическим и (или) юридическим лицам без письменного разрешения Исполнителя. </w:t>
      </w:r>
    </w:p>
    <w:p w:rsidR="005C39A1" w:rsidRPr="00A94D87" w:rsidRDefault="005C39A1" w:rsidP="0035694D">
      <w:pPr>
        <w:spacing w:after="0" w:line="360" w:lineRule="auto"/>
        <w:ind w:firstLine="567"/>
        <w:jc w:val="both"/>
        <w:rPr>
          <w:rFonts w:ascii="Times New Roman" w:eastAsia="Times New Roman" w:hAnsi="Times New Roman"/>
          <w:b/>
          <w:noProof/>
          <w:color w:val="000000"/>
          <w:sz w:val="24"/>
          <w:szCs w:val="24"/>
          <w:lang w:eastAsia="ru-RU"/>
        </w:rPr>
      </w:pPr>
      <w:r w:rsidRPr="00A94D87">
        <w:rPr>
          <w:rFonts w:ascii="Times New Roman" w:eastAsia="Times New Roman" w:hAnsi="Times New Roman"/>
          <w:noProof/>
          <w:sz w:val="24"/>
          <w:szCs w:val="24"/>
          <w:lang w:eastAsia="ru-RU"/>
        </w:rPr>
        <w:t>4.4.</w:t>
      </w:r>
      <w:r w:rsidRPr="00A94D87">
        <w:rPr>
          <w:rFonts w:ascii="Times New Roman" w:eastAsia="Times New Roman" w:hAnsi="Times New Roman"/>
          <w:noProof/>
          <w:color w:val="000000"/>
          <w:sz w:val="24"/>
          <w:szCs w:val="24"/>
          <w:lang w:eastAsia="ru-RU"/>
        </w:rPr>
        <w:t>5. Не допускать несанкционированного подключения к линии на территории Заказчика и пользования линией Заказчика из-за его недосмотра. В указанных случаях счета Исполнителя подлежат оплате Заказчиком.</w:t>
      </w:r>
    </w:p>
    <w:p w:rsidR="005C39A1" w:rsidRPr="00A94D87" w:rsidRDefault="005C39A1" w:rsidP="0035694D">
      <w:pPr>
        <w:spacing w:after="0" w:line="360" w:lineRule="auto"/>
        <w:ind w:firstLine="567"/>
        <w:jc w:val="both"/>
        <w:rPr>
          <w:rFonts w:ascii="Times New Roman" w:eastAsia="Times New Roman" w:hAnsi="Times New Roman"/>
          <w:b/>
          <w:noProof/>
          <w:color w:val="000000"/>
          <w:sz w:val="24"/>
          <w:szCs w:val="24"/>
          <w:lang w:eastAsia="ru-RU"/>
        </w:rPr>
      </w:pPr>
      <w:r w:rsidRPr="00A94D87">
        <w:rPr>
          <w:rFonts w:ascii="Times New Roman" w:eastAsia="Times New Roman" w:hAnsi="Times New Roman"/>
          <w:noProof/>
          <w:sz w:val="24"/>
          <w:szCs w:val="24"/>
          <w:lang w:eastAsia="ru-RU"/>
        </w:rPr>
        <w:t>4.4.</w:t>
      </w:r>
      <w:r w:rsidRPr="00A94D87">
        <w:rPr>
          <w:rFonts w:ascii="Times New Roman" w:eastAsia="Times New Roman" w:hAnsi="Times New Roman"/>
          <w:noProof/>
          <w:color w:val="000000"/>
          <w:sz w:val="24"/>
          <w:szCs w:val="24"/>
          <w:lang w:eastAsia="ru-RU"/>
        </w:rPr>
        <w:t>6. По запросу Исполнителя для организации установки оборудования, его подключения и обслуживания, обеспечить за свой счет соответствующее место, коммунальные услуги, а также, при необходимости, бесперебойное электропитание и защитное заземление.</w:t>
      </w:r>
    </w:p>
    <w:p w:rsidR="005C39A1" w:rsidRPr="00A94D87" w:rsidRDefault="005C39A1" w:rsidP="0035694D">
      <w:pPr>
        <w:spacing w:after="0" w:line="360" w:lineRule="auto"/>
        <w:ind w:firstLine="567"/>
        <w:jc w:val="both"/>
        <w:rPr>
          <w:rFonts w:ascii="Times New Roman" w:eastAsia="Times New Roman" w:hAnsi="Times New Roman"/>
          <w:b/>
          <w:noProof/>
          <w:color w:val="000000"/>
          <w:sz w:val="24"/>
          <w:szCs w:val="24"/>
          <w:lang w:eastAsia="ru-RU"/>
        </w:rPr>
      </w:pPr>
      <w:r w:rsidRPr="00A94D87">
        <w:rPr>
          <w:rFonts w:ascii="Times New Roman" w:eastAsia="Times New Roman" w:hAnsi="Times New Roman"/>
          <w:noProof/>
          <w:sz w:val="24"/>
          <w:szCs w:val="24"/>
          <w:lang w:eastAsia="ru-RU"/>
        </w:rPr>
        <w:t>4.4.</w:t>
      </w:r>
      <w:r w:rsidRPr="00A94D87">
        <w:rPr>
          <w:rFonts w:ascii="Times New Roman" w:eastAsia="Times New Roman" w:hAnsi="Times New Roman"/>
          <w:noProof/>
          <w:color w:val="000000"/>
          <w:sz w:val="24"/>
          <w:szCs w:val="24"/>
          <w:lang w:eastAsia="ru-RU"/>
        </w:rPr>
        <w:t>7. Обеспечить доступ технических специалистов Исполнителя в помещения (на территорию) предоставления услуг и к оконечным линейным устройствам.</w:t>
      </w:r>
    </w:p>
    <w:p w:rsidR="005C39A1" w:rsidRPr="00A94D87" w:rsidRDefault="005C39A1" w:rsidP="0035694D">
      <w:pPr>
        <w:spacing w:after="0" w:line="360" w:lineRule="auto"/>
        <w:ind w:firstLine="567"/>
        <w:jc w:val="both"/>
        <w:rPr>
          <w:rFonts w:ascii="Times New Roman" w:eastAsia="Times New Roman" w:hAnsi="Times New Roman"/>
          <w:b/>
          <w:noProof/>
          <w:color w:val="000000"/>
          <w:sz w:val="24"/>
          <w:szCs w:val="24"/>
          <w:lang w:eastAsia="ru-RU"/>
        </w:rPr>
      </w:pPr>
      <w:r w:rsidRPr="00A94D87">
        <w:rPr>
          <w:rFonts w:ascii="Times New Roman" w:eastAsia="Times New Roman" w:hAnsi="Times New Roman"/>
          <w:noProof/>
          <w:sz w:val="24"/>
          <w:szCs w:val="24"/>
          <w:lang w:eastAsia="ru-RU"/>
        </w:rPr>
        <w:t>4.4.</w:t>
      </w:r>
      <w:r w:rsidRPr="00A94D87">
        <w:rPr>
          <w:rFonts w:ascii="Times New Roman" w:eastAsia="Times New Roman" w:hAnsi="Times New Roman"/>
          <w:noProof/>
          <w:color w:val="000000"/>
          <w:sz w:val="24"/>
          <w:szCs w:val="24"/>
          <w:lang w:eastAsia="ru-RU"/>
        </w:rPr>
        <w:t>8. Соблюдать технические и иные нормы и условия эксплуатации оборудования.</w:t>
      </w:r>
    </w:p>
    <w:p w:rsidR="005C39A1" w:rsidRPr="00A94D87" w:rsidRDefault="005C39A1" w:rsidP="0035694D">
      <w:pPr>
        <w:spacing w:after="0" w:line="360" w:lineRule="auto"/>
        <w:jc w:val="center"/>
        <w:rPr>
          <w:rFonts w:ascii="Times New Roman" w:eastAsia="Times New Roman" w:hAnsi="Times New Roman"/>
          <w:b/>
          <w:noProof/>
          <w:sz w:val="24"/>
          <w:szCs w:val="24"/>
          <w:lang w:eastAsia="ru-RU"/>
        </w:rPr>
      </w:pPr>
      <w:r w:rsidRPr="00A94D87">
        <w:rPr>
          <w:rFonts w:ascii="Times New Roman" w:eastAsia="Times New Roman" w:hAnsi="Times New Roman"/>
          <w:b/>
          <w:noProof/>
          <w:sz w:val="24"/>
          <w:szCs w:val="24"/>
          <w:lang w:eastAsia="ru-RU"/>
        </w:rPr>
        <w:t>5. СДАЧА И ПРИЕМКА ОКАЗАННЫХ УСЛУГ</w:t>
      </w:r>
    </w:p>
    <w:p w:rsidR="005C39A1" w:rsidRPr="00A94D87" w:rsidRDefault="005C39A1" w:rsidP="0035694D">
      <w:pPr>
        <w:spacing w:after="0" w:line="360" w:lineRule="auto"/>
        <w:ind w:firstLine="567"/>
        <w:jc w:val="both"/>
        <w:rPr>
          <w:rFonts w:ascii="Times New Roman" w:hAnsi="Times New Roman"/>
          <w:noProof/>
          <w:sz w:val="24"/>
          <w:szCs w:val="24"/>
        </w:rPr>
      </w:pPr>
      <w:r w:rsidRPr="00A94D87">
        <w:rPr>
          <w:rFonts w:ascii="Times New Roman" w:eastAsia="Times New Roman" w:hAnsi="Times New Roman"/>
          <w:noProof/>
          <w:sz w:val="24"/>
          <w:szCs w:val="24"/>
          <w:lang w:eastAsia="ru-RU"/>
        </w:rPr>
        <w:lastRenderedPageBreak/>
        <w:t>5.1.</w:t>
      </w:r>
      <w:r w:rsidRPr="00A94D87">
        <w:rPr>
          <w:rFonts w:ascii="Times New Roman" w:hAnsi="Times New Roman"/>
          <w:noProof/>
          <w:sz w:val="24"/>
          <w:szCs w:val="24"/>
        </w:rPr>
        <w:t xml:space="preserve"> Для проверки оказанных услуг в части их соответствия условиям настоящего Договора Заказчик обязан провести экспертизу оказанных услуг. Экспертиза проводится Заказчиком своими силами путем проверки исполнения обязательств Исполнителя по настоящему Договору (далее по тексту – «внутренняя экспертиза»). </w:t>
      </w:r>
    </w:p>
    <w:p w:rsidR="005C39A1" w:rsidRPr="00A94D87" w:rsidRDefault="005C39A1" w:rsidP="0035694D">
      <w:pPr>
        <w:spacing w:after="0" w:line="360" w:lineRule="auto"/>
        <w:ind w:firstLine="567"/>
        <w:jc w:val="both"/>
        <w:rPr>
          <w:rFonts w:ascii="Times New Roman" w:hAnsi="Times New Roman"/>
          <w:noProof/>
          <w:sz w:val="24"/>
          <w:szCs w:val="24"/>
        </w:rPr>
      </w:pPr>
      <w:r w:rsidRPr="00A94D87">
        <w:rPr>
          <w:rFonts w:ascii="Times New Roman" w:hAnsi="Times New Roman"/>
          <w:bCs/>
          <w:noProof/>
          <w:color w:val="000000"/>
          <w:sz w:val="24"/>
          <w:szCs w:val="24"/>
        </w:rPr>
        <w:t xml:space="preserve">5.2. Факт проведения внутренней экспертизы оказанных услуг и соответствия исполнения по настоящему Договору требованиям, определенным в Договоре, подтверждается подписанием </w:t>
      </w:r>
      <w:r w:rsidRPr="00A94D87">
        <w:rPr>
          <w:rFonts w:ascii="Times New Roman" w:hAnsi="Times New Roman"/>
          <w:noProof/>
          <w:sz w:val="24"/>
          <w:szCs w:val="24"/>
        </w:rPr>
        <w:t>Заказчиком</w:t>
      </w:r>
      <w:r w:rsidRPr="00A94D87">
        <w:rPr>
          <w:rFonts w:ascii="Times New Roman" w:hAnsi="Times New Roman"/>
          <w:bCs/>
          <w:noProof/>
          <w:color w:val="000000"/>
          <w:sz w:val="24"/>
          <w:szCs w:val="24"/>
        </w:rPr>
        <w:t xml:space="preserve"> Акта с отметкой о проведенной внутренней экспертизе.</w:t>
      </w:r>
    </w:p>
    <w:p w:rsidR="005C39A1" w:rsidRPr="00A94D87" w:rsidRDefault="005C39A1" w:rsidP="0035694D">
      <w:pPr>
        <w:spacing w:after="0" w:line="360" w:lineRule="auto"/>
        <w:ind w:firstLine="567"/>
        <w:jc w:val="both"/>
        <w:rPr>
          <w:rFonts w:ascii="Times New Roman" w:hAnsi="Times New Roman"/>
          <w:noProof/>
          <w:sz w:val="24"/>
          <w:szCs w:val="24"/>
        </w:rPr>
      </w:pPr>
      <w:r w:rsidRPr="00A94D87">
        <w:rPr>
          <w:rFonts w:ascii="Times New Roman" w:hAnsi="Times New Roman"/>
          <w:noProof/>
          <w:sz w:val="24"/>
          <w:szCs w:val="24"/>
        </w:rPr>
        <w:t>5.3. Внутренняя экспертиза проводится Заказчиком в течение 2 (Двух) рабочих дней с момента получения подписанного Акта со стороны Исполнителя. По итогам внутренней экспертизы Заказчик принимает решение принять оказанные услуги или отказаться от их приемки.</w:t>
      </w:r>
    </w:p>
    <w:p w:rsidR="005C39A1" w:rsidRPr="00A94D87" w:rsidRDefault="005C39A1" w:rsidP="0035694D">
      <w:pPr>
        <w:spacing w:after="0" w:line="360" w:lineRule="auto"/>
        <w:ind w:firstLine="567"/>
        <w:jc w:val="both"/>
        <w:rPr>
          <w:rFonts w:ascii="Times New Roman" w:hAnsi="Times New Roman"/>
          <w:noProof/>
          <w:sz w:val="24"/>
          <w:szCs w:val="24"/>
        </w:rPr>
      </w:pPr>
      <w:r w:rsidRPr="00A94D87">
        <w:rPr>
          <w:rFonts w:ascii="Times New Roman" w:hAnsi="Times New Roman"/>
          <w:noProof/>
          <w:sz w:val="24"/>
          <w:szCs w:val="24"/>
        </w:rPr>
        <w:t xml:space="preserve">5.4. По итогам внутренней экспертизы Заказчик принимает решение принять </w:t>
      </w:r>
      <w:r w:rsidRPr="00A94D87">
        <w:rPr>
          <w:rFonts w:ascii="Times New Roman" w:eastAsia="Times New Roman" w:hAnsi="Times New Roman"/>
          <w:noProof/>
          <w:sz w:val="24"/>
          <w:szCs w:val="24"/>
          <w:lang w:eastAsia="ru-RU"/>
        </w:rPr>
        <w:t>оказанные услуги</w:t>
      </w:r>
      <w:r w:rsidRPr="00A94D87">
        <w:rPr>
          <w:rFonts w:ascii="Times New Roman" w:hAnsi="Times New Roman"/>
          <w:noProof/>
          <w:sz w:val="24"/>
          <w:szCs w:val="24"/>
        </w:rPr>
        <w:t xml:space="preserve"> или отказаться от их приемки.</w:t>
      </w:r>
    </w:p>
    <w:p w:rsidR="005C39A1" w:rsidRPr="00A94D87" w:rsidRDefault="005C39A1" w:rsidP="0035694D">
      <w:pPr>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 xml:space="preserve">5.5. </w:t>
      </w:r>
      <w:r w:rsidRPr="00A94D87">
        <w:rPr>
          <w:rFonts w:ascii="Times New Roman" w:hAnsi="Times New Roman"/>
          <w:noProof/>
          <w:sz w:val="24"/>
          <w:szCs w:val="24"/>
        </w:rPr>
        <w:t>Оказанные услуги</w:t>
      </w:r>
      <w:r w:rsidRPr="00A94D87">
        <w:rPr>
          <w:rFonts w:ascii="Times New Roman" w:eastAsia="Times New Roman" w:hAnsi="Times New Roman"/>
          <w:noProof/>
          <w:sz w:val="24"/>
          <w:szCs w:val="24"/>
          <w:lang w:eastAsia="ru-RU"/>
        </w:rPr>
        <w:t xml:space="preserve"> считаются принятыми с момента подписания Акта Заказчиком.</w:t>
      </w:r>
    </w:p>
    <w:p w:rsidR="005C39A1" w:rsidRPr="00A94D87" w:rsidRDefault="005C39A1" w:rsidP="0035694D">
      <w:pPr>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 xml:space="preserve">5.6. В случае обнаружения несоответствия оказанных услуг условиям, установленным настоящим Договором, выявленных при проведении внутренней экспертизы или при обнаружении иных дефектов оказанных услуг, Стороны обязаны составить Мотивированный акт с перечнем дефектов и необходимых работ по их устранению в течение </w:t>
      </w:r>
      <w:r w:rsidRPr="00A94D87">
        <w:rPr>
          <w:rFonts w:ascii="Times New Roman" w:eastAsia="Times New Roman" w:hAnsi="Times New Roman"/>
          <w:b/>
          <w:noProof/>
          <w:sz w:val="24"/>
          <w:szCs w:val="24"/>
          <w:lang w:eastAsia="ru-RU"/>
        </w:rPr>
        <w:t xml:space="preserve">5 (пяти) </w:t>
      </w:r>
      <w:r w:rsidRPr="00A94D87">
        <w:rPr>
          <w:rFonts w:ascii="Times New Roman" w:eastAsia="Times New Roman" w:hAnsi="Times New Roman"/>
          <w:noProof/>
          <w:sz w:val="24"/>
          <w:szCs w:val="24"/>
          <w:lang w:eastAsia="ru-RU"/>
        </w:rPr>
        <w:t>календарных дней с момента их обнаружения.</w:t>
      </w:r>
    </w:p>
    <w:p w:rsidR="005C39A1" w:rsidRPr="00A94D87" w:rsidRDefault="005C39A1" w:rsidP="0035694D">
      <w:pPr>
        <w:tabs>
          <w:tab w:val="left" w:pos="2340"/>
        </w:tabs>
        <w:spacing w:after="0" w:line="360" w:lineRule="auto"/>
        <w:ind w:firstLine="567"/>
        <w:jc w:val="center"/>
        <w:rPr>
          <w:rFonts w:ascii="Times New Roman" w:eastAsia="Times New Roman" w:hAnsi="Times New Roman"/>
          <w:b/>
          <w:bCs/>
          <w:noProof/>
          <w:sz w:val="24"/>
          <w:szCs w:val="24"/>
          <w:lang w:eastAsia="ru-RU"/>
        </w:rPr>
      </w:pPr>
    </w:p>
    <w:p w:rsidR="005C39A1" w:rsidRPr="00A94D87" w:rsidRDefault="005C39A1" w:rsidP="0035694D">
      <w:pPr>
        <w:tabs>
          <w:tab w:val="left" w:pos="2340"/>
        </w:tabs>
        <w:spacing w:after="0" w:line="360" w:lineRule="auto"/>
        <w:ind w:firstLine="567"/>
        <w:jc w:val="center"/>
        <w:rPr>
          <w:rFonts w:ascii="Times New Roman" w:eastAsia="Times New Roman" w:hAnsi="Times New Roman"/>
          <w:b/>
          <w:bCs/>
          <w:noProof/>
          <w:sz w:val="24"/>
          <w:szCs w:val="24"/>
          <w:lang w:eastAsia="ru-RU"/>
        </w:rPr>
      </w:pPr>
      <w:r w:rsidRPr="00A94D87">
        <w:rPr>
          <w:rFonts w:ascii="Times New Roman" w:eastAsia="Times New Roman" w:hAnsi="Times New Roman"/>
          <w:b/>
          <w:bCs/>
          <w:noProof/>
          <w:sz w:val="24"/>
          <w:szCs w:val="24"/>
          <w:lang w:eastAsia="ru-RU"/>
        </w:rPr>
        <w:t>6. КАЧЕСТВО УСЛУГ</w:t>
      </w:r>
    </w:p>
    <w:p w:rsidR="005C39A1" w:rsidRPr="00A94D87" w:rsidRDefault="005C39A1" w:rsidP="0035694D">
      <w:pPr>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6.1. При обнаружении фактов некачественного оказания услуг Заказчик обязан немедленно заявить об этом Исполнителю.</w:t>
      </w:r>
    </w:p>
    <w:p w:rsidR="005C39A1" w:rsidRPr="00A94D87" w:rsidRDefault="005C39A1" w:rsidP="0035694D">
      <w:pPr>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6.2. Все недостатки оказанных услуг устраняются Исполнителем за счет собственных средств, кроме случаев, когда эти недостатки возникли по вине Заказчика.</w:t>
      </w:r>
    </w:p>
    <w:p w:rsidR="005C39A1" w:rsidRPr="00A94D87" w:rsidRDefault="005C39A1" w:rsidP="0035694D">
      <w:pPr>
        <w:spacing w:after="0" w:line="360" w:lineRule="auto"/>
        <w:rPr>
          <w:rFonts w:ascii="Times New Roman" w:eastAsia="Times New Roman" w:hAnsi="Times New Roman"/>
          <w:b/>
          <w:bCs/>
          <w:noProof/>
          <w:color w:val="000000"/>
          <w:sz w:val="24"/>
          <w:szCs w:val="24"/>
          <w:lang w:eastAsia="ru-RU"/>
        </w:rPr>
      </w:pPr>
    </w:p>
    <w:p w:rsidR="005C39A1" w:rsidRPr="00A94D87" w:rsidRDefault="005C39A1" w:rsidP="0035694D">
      <w:pPr>
        <w:spacing w:after="0" w:line="360" w:lineRule="auto"/>
        <w:ind w:firstLine="567"/>
        <w:jc w:val="center"/>
        <w:rPr>
          <w:rFonts w:ascii="Times New Roman" w:eastAsia="Times New Roman" w:hAnsi="Times New Roman"/>
          <w:b/>
          <w:bCs/>
          <w:noProof/>
          <w:color w:val="000000"/>
          <w:sz w:val="24"/>
          <w:szCs w:val="24"/>
          <w:lang w:eastAsia="ru-RU"/>
        </w:rPr>
      </w:pPr>
      <w:r w:rsidRPr="00A94D87">
        <w:rPr>
          <w:rFonts w:ascii="Times New Roman" w:eastAsia="Times New Roman" w:hAnsi="Times New Roman"/>
          <w:b/>
          <w:bCs/>
          <w:noProof/>
          <w:color w:val="000000"/>
          <w:sz w:val="24"/>
          <w:szCs w:val="24"/>
          <w:lang w:eastAsia="ru-RU"/>
        </w:rPr>
        <w:t>7. ОТВЕТСТВЕННОСТЬ СТОРОН</w:t>
      </w:r>
    </w:p>
    <w:p w:rsidR="00E768B0" w:rsidRPr="00E768B0" w:rsidRDefault="00E768B0" w:rsidP="00E768B0">
      <w:pPr>
        <w:spacing w:after="0" w:line="360" w:lineRule="auto"/>
        <w:jc w:val="both"/>
        <w:rPr>
          <w:rFonts w:ascii="Times New Roman" w:eastAsia="Times New Roman" w:hAnsi="Times New Roman"/>
          <w:noProof/>
          <w:snapToGrid w:val="0"/>
          <w:color w:val="000000"/>
          <w:sz w:val="24"/>
          <w:szCs w:val="24"/>
          <w:lang w:eastAsia="ru-RU"/>
        </w:rPr>
      </w:pPr>
      <w:r w:rsidRPr="00E768B0">
        <w:rPr>
          <w:rFonts w:ascii="Times New Roman" w:eastAsia="Times New Roman" w:hAnsi="Times New Roman"/>
          <w:noProof/>
          <w:snapToGrid w:val="0"/>
          <w:color w:val="000000"/>
          <w:sz w:val="24"/>
          <w:szCs w:val="24"/>
          <w:lang w:eastAsia="ru-RU"/>
        </w:rPr>
        <w:t>7.1. За неисполнение или ненадлежащее исполнение своих обязательств по настоящему Контракту Стороны несут ответственность в соответствии с законодательством Российской Федерации и настоящим Контрактом.</w:t>
      </w:r>
    </w:p>
    <w:p w:rsidR="00E768B0" w:rsidRPr="00E768B0" w:rsidRDefault="00E768B0" w:rsidP="00E768B0">
      <w:pPr>
        <w:spacing w:after="0" w:line="360" w:lineRule="auto"/>
        <w:jc w:val="both"/>
        <w:rPr>
          <w:rFonts w:ascii="Times New Roman" w:eastAsia="Times New Roman" w:hAnsi="Times New Roman"/>
          <w:noProof/>
          <w:snapToGrid w:val="0"/>
          <w:color w:val="000000"/>
          <w:sz w:val="24"/>
          <w:szCs w:val="24"/>
          <w:lang w:eastAsia="ru-RU"/>
        </w:rPr>
      </w:pPr>
      <w:r w:rsidRPr="00E768B0">
        <w:rPr>
          <w:rFonts w:ascii="Times New Roman" w:eastAsia="Times New Roman" w:hAnsi="Times New Roman"/>
          <w:noProof/>
          <w:snapToGrid w:val="0"/>
          <w:color w:val="000000"/>
          <w:sz w:val="24"/>
          <w:szCs w:val="24"/>
          <w:lang w:eastAsia="ru-RU"/>
        </w:rPr>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w:t>
      </w:r>
      <w:r w:rsidRPr="00E768B0">
        <w:rPr>
          <w:rFonts w:ascii="Times New Roman" w:eastAsia="Times New Roman" w:hAnsi="Times New Roman"/>
          <w:noProof/>
          <w:snapToGrid w:val="0"/>
          <w:color w:val="000000"/>
          <w:sz w:val="24"/>
          <w:szCs w:val="24"/>
          <w:lang w:eastAsia="ru-RU"/>
        </w:rPr>
        <w:lastRenderedPageBreak/>
        <w:t>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768B0" w:rsidRPr="00E768B0" w:rsidRDefault="00E768B0" w:rsidP="00E768B0">
      <w:pPr>
        <w:spacing w:after="0" w:line="360" w:lineRule="auto"/>
        <w:jc w:val="both"/>
        <w:rPr>
          <w:rFonts w:ascii="Times New Roman" w:eastAsia="Times New Roman" w:hAnsi="Times New Roman"/>
          <w:noProof/>
          <w:snapToGrid w:val="0"/>
          <w:color w:val="000000"/>
          <w:sz w:val="24"/>
          <w:szCs w:val="24"/>
          <w:lang w:eastAsia="ru-RU"/>
        </w:rPr>
      </w:pPr>
      <w:r w:rsidRPr="00E768B0">
        <w:rPr>
          <w:rFonts w:ascii="Times New Roman" w:eastAsia="Times New Roman" w:hAnsi="Times New Roman"/>
          <w:noProof/>
          <w:snapToGrid w:val="0"/>
          <w:color w:val="000000"/>
          <w:sz w:val="24"/>
          <w:szCs w:val="24"/>
          <w:lang w:eastAsia="ru-RU"/>
        </w:rPr>
        <w:t xml:space="preserve">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размер которого устанавливается в соответствии с постановлением Правительства РФ от 30.08.2017 N 1042 и составляет 5000 рублей 00 копеек. </w:t>
      </w:r>
    </w:p>
    <w:p w:rsidR="00E768B0" w:rsidRPr="00E768B0" w:rsidRDefault="00E768B0" w:rsidP="00E768B0">
      <w:pPr>
        <w:spacing w:after="0" w:line="360" w:lineRule="auto"/>
        <w:jc w:val="both"/>
        <w:rPr>
          <w:rFonts w:ascii="Times New Roman" w:eastAsia="Times New Roman" w:hAnsi="Times New Roman"/>
          <w:noProof/>
          <w:snapToGrid w:val="0"/>
          <w:color w:val="000000"/>
          <w:sz w:val="24"/>
          <w:szCs w:val="24"/>
          <w:lang w:eastAsia="ru-RU"/>
        </w:rPr>
      </w:pPr>
      <w:r w:rsidRPr="00E768B0">
        <w:rPr>
          <w:rFonts w:ascii="Times New Roman" w:eastAsia="Times New Roman" w:hAnsi="Times New Roman"/>
          <w:noProof/>
          <w:snapToGrid w:val="0"/>
          <w:color w:val="000000"/>
          <w:sz w:val="24"/>
          <w:szCs w:val="24"/>
          <w:lang w:eastAsia="ru-RU"/>
        </w:rPr>
        <w:t xml:space="preserve"> 7.4.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штрафа и (или) пеней. </w:t>
      </w:r>
    </w:p>
    <w:p w:rsidR="00E768B0" w:rsidRPr="00E768B0" w:rsidRDefault="00E768B0" w:rsidP="00E768B0">
      <w:pPr>
        <w:spacing w:after="0" w:line="360" w:lineRule="auto"/>
        <w:jc w:val="both"/>
        <w:rPr>
          <w:rFonts w:ascii="Times New Roman" w:eastAsia="Times New Roman" w:hAnsi="Times New Roman"/>
          <w:noProof/>
          <w:snapToGrid w:val="0"/>
          <w:color w:val="000000"/>
          <w:sz w:val="24"/>
          <w:szCs w:val="24"/>
          <w:lang w:eastAsia="ru-RU"/>
        </w:rPr>
      </w:pPr>
      <w:r w:rsidRPr="00E768B0">
        <w:rPr>
          <w:rFonts w:ascii="Times New Roman" w:eastAsia="Times New Roman" w:hAnsi="Times New Roman"/>
          <w:noProof/>
          <w:snapToGrid w:val="0"/>
          <w:color w:val="000000"/>
          <w:sz w:val="24"/>
          <w:szCs w:val="24"/>
          <w:lang w:eastAsia="ru-RU"/>
        </w:rPr>
        <w:t>7.5.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1 000 рублей 00 копеек (сумма штрафа рассчитывается исходя из цены Контракта   на момент его заключения).</w:t>
      </w:r>
    </w:p>
    <w:p w:rsidR="00E768B0" w:rsidRPr="00E768B0" w:rsidRDefault="00E768B0" w:rsidP="00E768B0">
      <w:pPr>
        <w:spacing w:after="0" w:line="360" w:lineRule="auto"/>
        <w:jc w:val="both"/>
        <w:rPr>
          <w:rFonts w:ascii="Times New Roman" w:eastAsia="Times New Roman" w:hAnsi="Times New Roman"/>
          <w:noProof/>
          <w:snapToGrid w:val="0"/>
          <w:color w:val="000000"/>
          <w:sz w:val="24"/>
          <w:szCs w:val="24"/>
          <w:lang w:eastAsia="ru-RU"/>
        </w:rPr>
      </w:pPr>
      <w:r w:rsidRPr="00E768B0">
        <w:rPr>
          <w:rFonts w:ascii="Times New Roman" w:eastAsia="Times New Roman" w:hAnsi="Times New Roman"/>
          <w:noProof/>
          <w:snapToGrid w:val="0"/>
          <w:color w:val="000000"/>
          <w:sz w:val="24"/>
          <w:szCs w:val="24"/>
          <w:lang w:eastAsia="ru-RU"/>
        </w:rPr>
        <w:t>7.6.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E768B0" w:rsidRPr="00E768B0" w:rsidRDefault="00E768B0" w:rsidP="00E768B0">
      <w:pPr>
        <w:spacing w:after="0" w:line="360" w:lineRule="auto"/>
        <w:jc w:val="both"/>
        <w:rPr>
          <w:rFonts w:ascii="Times New Roman" w:eastAsia="Times New Roman" w:hAnsi="Times New Roman"/>
          <w:noProof/>
          <w:snapToGrid w:val="0"/>
          <w:color w:val="000000"/>
          <w:sz w:val="24"/>
          <w:szCs w:val="24"/>
          <w:lang w:eastAsia="ru-RU"/>
        </w:rPr>
      </w:pPr>
      <w:r w:rsidRPr="00E768B0">
        <w:rPr>
          <w:rFonts w:ascii="Times New Roman" w:eastAsia="Times New Roman" w:hAnsi="Times New Roman"/>
          <w:noProof/>
          <w:snapToGrid w:val="0"/>
          <w:color w:val="000000"/>
          <w:sz w:val="24"/>
          <w:szCs w:val="24"/>
          <w:lang w:eastAsia="ru-RU"/>
        </w:rPr>
        <w:t>7.7.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E768B0" w:rsidRPr="00E768B0" w:rsidRDefault="00E768B0" w:rsidP="00E768B0">
      <w:pPr>
        <w:spacing w:after="0" w:line="360" w:lineRule="auto"/>
        <w:jc w:val="both"/>
        <w:rPr>
          <w:rFonts w:ascii="Times New Roman" w:eastAsia="Times New Roman" w:hAnsi="Times New Roman"/>
          <w:noProof/>
          <w:snapToGrid w:val="0"/>
          <w:color w:val="000000"/>
          <w:sz w:val="24"/>
          <w:szCs w:val="24"/>
          <w:lang w:eastAsia="ru-RU"/>
        </w:rPr>
      </w:pPr>
      <w:r w:rsidRPr="00E768B0">
        <w:rPr>
          <w:rFonts w:ascii="Times New Roman" w:eastAsia="Times New Roman" w:hAnsi="Times New Roman"/>
          <w:noProof/>
          <w:snapToGrid w:val="0"/>
          <w:color w:val="000000"/>
          <w:sz w:val="24"/>
          <w:szCs w:val="24"/>
          <w:lang w:eastAsia="ru-RU"/>
        </w:rPr>
        <w:t>7.8.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768B0" w:rsidRPr="00E768B0" w:rsidRDefault="00E768B0" w:rsidP="00E768B0">
      <w:pPr>
        <w:spacing w:after="0" w:line="360" w:lineRule="auto"/>
        <w:jc w:val="both"/>
        <w:rPr>
          <w:rFonts w:ascii="Times New Roman" w:eastAsia="Times New Roman" w:hAnsi="Times New Roman"/>
          <w:noProof/>
          <w:snapToGrid w:val="0"/>
          <w:color w:val="000000"/>
          <w:sz w:val="24"/>
          <w:szCs w:val="24"/>
          <w:lang w:eastAsia="ru-RU"/>
        </w:rPr>
      </w:pPr>
      <w:r w:rsidRPr="00E768B0">
        <w:rPr>
          <w:rFonts w:ascii="Times New Roman" w:eastAsia="Times New Roman" w:hAnsi="Times New Roman"/>
          <w:noProof/>
          <w:snapToGrid w:val="0"/>
          <w:color w:val="000000"/>
          <w:sz w:val="24"/>
          <w:szCs w:val="24"/>
          <w:lang w:eastAsia="ru-RU"/>
        </w:rPr>
        <w:t xml:space="preserve">7.9. В случае просрочки исполнения Исполнителем обязательств, предусмотренных Контрактом, Заказчик направляет Исполнителю требование об уплате неустоек (штрафов, пеней), которое подлежит рассмотрению Исполнителем в течение 5 (Пяти) рабочих дней со дня его получения. </w:t>
      </w:r>
      <w:r w:rsidRPr="00E768B0">
        <w:rPr>
          <w:rFonts w:ascii="Times New Roman" w:eastAsia="Times New Roman" w:hAnsi="Times New Roman"/>
          <w:noProof/>
          <w:snapToGrid w:val="0"/>
          <w:color w:val="000000"/>
          <w:sz w:val="24"/>
          <w:szCs w:val="24"/>
          <w:lang w:eastAsia="ru-RU"/>
        </w:rPr>
        <w:lastRenderedPageBreak/>
        <w:t xml:space="preserve">Неполучение Заказчиком ответа на требование об уплате неустоек (штрафов, пеней) рассматривается как согласие Исполнителя с указанными требованиями. </w:t>
      </w:r>
    </w:p>
    <w:p w:rsidR="00E768B0" w:rsidRPr="00E768B0" w:rsidRDefault="00E768B0" w:rsidP="00E768B0">
      <w:pPr>
        <w:spacing w:after="0" w:line="360" w:lineRule="auto"/>
        <w:jc w:val="both"/>
        <w:rPr>
          <w:rFonts w:ascii="Times New Roman" w:eastAsia="Times New Roman" w:hAnsi="Times New Roman"/>
          <w:noProof/>
          <w:snapToGrid w:val="0"/>
          <w:color w:val="000000"/>
          <w:sz w:val="24"/>
          <w:szCs w:val="24"/>
          <w:lang w:eastAsia="ru-RU"/>
        </w:rPr>
      </w:pPr>
      <w:r w:rsidRPr="00E768B0">
        <w:rPr>
          <w:rFonts w:ascii="Times New Roman" w:eastAsia="Times New Roman" w:hAnsi="Times New Roman"/>
          <w:noProof/>
          <w:snapToGrid w:val="0"/>
          <w:color w:val="000000"/>
          <w:sz w:val="24"/>
          <w:szCs w:val="24"/>
          <w:lang w:eastAsia="ru-RU"/>
        </w:rPr>
        <w:t>7.10. В случае неисполнения или ненадлежащего исполнения Исполнителем обязательства (в том числе просрочки исполнения обязательства Исполнителем),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E768B0" w:rsidRPr="00E768B0" w:rsidRDefault="00E768B0" w:rsidP="00E768B0">
      <w:pPr>
        <w:spacing w:after="0" w:line="360" w:lineRule="auto"/>
        <w:jc w:val="both"/>
        <w:rPr>
          <w:rFonts w:ascii="Times New Roman" w:eastAsia="Times New Roman" w:hAnsi="Times New Roman"/>
          <w:noProof/>
          <w:snapToGrid w:val="0"/>
          <w:color w:val="000000"/>
          <w:sz w:val="24"/>
          <w:szCs w:val="24"/>
          <w:lang w:eastAsia="ru-RU"/>
        </w:rPr>
      </w:pPr>
      <w:r w:rsidRPr="00E768B0">
        <w:rPr>
          <w:rFonts w:ascii="Times New Roman" w:eastAsia="Times New Roman" w:hAnsi="Times New Roman"/>
          <w:noProof/>
          <w:snapToGrid w:val="0"/>
          <w:color w:val="000000"/>
          <w:sz w:val="24"/>
          <w:szCs w:val="24"/>
          <w:lang w:eastAsia="ru-RU"/>
        </w:rPr>
        <w:t>7.11. Уплата неустойки не освобождает Стороны от выполнения обязательств по Контракту в натуре.</w:t>
      </w:r>
    </w:p>
    <w:p w:rsidR="00E768B0" w:rsidRPr="00E768B0" w:rsidRDefault="00E768B0" w:rsidP="00E768B0">
      <w:pPr>
        <w:spacing w:after="0" w:line="360" w:lineRule="auto"/>
        <w:jc w:val="both"/>
        <w:rPr>
          <w:rFonts w:ascii="Times New Roman" w:eastAsia="Times New Roman" w:hAnsi="Times New Roman"/>
          <w:noProof/>
          <w:snapToGrid w:val="0"/>
          <w:color w:val="000000"/>
          <w:sz w:val="24"/>
          <w:szCs w:val="24"/>
          <w:lang w:eastAsia="ru-RU"/>
        </w:rPr>
      </w:pPr>
      <w:r w:rsidRPr="00E768B0">
        <w:rPr>
          <w:rFonts w:ascii="Times New Roman" w:eastAsia="Times New Roman" w:hAnsi="Times New Roman"/>
          <w:noProof/>
          <w:snapToGrid w:val="0"/>
          <w:color w:val="000000"/>
          <w:sz w:val="24"/>
          <w:szCs w:val="24"/>
          <w:lang w:eastAsia="ru-RU"/>
        </w:rPr>
        <w:t>7.12. Виновная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E768B0" w:rsidRPr="00E768B0" w:rsidRDefault="00E768B0" w:rsidP="00E768B0">
      <w:pPr>
        <w:spacing w:after="0" w:line="360" w:lineRule="auto"/>
        <w:jc w:val="both"/>
        <w:rPr>
          <w:rFonts w:ascii="Times New Roman" w:eastAsia="Times New Roman" w:hAnsi="Times New Roman"/>
          <w:noProof/>
          <w:snapToGrid w:val="0"/>
          <w:color w:val="000000"/>
          <w:sz w:val="24"/>
          <w:szCs w:val="24"/>
          <w:lang w:eastAsia="ru-RU"/>
        </w:rPr>
      </w:pPr>
      <w:r w:rsidRPr="00E768B0">
        <w:rPr>
          <w:rFonts w:ascii="Times New Roman" w:eastAsia="Times New Roman" w:hAnsi="Times New Roman"/>
          <w:noProof/>
          <w:snapToGrid w:val="0"/>
          <w:color w:val="000000"/>
          <w:sz w:val="24"/>
          <w:szCs w:val="24"/>
          <w:lang w:eastAsia="ru-RU"/>
        </w:rPr>
        <w:tab/>
        <w:t>7.13. Истечение срока Контракта не освобождает Стороны от исполнения обязательств, возникших в период действия Контракта, а также от ответственности за его нарушение.</w:t>
      </w:r>
    </w:p>
    <w:p w:rsidR="00E768B0" w:rsidRPr="00E768B0" w:rsidRDefault="00E768B0" w:rsidP="00E768B0">
      <w:pPr>
        <w:spacing w:after="0" w:line="360" w:lineRule="auto"/>
        <w:jc w:val="both"/>
        <w:rPr>
          <w:rFonts w:ascii="Times New Roman" w:eastAsia="Times New Roman" w:hAnsi="Times New Roman"/>
          <w:noProof/>
          <w:snapToGrid w:val="0"/>
          <w:color w:val="000000"/>
          <w:sz w:val="24"/>
          <w:szCs w:val="24"/>
          <w:lang w:eastAsia="ru-RU"/>
        </w:rPr>
      </w:pPr>
      <w:r w:rsidRPr="00E768B0">
        <w:rPr>
          <w:rFonts w:ascii="Times New Roman" w:eastAsia="Times New Roman" w:hAnsi="Times New Roman"/>
          <w:noProof/>
          <w:snapToGrid w:val="0"/>
          <w:color w:val="000000"/>
          <w:sz w:val="24"/>
          <w:szCs w:val="24"/>
          <w:lang w:eastAsia="ru-RU"/>
        </w:rPr>
        <w:t xml:space="preserve">          7.14. Ответственные лица за исполнение Контракта:</w:t>
      </w:r>
    </w:p>
    <w:p w:rsidR="00E768B0" w:rsidRPr="00E768B0" w:rsidRDefault="00E768B0" w:rsidP="00E768B0">
      <w:pPr>
        <w:spacing w:after="0" w:line="360" w:lineRule="auto"/>
        <w:jc w:val="both"/>
        <w:rPr>
          <w:rFonts w:ascii="Times New Roman" w:eastAsia="Times New Roman" w:hAnsi="Times New Roman"/>
          <w:noProof/>
          <w:snapToGrid w:val="0"/>
          <w:color w:val="000000"/>
          <w:sz w:val="24"/>
          <w:szCs w:val="24"/>
          <w:lang w:eastAsia="ru-RU"/>
        </w:rPr>
      </w:pPr>
      <w:r w:rsidRPr="00E768B0">
        <w:rPr>
          <w:rFonts w:ascii="Times New Roman" w:eastAsia="Times New Roman" w:hAnsi="Times New Roman"/>
          <w:noProof/>
          <w:snapToGrid w:val="0"/>
          <w:color w:val="000000"/>
          <w:sz w:val="24"/>
          <w:szCs w:val="24"/>
          <w:lang w:eastAsia="ru-RU"/>
        </w:rPr>
        <w:t xml:space="preserve">- со стороны Исполнителя: </w:t>
      </w:r>
      <w:r w:rsidR="00414FA4">
        <w:rPr>
          <w:rFonts w:ascii="Times New Roman" w:eastAsia="Times New Roman" w:hAnsi="Times New Roman"/>
          <w:noProof/>
          <w:snapToGrid w:val="0"/>
          <w:color w:val="000000"/>
          <w:sz w:val="24"/>
          <w:szCs w:val="24"/>
          <w:lang w:eastAsia="ru-RU"/>
        </w:rPr>
        <w:t>Шейко Сергей Валерьевич</w:t>
      </w:r>
      <w:r w:rsidRPr="00E768B0">
        <w:rPr>
          <w:rFonts w:ascii="Times New Roman" w:eastAsia="Times New Roman" w:hAnsi="Times New Roman"/>
          <w:noProof/>
          <w:snapToGrid w:val="0"/>
          <w:color w:val="000000"/>
          <w:sz w:val="24"/>
          <w:szCs w:val="24"/>
          <w:lang w:eastAsia="ru-RU"/>
        </w:rPr>
        <w:t>, тел.</w:t>
      </w:r>
      <w:r w:rsidR="00414FA4">
        <w:rPr>
          <w:rFonts w:ascii="Times New Roman" w:eastAsia="Times New Roman" w:hAnsi="Times New Roman"/>
          <w:noProof/>
          <w:snapToGrid w:val="0"/>
          <w:color w:val="000000"/>
          <w:sz w:val="24"/>
          <w:szCs w:val="24"/>
          <w:lang w:eastAsia="ru-RU"/>
        </w:rPr>
        <w:t>740-70-70 (3250)</w:t>
      </w:r>
      <w:r w:rsidRPr="00E768B0">
        <w:rPr>
          <w:rFonts w:ascii="Times New Roman" w:eastAsia="Times New Roman" w:hAnsi="Times New Roman"/>
          <w:noProof/>
          <w:snapToGrid w:val="0"/>
          <w:color w:val="000000"/>
          <w:sz w:val="24"/>
          <w:szCs w:val="24"/>
          <w:lang w:eastAsia="ru-RU"/>
        </w:rPr>
        <w:t xml:space="preserve">: </w:t>
      </w:r>
    </w:p>
    <w:p w:rsidR="00ED7934" w:rsidRDefault="00E768B0" w:rsidP="00E768B0">
      <w:pPr>
        <w:spacing w:after="0" w:line="360" w:lineRule="auto"/>
        <w:jc w:val="both"/>
        <w:rPr>
          <w:rFonts w:ascii="Times New Roman" w:eastAsia="Times New Roman" w:hAnsi="Times New Roman"/>
          <w:noProof/>
          <w:color w:val="000000"/>
          <w:sz w:val="24"/>
          <w:szCs w:val="24"/>
          <w:lang w:eastAsia="ru-RU"/>
        </w:rPr>
      </w:pPr>
      <w:r w:rsidRPr="00E768B0">
        <w:rPr>
          <w:rFonts w:ascii="Times New Roman" w:eastAsia="Times New Roman" w:hAnsi="Times New Roman"/>
          <w:noProof/>
          <w:snapToGrid w:val="0"/>
          <w:color w:val="000000"/>
          <w:sz w:val="24"/>
          <w:szCs w:val="24"/>
          <w:lang w:eastAsia="ru-RU"/>
        </w:rPr>
        <w:t xml:space="preserve">- со стороны Заказчика: </w:t>
      </w:r>
      <w:r>
        <w:rPr>
          <w:rFonts w:ascii="Times New Roman" w:eastAsia="Times New Roman" w:hAnsi="Times New Roman"/>
          <w:noProof/>
          <w:snapToGrid w:val="0"/>
          <w:color w:val="000000"/>
          <w:sz w:val="24"/>
          <w:szCs w:val="24"/>
          <w:lang w:eastAsia="ru-RU"/>
        </w:rPr>
        <w:t>Кравченко Александр Александрович</w:t>
      </w:r>
      <w:r w:rsidRPr="00E768B0">
        <w:rPr>
          <w:rFonts w:ascii="Times New Roman" w:eastAsia="Times New Roman" w:hAnsi="Times New Roman"/>
          <w:noProof/>
          <w:snapToGrid w:val="0"/>
          <w:color w:val="000000"/>
          <w:sz w:val="24"/>
          <w:szCs w:val="24"/>
          <w:lang w:eastAsia="ru-RU"/>
        </w:rPr>
        <w:t>, тел.749-26-93</w:t>
      </w:r>
    </w:p>
    <w:p w:rsidR="005C39A1" w:rsidRPr="00A94D87" w:rsidRDefault="00994BB0" w:rsidP="0035694D">
      <w:pPr>
        <w:autoSpaceDE w:val="0"/>
        <w:autoSpaceDN w:val="0"/>
        <w:adjustRightInd w:val="0"/>
        <w:spacing w:after="0" w:line="360" w:lineRule="auto"/>
        <w:jc w:val="center"/>
        <w:outlineLvl w:val="0"/>
        <w:rPr>
          <w:rFonts w:ascii="Times New Roman" w:eastAsia="Times New Roman" w:hAnsi="Times New Roman"/>
          <w:b/>
          <w:bCs/>
          <w:noProof/>
          <w:color w:val="000000"/>
          <w:sz w:val="24"/>
          <w:szCs w:val="24"/>
          <w:lang w:eastAsia="ru-RU"/>
        </w:rPr>
      </w:pPr>
      <w:r>
        <w:rPr>
          <w:rFonts w:ascii="Times New Roman" w:eastAsia="Times New Roman" w:hAnsi="Times New Roman"/>
          <w:b/>
          <w:bCs/>
          <w:noProof/>
          <w:color w:val="000000"/>
          <w:sz w:val="24"/>
          <w:szCs w:val="24"/>
          <w:lang w:eastAsia="ru-RU"/>
        </w:rPr>
        <w:t>8</w:t>
      </w:r>
      <w:r w:rsidR="005C39A1" w:rsidRPr="00A94D87">
        <w:rPr>
          <w:rFonts w:ascii="Times New Roman" w:eastAsia="Times New Roman" w:hAnsi="Times New Roman"/>
          <w:b/>
          <w:bCs/>
          <w:noProof/>
          <w:color w:val="000000"/>
          <w:sz w:val="24"/>
          <w:szCs w:val="24"/>
          <w:lang w:eastAsia="ru-RU"/>
        </w:rPr>
        <w:t>. ОСНОВАНИЯ РАСТОРЖЕНИЯ ДОГОВОРА</w:t>
      </w:r>
    </w:p>
    <w:p w:rsidR="005C39A1" w:rsidRPr="00A94D87" w:rsidRDefault="00994BB0" w:rsidP="0035694D">
      <w:pPr>
        <w:spacing w:after="0" w:line="360" w:lineRule="auto"/>
        <w:ind w:firstLine="567"/>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lang w:eastAsia="ru-RU"/>
        </w:rPr>
        <w:t>8</w:t>
      </w:r>
      <w:r w:rsidR="005C39A1" w:rsidRPr="00A94D87">
        <w:rPr>
          <w:rFonts w:ascii="Times New Roman" w:eastAsia="Times New Roman" w:hAnsi="Times New Roman"/>
          <w:noProof/>
          <w:color w:val="000000"/>
          <w:sz w:val="24"/>
          <w:szCs w:val="24"/>
          <w:lang w:eastAsia="ru-RU"/>
        </w:rPr>
        <w:t xml:space="preserve">.1. Расторжение настоящего Договора </w:t>
      </w:r>
      <w:r w:rsidR="005C39A1" w:rsidRPr="00A94D87">
        <w:rPr>
          <w:rFonts w:ascii="Times New Roman" w:eastAsia="Times New Roman" w:hAnsi="Times New Roman"/>
          <w:noProof/>
          <w:color w:val="000000"/>
          <w:sz w:val="24"/>
          <w:szCs w:val="24"/>
        </w:rPr>
        <w:t>допускается по соглашению Сторон, по решению</w:t>
      </w:r>
    </w:p>
    <w:p w:rsidR="005C39A1" w:rsidRPr="00A94D87" w:rsidRDefault="005C39A1" w:rsidP="0035694D">
      <w:pPr>
        <w:spacing w:after="0" w:line="360" w:lineRule="auto"/>
        <w:jc w:val="both"/>
        <w:rPr>
          <w:rFonts w:ascii="Times New Roman" w:eastAsia="Times New Roman" w:hAnsi="Times New Roman"/>
          <w:noProof/>
          <w:color w:val="000000"/>
          <w:sz w:val="24"/>
          <w:szCs w:val="24"/>
          <w:lang w:eastAsia="ru-RU"/>
        </w:rPr>
      </w:pPr>
      <w:r w:rsidRPr="00A94D87">
        <w:rPr>
          <w:rFonts w:ascii="Times New Roman" w:eastAsia="Times New Roman" w:hAnsi="Times New Roman"/>
          <w:noProof/>
          <w:color w:val="000000"/>
          <w:sz w:val="24"/>
          <w:szCs w:val="24"/>
        </w:rPr>
        <w:t xml:space="preserve"> суда или в связи с односторонним отказом стороны Договора от исполнения Договора в соответствии с </w:t>
      </w:r>
      <w:hyperlink r:id="rId8" w:history="1">
        <w:r w:rsidRPr="00A94D87">
          <w:rPr>
            <w:rFonts w:ascii="Times New Roman" w:eastAsia="Times New Roman" w:hAnsi="Times New Roman"/>
            <w:noProof/>
            <w:color w:val="000000"/>
            <w:sz w:val="24"/>
            <w:szCs w:val="24"/>
          </w:rPr>
          <w:t>законодательством</w:t>
        </w:r>
      </w:hyperlink>
      <w:r w:rsidRPr="00A94D87">
        <w:rPr>
          <w:rFonts w:ascii="Times New Roman" w:eastAsia="Times New Roman" w:hAnsi="Times New Roman"/>
          <w:noProof/>
          <w:color w:val="000000"/>
          <w:sz w:val="24"/>
          <w:szCs w:val="24"/>
          <w:lang w:eastAsia="ru-RU"/>
        </w:rPr>
        <w:t xml:space="preserve"> Российской Федерации.</w:t>
      </w:r>
    </w:p>
    <w:p w:rsidR="00385071" w:rsidRPr="00A94D87" w:rsidRDefault="00385071" w:rsidP="0035694D">
      <w:pPr>
        <w:spacing w:after="0" w:line="360" w:lineRule="auto"/>
        <w:ind w:firstLine="567"/>
        <w:jc w:val="center"/>
        <w:rPr>
          <w:rFonts w:ascii="Times New Roman" w:eastAsia="Times New Roman" w:hAnsi="Times New Roman"/>
          <w:noProof/>
          <w:color w:val="000000"/>
          <w:sz w:val="24"/>
          <w:szCs w:val="24"/>
          <w:lang w:eastAsia="ru-RU"/>
        </w:rPr>
      </w:pPr>
    </w:p>
    <w:p w:rsidR="005C39A1" w:rsidRPr="00A94D87" w:rsidRDefault="00994BB0" w:rsidP="0035694D">
      <w:pPr>
        <w:spacing w:after="0" w:line="360" w:lineRule="auto"/>
        <w:ind w:firstLine="567"/>
        <w:jc w:val="center"/>
        <w:rPr>
          <w:rFonts w:ascii="Times New Roman" w:eastAsia="Times New Roman" w:hAnsi="Times New Roman"/>
          <w:b/>
          <w:bCs/>
          <w:noProof/>
          <w:color w:val="000000"/>
          <w:sz w:val="24"/>
          <w:szCs w:val="24"/>
          <w:lang w:eastAsia="ru-RU"/>
        </w:rPr>
      </w:pPr>
      <w:r>
        <w:rPr>
          <w:rFonts w:ascii="Times New Roman" w:eastAsia="Times New Roman" w:hAnsi="Times New Roman"/>
          <w:b/>
          <w:bCs/>
          <w:noProof/>
          <w:color w:val="000000"/>
          <w:sz w:val="24"/>
          <w:szCs w:val="24"/>
          <w:lang w:eastAsia="ru-RU"/>
        </w:rPr>
        <w:t>9</w:t>
      </w:r>
      <w:r w:rsidR="005C39A1" w:rsidRPr="00A94D87">
        <w:rPr>
          <w:rFonts w:ascii="Times New Roman" w:eastAsia="Times New Roman" w:hAnsi="Times New Roman"/>
          <w:b/>
          <w:bCs/>
          <w:noProof/>
          <w:color w:val="000000"/>
          <w:sz w:val="24"/>
          <w:szCs w:val="24"/>
          <w:lang w:eastAsia="ru-RU"/>
        </w:rPr>
        <w:t>. ПОРЯДОК РАЗРЕШЕНИЯ СПОРОВ</w:t>
      </w:r>
    </w:p>
    <w:p w:rsidR="005C39A1" w:rsidRPr="00A94D87" w:rsidRDefault="00994BB0" w:rsidP="0035694D">
      <w:pPr>
        <w:spacing w:after="0" w:line="360" w:lineRule="auto"/>
        <w:ind w:firstLine="567"/>
        <w:jc w:val="both"/>
        <w:rPr>
          <w:rFonts w:ascii="Times New Roman" w:eastAsia="Times New Roman" w:hAnsi="Times New Roman"/>
          <w:bCs/>
          <w:noProof/>
          <w:color w:val="000000"/>
          <w:sz w:val="24"/>
          <w:szCs w:val="24"/>
          <w:lang w:eastAsia="ru-RU"/>
        </w:rPr>
      </w:pPr>
      <w:r>
        <w:rPr>
          <w:rFonts w:ascii="Times New Roman" w:eastAsia="Times New Roman" w:hAnsi="Times New Roman"/>
          <w:noProof/>
          <w:color w:val="000000"/>
          <w:sz w:val="24"/>
          <w:szCs w:val="24"/>
          <w:lang w:eastAsia="ru-RU"/>
        </w:rPr>
        <w:t>9</w:t>
      </w:r>
      <w:r w:rsidR="005C39A1" w:rsidRPr="00A94D87">
        <w:rPr>
          <w:rFonts w:ascii="Times New Roman" w:eastAsia="Times New Roman" w:hAnsi="Times New Roman"/>
          <w:noProof/>
          <w:color w:val="000000"/>
          <w:sz w:val="24"/>
          <w:szCs w:val="24"/>
          <w:lang w:eastAsia="ru-RU"/>
        </w:rPr>
        <w:t>.1. Все споры и разногласия между Сторонами, возникающие в период действия настоящего Договора, разрешаются Сторонами путем переговоров.</w:t>
      </w:r>
    </w:p>
    <w:p w:rsidR="00DE5B93" w:rsidRPr="00A94D87" w:rsidRDefault="00994BB0" w:rsidP="0035694D">
      <w:pPr>
        <w:spacing w:after="0" w:line="360" w:lineRule="auto"/>
        <w:ind w:firstLine="567"/>
        <w:jc w:val="both"/>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9</w:t>
      </w:r>
      <w:r w:rsidR="005C39A1" w:rsidRPr="00A94D87">
        <w:rPr>
          <w:rFonts w:ascii="Times New Roman" w:eastAsia="Times New Roman" w:hAnsi="Times New Roman"/>
          <w:noProof/>
          <w:color w:val="000000"/>
          <w:sz w:val="24"/>
          <w:szCs w:val="24"/>
          <w:lang w:eastAsia="ru-RU"/>
        </w:rPr>
        <w:t xml:space="preserve">.2. Если споры и разногласия не будут урегулированы Сторонами путем переговоров, то они подлежат разрешению в Арбитражном суде </w:t>
      </w:r>
      <w:r w:rsidR="00610AD7">
        <w:rPr>
          <w:rFonts w:ascii="Times New Roman" w:eastAsia="Times New Roman" w:hAnsi="Times New Roman"/>
          <w:noProof/>
          <w:color w:val="000000"/>
          <w:sz w:val="24"/>
          <w:szCs w:val="24"/>
          <w:lang w:eastAsia="ru-RU"/>
        </w:rPr>
        <w:t xml:space="preserve"> г. Санкт-Петербурга и Ленинградской области</w:t>
      </w:r>
      <w:r w:rsidR="005C39A1" w:rsidRPr="00A94D87">
        <w:rPr>
          <w:rFonts w:ascii="Times New Roman" w:eastAsia="Times New Roman" w:hAnsi="Times New Roman"/>
          <w:noProof/>
          <w:color w:val="000000"/>
          <w:sz w:val="24"/>
          <w:szCs w:val="24"/>
          <w:lang w:eastAsia="ru-RU"/>
        </w:rPr>
        <w:t>.</w:t>
      </w:r>
    </w:p>
    <w:p w:rsidR="005C39A1" w:rsidRPr="00A94D87" w:rsidRDefault="005C39A1" w:rsidP="0035694D">
      <w:pPr>
        <w:spacing w:after="0" w:line="360" w:lineRule="auto"/>
        <w:rPr>
          <w:rFonts w:ascii="Times New Roman" w:eastAsia="Times New Roman" w:hAnsi="Times New Roman"/>
          <w:b/>
          <w:bCs/>
          <w:noProof/>
          <w:color w:val="000000"/>
          <w:sz w:val="16"/>
          <w:szCs w:val="16"/>
          <w:lang w:eastAsia="ru-RU"/>
        </w:rPr>
      </w:pPr>
    </w:p>
    <w:p w:rsidR="005C39A1" w:rsidRPr="00A94D87" w:rsidRDefault="005C39A1" w:rsidP="0035694D">
      <w:pPr>
        <w:spacing w:after="0" w:line="360" w:lineRule="auto"/>
        <w:jc w:val="center"/>
        <w:rPr>
          <w:rFonts w:ascii="Times New Roman" w:eastAsia="Times New Roman" w:hAnsi="Times New Roman"/>
          <w:b/>
          <w:bCs/>
          <w:noProof/>
          <w:color w:val="000000"/>
          <w:sz w:val="24"/>
          <w:szCs w:val="24"/>
          <w:lang w:eastAsia="ru-RU"/>
        </w:rPr>
      </w:pPr>
      <w:r w:rsidRPr="00A94D87">
        <w:rPr>
          <w:rFonts w:ascii="Times New Roman" w:eastAsia="Times New Roman" w:hAnsi="Times New Roman"/>
          <w:b/>
          <w:bCs/>
          <w:noProof/>
          <w:color w:val="000000"/>
          <w:sz w:val="24"/>
          <w:szCs w:val="24"/>
          <w:lang w:eastAsia="ru-RU"/>
        </w:rPr>
        <w:t>1</w:t>
      </w:r>
      <w:r w:rsidR="00994BB0">
        <w:rPr>
          <w:rFonts w:ascii="Times New Roman" w:eastAsia="Times New Roman" w:hAnsi="Times New Roman"/>
          <w:b/>
          <w:bCs/>
          <w:noProof/>
          <w:color w:val="000000"/>
          <w:sz w:val="24"/>
          <w:szCs w:val="24"/>
          <w:lang w:eastAsia="ru-RU"/>
        </w:rPr>
        <w:t>0</w:t>
      </w:r>
      <w:r w:rsidRPr="00A94D87">
        <w:rPr>
          <w:rFonts w:ascii="Times New Roman" w:eastAsia="Times New Roman" w:hAnsi="Times New Roman"/>
          <w:b/>
          <w:bCs/>
          <w:noProof/>
          <w:color w:val="000000"/>
          <w:sz w:val="24"/>
          <w:szCs w:val="24"/>
          <w:lang w:eastAsia="ru-RU"/>
        </w:rPr>
        <w:t>. СРОК ДЕЙСТВИЯ ДОГОВОРА</w:t>
      </w:r>
    </w:p>
    <w:p w:rsidR="005C39A1" w:rsidRPr="00A94D87" w:rsidRDefault="005C39A1" w:rsidP="0035694D">
      <w:pPr>
        <w:spacing w:after="0" w:line="360" w:lineRule="auto"/>
        <w:ind w:firstLine="567"/>
        <w:jc w:val="both"/>
        <w:rPr>
          <w:rFonts w:ascii="Times New Roman" w:eastAsia="Times New Roman" w:hAnsi="Times New Roman"/>
          <w:noProof/>
          <w:color w:val="000000"/>
          <w:sz w:val="24"/>
          <w:szCs w:val="24"/>
          <w:lang w:eastAsia="ru-RU"/>
        </w:rPr>
      </w:pPr>
      <w:r w:rsidRPr="00A94D87">
        <w:rPr>
          <w:rFonts w:ascii="Times New Roman" w:eastAsia="Times New Roman" w:hAnsi="Times New Roman"/>
          <w:noProof/>
          <w:color w:val="000000"/>
          <w:sz w:val="24"/>
          <w:szCs w:val="24"/>
          <w:lang w:eastAsia="ru-RU"/>
        </w:rPr>
        <w:t>1</w:t>
      </w:r>
      <w:r w:rsidR="00994BB0">
        <w:rPr>
          <w:rFonts w:ascii="Times New Roman" w:eastAsia="Times New Roman" w:hAnsi="Times New Roman"/>
          <w:noProof/>
          <w:color w:val="000000"/>
          <w:sz w:val="24"/>
          <w:szCs w:val="24"/>
          <w:lang w:eastAsia="ru-RU"/>
        </w:rPr>
        <w:t>0</w:t>
      </w:r>
      <w:r w:rsidRPr="00A94D87">
        <w:rPr>
          <w:rFonts w:ascii="Times New Roman" w:eastAsia="Times New Roman" w:hAnsi="Times New Roman"/>
          <w:noProof/>
          <w:color w:val="000000"/>
          <w:sz w:val="24"/>
          <w:szCs w:val="24"/>
          <w:lang w:eastAsia="ru-RU"/>
        </w:rPr>
        <w:t>.1.</w:t>
      </w:r>
      <w:r w:rsidRPr="00A94D87">
        <w:rPr>
          <w:rFonts w:ascii="Times New Roman" w:eastAsia="Times New Roman" w:hAnsi="Times New Roman"/>
          <w:bCs/>
          <w:noProof/>
          <w:color w:val="000000"/>
          <w:sz w:val="24"/>
          <w:szCs w:val="24"/>
          <w:lang w:eastAsia="ru-RU"/>
        </w:rPr>
        <w:t xml:space="preserve"> </w:t>
      </w:r>
      <w:r w:rsidRPr="00A94D87">
        <w:rPr>
          <w:rFonts w:ascii="Times New Roman" w:eastAsia="Times New Roman" w:hAnsi="Times New Roman"/>
          <w:noProof/>
          <w:color w:val="000000"/>
          <w:sz w:val="24"/>
          <w:szCs w:val="24"/>
          <w:lang w:eastAsia="ru-RU"/>
        </w:rPr>
        <w:t>Настоящий Договор вступает в силу с момента подписания и действует</w:t>
      </w:r>
      <w:r w:rsidRPr="00A94D87">
        <w:rPr>
          <w:rFonts w:ascii="Times New Roman" w:eastAsia="Times New Roman" w:hAnsi="Times New Roman"/>
          <w:b/>
          <w:noProof/>
          <w:color w:val="000000"/>
          <w:sz w:val="24"/>
          <w:szCs w:val="24"/>
          <w:lang w:eastAsia="ru-RU"/>
        </w:rPr>
        <w:t xml:space="preserve">  до 31 декабря 20</w:t>
      </w:r>
      <w:r w:rsidR="00E768B0">
        <w:rPr>
          <w:rFonts w:ascii="Times New Roman" w:eastAsia="Times New Roman" w:hAnsi="Times New Roman"/>
          <w:b/>
          <w:noProof/>
          <w:color w:val="000000"/>
          <w:sz w:val="24"/>
          <w:szCs w:val="24"/>
          <w:lang w:eastAsia="ru-RU"/>
        </w:rPr>
        <w:t>2</w:t>
      </w:r>
      <w:r w:rsidR="00771255">
        <w:rPr>
          <w:rFonts w:ascii="Times New Roman" w:eastAsia="Times New Roman" w:hAnsi="Times New Roman"/>
          <w:b/>
          <w:noProof/>
          <w:color w:val="000000"/>
          <w:sz w:val="24"/>
          <w:szCs w:val="24"/>
          <w:lang w:eastAsia="ru-RU"/>
        </w:rPr>
        <w:t>3</w:t>
      </w:r>
      <w:r w:rsidRPr="00A94D87">
        <w:rPr>
          <w:rFonts w:ascii="Times New Roman" w:eastAsia="Times New Roman" w:hAnsi="Times New Roman"/>
          <w:b/>
          <w:noProof/>
          <w:color w:val="000000"/>
          <w:sz w:val="24"/>
          <w:szCs w:val="24"/>
          <w:lang w:eastAsia="ru-RU"/>
        </w:rPr>
        <w:t xml:space="preserve"> года, </w:t>
      </w:r>
      <w:r w:rsidRPr="00A94D87">
        <w:rPr>
          <w:rFonts w:ascii="Times New Roman" w:eastAsia="Times New Roman" w:hAnsi="Times New Roman"/>
          <w:noProof/>
          <w:color w:val="000000"/>
          <w:sz w:val="24"/>
          <w:szCs w:val="24"/>
          <w:lang w:eastAsia="ru-RU"/>
        </w:rPr>
        <w:t>а в части оплаты - до полного исполнения Заказчиком своих обязательств.</w:t>
      </w:r>
    </w:p>
    <w:p w:rsidR="005C39A1" w:rsidRPr="00A94D87" w:rsidRDefault="005C39A1" w:rsidP="0035694D">
      <w:pPr>
        <w:spacing w:after="0" w:line="360" w:lineRule="auto"/>
        <w:ind w:firstLine="567"/>
        <w:jc w:val="both"/>
        <w:rPr>
          <w:rFonts w:ascii="Times New Roman" w:eastAsia="Times New Roman" w:hAnsi="Times New Roman"/>
          <w:bCs/>
          <w:noProof/>
          <w:color w:val="000000"/>
          <w:sz w:val="24"/>
          <w:szCs w:val="24"/>
          <w:lang w:eastAsia="ru-RU"/>
        </w:rPr>
      </w:pPr>
      <w:r w:rsidRPr="00A94D87">
        <w:rPr>
          <w:rFonts w:ascii="Times New Roman" w:eastAsia="Times New Roman" w:hAnsi="Times New Roman"/>
          <w:noProof/>
          <w:color w:val="000000"/>
          <w:sz w:val="24"/>
          <w:szCs w:val="24"/>
          <w:lang w:eastAsia="ru-RU"/>
        </w:rPr>
        <w:t>1</w:t>
      </w:r>
      <w:r w:rsidR="00994BB0">
        <w:rPr>
          <w:rFonts w:ascii="Times New Roman" w:eastAsia="Times New Roman" w:hAnsi="Times New Roman"/>
          <w:noProof/>
          <w:color w:val="000000"/>
          <w:sz w:val="24"/>
          <w:szCs w:val="24"/>
          <w:lang w:eastAsia="ru-RU"/>
        </w:rPr>
        <w:t>0</w:t>
      </w:r>
      <w:r w:rsidRPr="00A94D87">
        <w:rPr>
          <w:rFonts w:ascii="Times New Roman" w:eastAsia="Times New Roman" w:hAnsi="Times New Roman"/>
          <w:noProof/>
          <w:color w:val="000000"/>
          <w:sz w:val="24"/>
          <w:szCs w:val="24"/>
          <w:lang w:eastAsia="ru-RU"/>
        </w:rPr>
        <w:t>.2. Срок оказания услуг</w:t>
      </w:r>
      <w:r w:rsidRPr="00A94D87">
        <w:rPr>
          <w:rFonts w:ascii="Times New Roman" w:eastAsia="Times New Roman" w:hAnsi="Times New Roman"/>
          <w:b/>
          <w:noProof/>
          <w:color w:val="000000"/>
          <w:sz w:val="24"/>
          <w:szCs w:val="24"/>
          <w:lang w:eastAsia="ru-RU"/>
        </w:rPr>
        <w:t xml:space="preserve"> с 01 января 20</w:t>
      </w:r>
      <w:r w:rsidR="00E768B0">
        <w:rPr>
          <w:rFonts w:ascii="Times New Roman" w:eastAsia="Times New Roman" w:hAnsi="Times New Roman"/>
          <w:b/>
          <w:noProof/>
          <w:color w:val="000000"/>
          <w:sz w:val="24"/>
          <w:szCs w:val="24"/>
          <w:lang w:eastAsia="ru-RU"/>
        </w:rPr>
        <w:t>2</w:t>
      </w:r>
      <w:r w:rsidR="00771255">
        <w:rPr>
          <w:rFonts w:ascii="Times New Roman" w:eastAsia="Times New Roman" w:hAnsi="Times New Roman"/>
          <w:b/>
          <w:noProof/>
          <w:color w:val="000000"/>
          <w:sz w:val="24"/>
          <w:szCs w:val="24"/>
          <w:lang w:eastAsia="ru-RU"/>
        </w:rPr>
        <w:t>3</w:t>
      </w:r>
      <w:r w:rsidRPr="00A94D87">
        <w:rPr>
          <w:rFonts w:ascii="Times New Roman" w:eastAsia="Times New Roman" w:hAnsi="Times New Roman"/>
          <w:b/>
          <w:noProof/>
          <w:color w:val="000000"/>
          <w:sz w:val="24"/>
          <w:szCs w:val="24"/>
          <w:lang w:eastAsia="ru-RU"/>
        </w:rPr>
        <w:t xml:space="preserve"> года по 31 декабря 20</w:t>
      </w:r>
      <w:r w:rsidR="00E768B0">
        <w:rPr>
          <w:rFonts w:ascii="Times New Roman" w:eastAsia="Times New Roman" w:hAnsi="Times New Roman"/>
          <w:b/>
          <w:noProof/>
          <w:color w:val="000000"/>
          <w:sz w:val="24"/>
          <w:szCs w:val="24"/>
          <w:lang w:eastAsia="ru-RU"/>
        </w:rPr>
        <w:t>2</w:t>
      </w:r>
      <w:r w:rsidR="00771255">
        <w:rPr>
          <w:rFonts w:ascii="Times New Roman" w:eastAsia="Times New Roman" w:hAnsi="Times New Roman"/>
          <w:b/>
          <w:noProof/>
          <w:color w:val="000000"/>
          <w:sz w:val="24"/>
          <w:szCs w:val="24"/>
          <w:lang w:eastAsia="ru-RU"/>
        </w:rPr>
        <w:t>3</w:t>
      </w:r>
      <w:r w:rsidRPr="00A94D87">
        <w:rPr>
          <w:rFonts w:ascii="Times New Roman" w:eastAsia="Times New Roman" w:hAnsi="Times New Roman"/>
          <w:b/>
          <w:noProof/>
          <w:color w:val="000000"/>
          <w:sz w:val="24"/>
          <w:szCs w:val="24"/>
          <w:lang w:eastAsia="ru-RU"/>
        </w:rPr>
        <w:t xml:space="preserve"> года.</w:t>
      </w:r>
    </w:p>
    <w:p w:rsidR="0035694D" w:rsidRPr="00A94D87" w:rsidRDefault="005C39A1" w:rsidP="0035694D">
      <w:pPr>
        <w:spacing w:after="0" w:line="360" w:lineRule="auto"/>
        <w:jc w:val="both"/>
        <w:rPr>
          <w:rFonts w:ascii="Times New Roman" w:hAnsi="Times New Roman"/>
          <w:b/>
          <w:bCs/>
          <w:noProof/>
          <w:sz w:val="16"/>
          <w:szCs w:val="16"/>
        </w:rPr>
      </w:pPr>
      <w:r w:rsidRPr="00A94D87">
        <w:rPr>
          <w:rFonts w:ascii="Times New Roman" w:hAnsi="Times New Roman"/>
          <w:b/>
          <w:bCs/>
          <w:noProof/>
          <w:sz w:val="24"/>
          <w:szCs w:val="24"/>
        </w:rPr>
        <w:t xml:space="preserve"> </w:t>
      </w:r>
    </w:p>
    <w:p w:rsidR="005C39A1" w:rsidRPr="00A94D87" w:rsidRDefault="005C39A1" w:rsidP="0035694D">
      <w:pPr>
        <w:spacing w:after="0" w:line="360" w:lineRule="auto"/>
        <w:ind w:firstLine="567"/>
        <w:jc w:val="center"/>
        <w:rPr>
          <w:rFonts w:ascii="Times New Roman" w:eastAsia="Times New Roman" w:hAnsi="Times New Roman"/>
          <w:b/>
          <w:bCs/>
          <w:noProof/>
          <w:color w:val="000000"/>
          <w:sz w:val="24"/>
          <w:szCs w:val="24"/>
          <w:lang w:eastAsia="ru-RU"/>
        </w:rPr>
      </w:pPr>
      <w:r w:rsidRPr="00A94D87">
        <w:rPr>
          <w:rFonts w:ascii="Times New Roman" w:eastAsia="Times New Roman" w:hAnsi="Times New Roman"/>
          <w:b/>
          <w:noProof/>
          <w:color w:val="000000"/>
          <w:sz w:val="24"/>
          <w:szCs w:val="24"/>
          <w:lang w:eastAsia="ru-RU"/>
        </w:rPr>
        <w:t>1</w:t>
      </w:r>
      <w:r w:rsidR="00994BB0">
        <w:rPr>
          <w:rFonts w:ascii="Times New Roman" w:eastAsia="Times New Roman" w:hAnsi="Times New Roman"/>
          <w:b/>
          <w:noProof/>
          <w:color w:val="000000"/>
          <w:sz w:val="24"/>
          <w:szCs w:val="24"/>
          <w:lang w:eastAsia="ru-RU"/>
        </w:rPr>
        <w:t>1</w:t>
      </w:r>
      <w:r w:rsidRPr="00A94D87">
        <w:rPr>
          <w:rFonts w:ascii="Times New Roman" w:eastAsia="Times New Roman" w:hAnsi="Times New Roman"/>
          <w:b/>
          <w:noProof/>
          <w:color w:val="000000"/>
          <w:sz w:val="24"/>
          <w:szCs w:val="24"/>
          <w:lang w:eastAsia="ru-RU"/>
        </w:rPr>
        <w:t>.</w:t>
      </w:r>
      <w:r w:rsidRPr="00A94D87">
        <w:rPr>
          <w:rFonts w:ascii="Times New Roman" w:eastAsia="Times New Roman" w:hAnsi="Times New Roman"/>
          <w:noProof/>
          <w:color w:val="000000"/>
          <w:sz w:val="24"/>
          <w:szCs w:val="24"/>
          <w:lang w:eastAsia="ru-RU"/>
        </w:rPr>
        <w:t xml:space="preserve"> </w:t>
      </w:r>
      <w:r w:rsidRPr="00A94D87">
        <w:rPr>
          <w:rFonts w:ascii="Times New Roman" w:eastAsia="Times New Roman" w:hAnsi="Times New Roman"/>
          <w:b/>
          <w:bCs/>
          <w:noProof/>
          <w:color w:val="000000"/>
          <w:sz w:val="24"/>
          <w:szCs w:val="24"/>
          <w:lang w:eastAsia="ru-RU"/>
        </w:rPr>
        <w:t>ЗАКЛЮЧИТЕЛЬНЫЕ ПОЛОЖЕНИЯ</w:t>
      </w:r>
    </w:p>
    <w:p w:rsidR="005C39A1" w:rsidRPr="00A94D87" w:rsidRDefault="005C39A1" w:rsidP="0035694D">
      <w:pPr>
        <w:spacing w:after="0" w:line="360" w:lineRule="auto"/>
        <w:ind w:firstLine="567"/>
        <w:jc w:val="both"/>
        <w:rPr>
          <w:rFonts w:ascii="Times New Roman" w:eastAsia="Times New Roman" w:hAnsi="Times New Roman"/>
          <w:noProof/>
          <w:color w:val="000000"/>
          <w:sz w:val="24"/>
          <w:szCs w:val="24"/>
          <w:lang w:eastAsia="ru-RU"/>
        </w:rPr>
      </w:pPr>
      <w:r w:rsidRPr="00A94D87">
        <w:rPr>
          <w:rFonts w:ascii="Times New Roman" w:eastAsia="Times New Roman" w:hAnsi="Times New Roman"/>
          <w:noProof/>
          <w:color w:val="000000"/>
          <w:sz w:val="24"/>
          <w:szCs w:val="24"/>
          <w:lang w:eastAsia="ru-RU"/>
        </w:rPr>
        <w:t>1</w:t>
      </w:r>
      <w:r w:rsidR="00994BB0">
        <w:rPr>
          <w:rFonts w:ascii="Times New Roman" w:eastAsia="Times New Roman" w:hAnsi="Times New Roman"/>
          <w:noProof/>
          <w:color w:val="000000"/>
          <w:sz w:val="24"/>
          <w:szCs w:val="24"/>
          <w:lang w:eastAsia="ru-RU"/>
        </w:rPr>
        <w:t>1</w:t>
      </w:r>
      <w:r w:rsidRPr="00A94D87">
        <w:rPr>
          <w:rFonts w:ascii="Times New Roman" w:eastAsia="Times New Roman" w:hAnsi="Times New Roman"/>
          <w:noProof/>
          <w:color w:val="000000"/>
          <w:sz w:val="24"/>
          <w:szCs w:val="24"/>
          <w:lang w:eastAsia="ru-RU"/>
        </w:rPr>
        <w:t>.1.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5C39A1" w:rsidRPr="00A94D87" w:rsidRDefault="005C39A1" w:rsidP="0035694D">
      <w:pPr>
        <w:spacing w:after="0" w:line="360" w:lineRule="auto"/>
        <w:ind w:firstLine="567"/>
        <w:jc w:val="both"/>
        <w:rPr>
          <w:rFonts w:ascii="Times New Roman" w:eastAsia="Times New Roman" w:hAnsi="Times New Roman"/>
          <w:noProof/>
          <w:color w:val="000000"/>
          <w:sz w:val="24"/>
          <w:szCs w:val="24"/>
          <w:lang w:eastAsia="ru-RU"/>
        </w:rPr>
      </w:pPr>
      <w:r w:rsidRPr="00A94D87">
        <w:rPr>
          <w:rFonts w:ascii="Times New Roman" w:eastAsia="Times New Roman" w:hAnsi="Times New Roman"/>
          <w:noProof/>
          <w:color w:val="000000"/>
          <w:sz w:val="24"/>
          <w:szCs w:val="24"/>
          <w:lang w:eastAsia="ru-RU"/>
        </w:rPr>
        <w:lastRenderedPageBreak/>
        <w:t>1</w:t>
      </w:r>
      <w:r w:rsidR="00994BB0">
        <w:rPr>
          <w:rFonts w:ascii="Times New Roman" w:eastAsia="Times New Roman" w:hAnsi="Times New Roman"/>
          <w:noProof/>
          <w:color w:val="000000"/>
          <w:sz w:val="24"/>
          <w:szCs w:val="24"/>
          <w:lang w:eastAsia="ru-RU"/>
        </w:rPr>
        <w:t>1</w:t>
      </w:r>
      <w:r w:rsidRPr="00A94D87">
        <w:rPr>
          <w:rFonts w:ascii="Times New Roman" w:eastAsia="Times New Roman" w:hAnsi="Times New Roman"/>
          <w:noProof/>
          <w:color w:val="000000"/>
          <w:sz w:val="24"/>
          <w:szCs w:val="24"/>
          <w:lang w:eastAsia="ru-RU"/>
        </w:rPr>
        <w:t>.2. Любые изменения и дополнения к настоящему Договору являются неотъемлемой частью настоящего Договора и действительны при условии, если они совершены в письменной форме и скреплены печатями.</w:t>
      </w:r>
    </w:p>
    <w:p w:rsidR="005C39A1" w:rsidRPr="00A94D87" w:rsidRDefault="005C39A1" w:rsidP="0035694D">
      <w:pPr>
        <w:spacing w:after="0" w:line="360" w:lineRule="auto"/>
        <w:ind w:firstLine="567"/>
        <w:jc w:val="both"/>
        <w:rPr>
          <w:rFonts w:ascii="Times New Roman" w:eastAsia="Times New Roman" w:hAnsi="Times New Roman"/>
          <w:bCs/>
          <w:noProof/>
          <w:color w:val="000000"/>
          <w:sz w:val="24"/>
          <w:szCs w:val="24"/>
          <w:lang w:eastAsia="ru-RU"/>
        </w:rPr>
      </w:pPr>
      <w:r w:rsidRPr="00A94D87">
        <w:rPr>
          <w:rFonts w:ascii="Times New Roman" w:eastAsia="Times New Roman" w:hAnsi="Times New Roman"/>
          <w:noProof/>
          <w:color w:val="000000"/>
          <w:sz w:val="24"/>
          <w:szCs w:val="24"/>
          <w:lang w:eastAsia="ru-RU"/>
        </w:rPr>
        <w:t>1</w:t>
      </w:r>
      <w:r w:rsidR="00994BB0">
        <w:rPr>
          <w:rFonts w:ascii="Times New Roman" w:eastAsia="Times New Roman" w:hAnsi="Times New Roman"/>
          <w:noProof/>
          <w:color w:val="000000"/>
          <w:sz w:val="24"/>
          <w:szCs w:val="24"/>
          <w:lang w:eastAsia="ru-RU"/>
        </w:rPr>
        <w:t>1</w:t>
      </w:r>
      <w:r w:rsidRPr="00A94D87">
        <w:rPr>
          <w:rFonts w:ascii="Times New Roman" w:eastAsia="Times New Roman" w:hAnsi="Times New Roman"/>
          <w:noProof/>
          <w:color w:val="000000"/>
          <w:sz w:val="24"/>
          <w:szCs w:val="24"/>
          <w:lang w:eastAsia="ru-RU"/>
        </w:rPr>
        <w:t>.3. Во всем, что не предусмотрено настоящим Договором, Стороны руководствуются действующим законодательством Российской Федерации.</w:t>
      </w:r>
    </w:p>
    <w:p w:rsidR="00441633" w:rsidRDefault="00441633" w:rsidP="0035694D">
      <w:pPr>
        <w:spacing w:after="0" w:line="360" w:lineRule="auto"/>
        <w:jc w:val="center"/>
        <w:rPr>
          <w:rFonts w:ascii="Times New Roman" w:eastAsia="Times New Roman" w:hAnsi="Times New Roman"/>
          <w:b/>
          <w:bCs/>
          <w:noProof/>
          <w:color w:val="000000"/>
          <w:lang w:eastAsia="ru-RU"/>
        </w:rPr>
      </w:pPr>
    </w:p>
    <w:p w:rsidR="005C39A1" w:rsidRDefault="005C39A1" w:rsidP="0035694D">
      <w:pPr>
        <w:spacing w:after="0" w:line="360" w:lineRule="auto"/>
        <w:jc w:val="center"/>
        <w:rPr>
          <w:rFonts w:ascii="Times New Roman" w:eastAsia="Times New Roman" w:hAnsi="Times New Roman"/>
          <w:b/>
          <w:bCs/>
          <w:noProof/>
          <w:color w:val="000000"/>
          <w:lang w:eastAsia="ru-RU"/>
        </w:rPr>
      </w:pPr>
      <w:r w:rsidRPr="00A94D87">
        <w:rPr>
          <w:rFonts w:ascii="Times New Roman" w:eastAsia="Times New Roman" w:hAnsi="Times New Roman"/>
          <w:b/>
          <w:bCs/>
          <w:noProof/>
          <w:color w:val="000000"/>
          <w:lang w:eastAsia="ru-RU"/>
        </w:rPr>
        <w:t>1</w:t>
      </w:r>
      <w:r w:rsidR="00994BB0">
        <w:rPr>
          <w:rFonts w:ascii="Times New Roman" w:eastAsia="Times New Roman" w:hAnsi="Times New Roman"/>
          <w:b/>
          <w:bCs/>
          <w:noProof/>
          <w:color w:val="000000"/>
          <w:lang w:eastAsia="ru-RU"/>
        </w:rPr>
        <w:t>2</w:t>
      </w:r>
      <w:r w:rsidRPr="00A94D87">
        <w:rPr>
          <w:rFonts w:ascii="Times New Roman" w:eastAsia="Times New Roman" w:hAnsi="Times New Roman"/>
          <w:b/>
          <w:bCs/>
          <w:noProof/>
          <w:color w:val="000000"/>
          <w:lang w:eastAsia="ru-RU"/>
        </w:rPr>
        <w:t>. АДРЕСА И РЕКВИЗИТЫ СТОРОН</w:t>
      </w:r>
    </w:p>
    <w:p w:rsidR="0035694D" w:rsidRPr="00A94D87" w:rsidRDefault="0035694D" w:rsidP="0035694D">
      <w:pPr>
        <w:spacing w:after="0" w:line="360" w:lineRule="auto"/>
        <w:jc w:val="center"/>
        <w:rPr>
          <w:rFonts w:ascii="Times New Roman" w:eastAsia="Times New Roman" w:hAnsi="Times New Roman"/>
          <w:b/>
          <w:bCs/>
          <w:noProof/>
          <w:color w:val="000000"/>
          <w:lang w:eastAsia="ru-RU"/>
        </w:rPr>
      </w:pPr>
    </w:p>
    <w:tbl>
      <w:tblPr>
        <w:tblW w:w="9655" w:type="dxa"/>
        <w:tblInd w:w="108" w:type="dxa"/>
        <w:tblLayout w:type="fixed"/>
        <w:tblLook w:val="0000" w:firstRow="0" w:lastRow="0" w:firstColumn="0" w:lastColumn="0" w:noHBand="0" w:noVBand="0"/>
      </w:tblPr>
      <w:tblGrid>
        <w:gridCol w:w="4962"/>
        <w:gridCol w:w="4693"/>
      </w:tblGrid>
      <w:tr w:rsidR="005C39A1" w:rsidRPr="00A94D87" w:rsidTr="006460AD">
        <w:tc>
          <w:tcPr>
            <w:tcW w:w="4962" w:type="dxa"/>
          </w:tcPr>
          <w:p w:rsidR="005C39A1" w:rsidRPr="00A94D87" w:rsidRDefault="005C39A1" w:rsidP="0035694D">
            <w:pPr>
              <w:spacing w:after="0" w:line="240" w:lineRule="auto"/>
              <w:jc w:val="center"/>
              <w:rPr>
                <w:rFonts w:ascii="Times New Roman" w:eastAsia="Times New Roman" w:hAnsi="Times New Roman"/>
                <w:b/>
                <w:noProof/>
                <w:color w:val="000000"/>
                <w:lang w:eastAsia="ru-RU"/>
              </w:rPr>
            </w:pPr>
            <w:r w:rsidRPr="00A94D87">
              <w:rPr>
                <w:rFonts w:ascii="Times New Roman" w:eastAsia="Times New Roman" w:hAnsi="Times New Roman"/>
                <w:b/>
                <w:noProof/>
                <w:color w:val="000000"/>
                <w:lang w:eastAsia="ru-RU"/>
              </w:rPr>
              <w:t>ЗАКАЗЧИК:</w:t>
            </w:r>
          </w:p>
          <w:p w:rsidR="0035694D" w:rsidRPr="00610AD7" w:rsidRDefault="0065421B" w:rsidP="0035694D">
            <w:pPr>
              <w:shd w:val="clear" w:color="auto" w:fill="FFFFFF"/>
              <w:spacing w:after="0" w:line="240" w:lineRule="auto"/>
              <w:ind w:left="14"/>
              <w:rPr>
                <w:rFonts w:ascii="Times New Roman" w:hAnsi="Times New Roman"/>
                <w:color w:val="000000" w:themeColor="text1"/>
                <w:sz w:val="24"/>
                <w:szCs w:val="24"/>
              </w:rPr>
            </w:pPr>
            <w:r w:rsidRPr="0065421B">
              <w:rPr>
                <w:rFonts w:ascii="Times New Roman" w:eastAsia="Times New Roman" w:hAnsi="Times New Roman"/>
                <w:color w:val="000000" w:themeColor="text1"/>
                <w:spacing w:val="-6"/>
                <w:sz w:val="24"/>
                <w:szCs w:val="24"/>
              </w:rPr>
              <w:t>СПб ГБПОУ «Колледж «Красносельский»</w:t>
            </w:r>
          </w:p>
          <w:p w:rsidR="005C39A1" w:rsidRPr="00610AD7" w:rsidRDefault="005C39A1" w:rsidP="0035694D">
            <w:pPr>
              <w:spacing w:after="0" w:line="240" w:lineRule="auto"/>
              <w:jc w:val="both"/>
              <w:rPr>
                <w:rFonts w:ascii="Times New Roman" w:eastAsia="Times New Roman" w:hAnsi="Times New Roman"/>
                <w:color w:val="000000" w:themeColor="text1"/>
                <w:spacing w:val="-6"/>
                <w:sz w:val="24"/>
                <w:szCs w:val="24"/>
              </w:rPr>
            </w:pPr>
            <w:r w:rsidRPr="00610AD7">
              <w:rPr>
                <w:rFonts w:ascii="Times New Roman" w:eastAsia="Times New Roman" w:hAnsi="Times New Roman"/>
                <w:b/>
                <w:noProof/>
                <w:color w:val="000000"/>
                <w:lang w:eastAsia="ru-RU"/>
              </w:rPr>
              <w:t>Юридический адрес</w:t>
            </w:r>
            <w:r w:rsidRPr="00610AD7">
              <w:rPr>
                <w:rFonts w:ascii="Times New Roman" w:eastAsia="Times New Roman" w:hAnsi="Times New Roman"/>
                <w:noProof/>
                <w:color w:val="000000"/>
                <w:lang w:eastAsia="ru-RU"/>
              </w:rPr>
              <w:t xml:space="preserve">: </w:t>
            </w:r>
            <w:r w:rsidR="0065421B" w:rsidRPr="0065421B">
              <w:rPr>
                <w:rFonts w:ascii="Times New Roman" w:eastAsia="Times New Roman" w:hAnsi="Times New Roman"/>
                <w:color w:val="000000" w:themeColor="text1"/>
                <w:spacing w:val="-6"/>
                <w:sz w:val="24"/>
                <w:szCs w:val="24"/>
              </w:rPr>
              <w:t>198320, СПб, Красное Село, ул. Спирина д. 13, лит Б, Д</w:t>
            </w:r>
          </w:p>
          <w:p w:rsidR="0035694D" w:rsidRPr="00610AD7" w:rsidRDefault="0035694D" w:rsidP="0035694D">
            <w:pPr>
              <w:spacing w:after="0" w:line="240" w:lineRule="auto"/>
              <w:jc w:val="both"/>
              <w:rPr>
                <w:rFonts w:ascii="Times New Roman" w:eastAsia="Times New Roman" w:hAnsi="Times New Roman"/>
                <w:noProof/>
                <w:color w:val="000000"/>
                <w:lang w:eastAsia="ru-RU"/>
              </w:rPr>
            </w:pPr>
            <w:r w:rsidRPr="00610AD7">
              <w:rPr>
                <w:rFonts w:ascii="Times New Roman" w:eastAsia="Times New Roman" w:hAnsi="Times New Roman"/>
                <w:b/>
                <w:noProof/>
                <w:color w:val="000000"/>
                <w:lang w:eastAsia="ru-RU"/>
              </w:rPr>
              <w:t xml:space="preserve">Фактический адрес: </w:t>
            </w:r>
            <w:r w:rsidR="0065421B" w:rsidRPr="0065421B">
              <w:rPr>
                <w:rFonts w:ascii="Times New Roman" w:eastAsia="Times New Roman" w:hAnsi="Times New Roman"/>
                <w:color w:val="000000" w:themeColor="text1"/>
                <w:spacing w:val="-5"/>
                <w:sz w:val="24"/>
                <w:szCs w:val="24"/>
              </w:rPr>
              <w:t>198320, СПб, Красное Село, Кингисеппское ш., д.53, лит. А, Д.</w:t>
            </w:r>
          </w:p>
          <w:p w:rsidR="005C39A1" w:rsidRPr="00610AD7" w:rsidRDefault="005C39A1" w:rsidP="0035694D">
            <w:pPr>
              <w:spacing w:after="0" w:line="240" w:lineRule="auto"/>
              <w:jc w:val="both"/>
              <w:rPr>
                <w:rFonts w:ascii="Times New Roman" w:eastAsia="Times New Roman" w:hAnsi="Times New Roman"/>
                <w:noProof/>
                <w:color w:val="000000"/>
                <w:lang w:eastAsia="ru-RU"/>
              </w:rPr>
            </w:pPr>
            <w:r w:rsidRPr="00610AD7">
              <w:rPr>
                <w:rFonts w:ascii="Times New Roman" w:eastAsia="Times New Roman" w:hAnsi="Times New Roman"/>
                <w:b/>
                <w:noProof/>
                <w:color w:val="000000"/>
                <w:lang w:eastAsia="ru-RU"/>
              </w:rPr>
              <w:t>Адрес для получения корреспонденции:</w:t>
            </w:r>
            <w:r w:rsidR="0065421B" w:rsidRPr="0065421B">
              <w:rPr>
                <w:rFonts w:ascii="Times New Roman" w:eastAsia="Times New Roman" w:hAnsi="Times New Roman"/>
                <w:color w:val="000000" w:themeColor="text1"/>
                <w:spacing w:val="-5"/>
                <w:sz w:val="24"/>
                <w:szCs w:val="24"/>
              </w:rPr>
              <w:t xml:space="preserve"> 198320, СПб, Красное Село, Кингисеппское ш., д.53, лит. А, Д.</w:t>
            </w:r>
          </w:p>
          <w:p w:rsidR="005C39A1" w:rsidRPr="00610AD7" w:rsidRDefault="005C39A1" w:rsidP="0035694D">
            <w:pPr>
              <w:spacing w:after="0" w:line="240" w:lineRule="auto"/>
              <w:jc w:val="both"/>
              <w:rPr>
                <w:rFonts w:ascii="Times New Roman" w:eastAsia="Times New Roman" w:hAnsi="Times New Roman"/>
                <w:noProof/>
                <w:color w:val="000000"/>
                <w:lang w:eastAsia="ru-RU"/>
              </w:rPr>
            </w:pPr>
            <w:r w:rsidRPr="00610AD7">
              <w:rPr>
                <w:rFonts w:ascii="Times New Roman" w:eastAsia="Times New Roman" w:hAnsi="Times New Roman"/>
                <w:b/>
                <w:noProof/>
                <w:color w:val="000000"/>
                <w:lang w:eastAsia="ru-RU"/>
              </w:rPr>
              <w:t>ИНН</w:t>
            </w:r>
            <w:r w:rsidRPr="00610AD7">
              <w:rPr>
                <w:rFonts w:ascii="Times New Roman" w:eastAsia="Times New Roman" w:hAnsi="Times New Roman"/>
                <w:noProof/>
                <w:color w:val="000000"/>
                <w:lang w:eastAsia="ru-RU"/>
              </w:rPr>
              <w:t xml:space="preserve"> </w:t>
            </w:r>
            <w:r w:rsidR="0065421B" w:rsidRPr="0065421B">
              <w:rPr>
                <w:rFonts w:ascii="Times New Roman" w:eastAsia="Times New Roman" w:hAnsi="Times New Roman"/>
                <w:color w:val="000000" w:themeColor="text1"/>
                <w:spacing w:val="-4"/>
                <w:sz w:val="24"/>
                <w:szCs w:val="24"/>
              </w:rPr>
              <w:t>7807354089</w:t>
            </w:r>
            <w:r w:rsidRPr="00610AD7">
              <w:rPr>
                <w:rFonts w:ascii="Times New Roman" w:eastAsia="Times New Roman" w:hAnsi="Times New Roman"/>
                <w:noProof/>
                <w:color w:val="000000"/>
                <w:lang w:eastAsia="ru-RU"/>
              </w:rPr>
              <w:t xml:space="preserve"> </w:t>
            </w:r>
            <w:r w:rsidRPr="00610AD7">
              <w:rPr>
                <w:rFonts w:ascii="Times New Roman" w:eastAsia="Times New Roman" w:hAnsi="Times New Roman"/>
                <w:b/>
                <w:noProof/>
                <w:color w:val="000000"/>
                <w:lang w:eastAsia="ru-RU"/>
              </w:rPr>
              <w:t>КПП</w:t>
            </w:r>
            <w:r w:rsidRPr="00610AD7">
              <w:rPr>
                <w:rFonts w:ascii="Times New Roman" w:eastAsia="Times New Roman" w:hAnsi="Times New Roman"/>
                <w:noProof/>
                <w:color w:val="000000"/>
                <w:lang w:eastAsia="ru-RU"/>
              </w:rPr>
              <w:t xml:space="preserve"> </w:t>
            </w:r>
            <w:r w:rsidR="0065421B" w:rsidRPr="0065421B">
              <w:rPr>
                <w:rFonts w:ascii="Times New Roman" w:eastAsia="Times New Roman" w:hAnsi="Times New Roman"/>
                <w:color w:val="000000" w:themeColor="text1"/>
                <w:spacing w:val="-4"/>
                <w:sz w:val="24"/>
                <w:szCs w:val="24"/>
              </w:rPr>
              <w:t>780701001</w:t>
            </w:r>
          </w:p>
          <w:p w:rsidR="005C39A1" w:rsidRPr="00610AD7" w:rsidRDefault="005C39A1" w:rsidP="0035694D">
            <w:pPr>
              <w:spacing w:after="0" w:line="240" w:lineRule="auto"/>
              <w:jc w:val="both"/>
              <w:rPr>
                <w:rFonts w:ascii="Times New Roman" w:eastAsia="Times New Roman" w:hAnsi="Times New Roman"/>
                <w:noProof/>
                <w:color w:val="000000"/>
                <w:lang w:eastAsia="ru-RU"/>
              </w:rPr>
            </w:pPr>
            <w:r w:rsidRPr="00610AD7">
              <w:rPr>
                <w:rFonts w:ascii="Times New Roman" w:eastAsia="Times New Roman" w:hAnsi="Times New Roman"/>
                <w:b/>
                <w:noProof/>
                <w:color w:val="000000"/>
                <w:lang w:eastAsia="ru-RU"/>
              </w:rPr>
              <w:t>ОКТМО</w:t>
            </w:r>
            <w:r w:rsidRPr="00610AD7">
              <w:rPr>
                <w:rFonts w:ascii="Times New Roman" w:eastAsia="Times New Roman" w:hAnsi="Times New Roman"/>
                <w:noProof/>
                <w:color w:val="000000"/>
                <w:lang w:eastAsia="ru-RU"/>
              </w:rPr>
              <w:t xml:space="preserve"> </w:t>
            </w:r>
            <w:r w:rsidR="0065421B" w:rsidRPr="0065421B">
              <w:rPr>
                <w:rFonts w:ascii="Times New Roman" w:eastAsia="Times New Roman" w:hAnsi="Times New Roman"/>
                <w:color w:val="000000" w:themeColor="text1"/>
                <w:spacing w:val="-8"/>
                <w:sz w:val="24"/>
                <w:szCs w:val="24"/>
              </w:rPr>
              <w:t xml:space="preserve">40353000 </w:t>
            </w:r>
            <w:r w:rsidRPr="00610AD7">
              <w:rPr>
                <w:rFonts w:ascii="Times New Roman" w:eastAsia="Times New Roman" w:hAnsi="Times New Roman"/>
                <w:b/>
                <w:noProof/>
                <w:color w:val="000000"/>
                <w:lang w:eastAsia="ru-RU"/>
              </w:rPr>
              <w:t>БИК</w:t>
            </w:r>
            <w:r w:rsidRPr="00610AD7">
              <w:rPr>
                <w:rFonts w:ascii="Times New Roman" w:eastAsia="Times New Roman" w:hAnsi="Times New Roman"/>
                <w:noProof/>
                <w:color w:val="000000"/>
                <w:lang w:eastAsia="ru-RU"/>
              </w:rPr>
              <w:t xml:space="preserve"> </w:t>
            </w:r>
            <w:r w:rsidR="0065421B" w:rsidRPr="0065421B">
              <w:rPr>
                <w:rFonts w:ascii="Times New Roman" w:eastAsia="Times New Roman" w:hAnsi="Times New Roman"/>
                <w:color w:val="000000" w:themeColor="text1"/>
                <w:spacing w:val="-9"/>
                <w:sz w:val="24"/>
                <w:szCs w:val="24"/>
              </w:rPr>
              <w:t>044030001</w:t>
            </w:r>
          </w:p>
          <w:p w:rsidR="005C39A1" w:rsidRPr="00610AD7" w:rsidRDefault="005C39A1" w:rsidP="0035694D">
            <w:pPr>
              <w:spacing w:after="0" w:line="240" w:lineRule="auto"/>
              <w:jc w:val="both"/>
              <w:rPr>
                <w:rFonts w:ascii="Times New Roman" w:eastAsia="Times New Roman" w:hAnsi="Times New Roman"/>
                <w:noProof/>
                <w:color w:val="000000"/>
                <w:lang w:eastAsia="ru-RU"/>
              </w:rPr>
            </w:pPr>
            <w:r w:rsidRPr="00610AD7">
              <w:rPr>
                <w:rFonts w:ascii="Times New Roman" w:eastAsia="Times New Roman" w:hAnsi="Times New Roman"/>
                <w:b/>
                <w:noProof/>
                <w:color w:val="000000"/>
                <w:lang w:eastAsia="ru-RU"/>
              </w:rPr>
              <w:t>р/с</w:t>
            </w:r>
            <w:r w:rsidRPr="00610AD7">
              <w:rPr>
                <w:rFonts w:ascii="Times New Roman" w:eastAsia="Times New Roman" w:hAnsi="Times New Roman"/>
                <w:noProof/>
                <w:color w:val="000000"/>
                <w:lang w:eastAsia="ru-RU"/>
              </w:rPr>
              <w:t xml:space="preserve"> </w:t>
            </w:r>
            <w:r w:rsidR="0065421B" w:rsidRPr="0065421B">
              <w:rPr>
                <w:rFonts w:ascii="Times New Roman" w:eastAsia="Times New Roman" w:hAnsi="Times New Roman"/>
                <w:color w:val="000000" w:themeColor="text1"/>
                <w:spacing w:val="-2"/>
                <w:sz w:val="24"/>
                <w:szCs w:val="24"/>
              </w:rPr>
              <w:t>40601810200003000000</w:t>
            </w:r>
          </w:p>
          <w:p w:rsidR="0035694D" w:rsidRPr="00610AD7" w:rsidRDefault="005C39A1" w:rsidP="0035694D">
            <w:pPr>
              <w:shd w:val="clear" w:color="auto" w:fill="FFFFFF"/>
              <w:spacing w:after="0" w:line="240" w:lineRule="auto"/>
              <w:ind w:left="14"/>
              <w:rPr>
                <w:rFonts w:ascii="Times New Roman" w:hAnsi="Times New Roman"/>
                <w:color w:val="000000" w:themeColor="text1"/>
                <w:sz w:val="24"/>
                <w:szCs w:val="24"/>
              </w:rPr>
            </w:pPr>
            <w:r w:rsidRPr="00610AD7">
              <w:rPr>
                <w:rFonts w:ascii="Times New Roman" w:eastAsia="Times New Roman" w:hAnsi="Times New Roman"/>
                <w:b/>
                <w:noProof/>
                <w:color w:val="000000"/>
                <w:lang w:eastAsia="ru-RU"/>
              </w:rPr>
              <w:t>л/с №</w:t>
            </w:r>
            <w:r w:rsidRPr="00610AD7">
              <w:rPr>
                <w:rFonts w:ascii="Times New Roman" w:eastAsia="Times New Roman" w:hAnsi="Times New Roman"/>
                <w:noProof/>
                <w:color w:val="000000"/>
                <w:lang w:eastAsia="ru-RU"/>
              </w:rPr>
              <w:t xml:space="preserve"> </w:t>
            </w:r>
            <w:r w:rsidR="0065421B" w:rsidRPr="0065421B">
              <w:rPr>
                <w:rFonts w:ascii="Times New Roman" w:eastAsia="Times New Roman" w:hAnsi="Times New Roman"/>
                <w:color w:val="000000" w:themeColor="text1"/>
                <w:spacing w:val="-2"/>
                <w:sz w:val="24"/>
                <w:szCs w:val="24"/>
              </w:rPr>
              <w:t>0191138в Комитете финансов Санкт-Петербурга</w:t>
            </w:r>
          </w:p>
          <w:p w:rsidR="0035694D" w:rsidRPr="00610AD7" w:rsidRDefault="0065421B" w:rsidP="0035694D">
            <w:pPr>
              <w:shd w:val="clear" w:color="auto" w:fill="FFFFFF"/>
              <w:spacing w:after="0" w:line="240" w:lineRule="auto"/>
              <w:ind w:left="10"/>
              <w:rPr>
                <w:rFonts w:ascii="Times New Roman" w:hAnsi="Times New Roman"/>
                <w:color w:val="000000" w:themeColor="text1"/>
                <w:sz w:val="24"/>
                <w:szCs w:val="24"/>
              </w:rPr>
            </w:pPr>
            <w:r w:rsidRPr="0065421B">
              <w:rPr>
                <w:rFonts w:ascii="Times New Roman" w:eastAsia="Times New Roman" w:hAnsi="Times New Roman"/>
                <w:color w:val="000000" w:themeColor="text1"/>
                <w:spacing w:val="-5"/>
                <w:sz w:val="24"/>
                <w:szCs w:val="24"/>
              </w:rPr>
              <w:t>Банк Северо-Западный ГУ Банк России</w:t>
            </w:r>
          </w:p>
          <w:p w:rsidR="005C39A1" w:rsidRPr="00610AD7" w:rsidRDefault="005C39A1" w:rsidP="0035694D">
            <w:pPr>
              <w:widowControl w:val="0"/>
              <w:spacing w:after="0" w:line="240" w:lineRule="auto"/>
              <w:jc w:val="both"/>
              <w:rPr>
                <w:rFonts w:ascii="Times New Roman" w:eastAsia="Times New Roman" w:hAnsi="Times New Roman"/>
                <w:noProof/>
                <w:color w:val="000000"/>
                <w:lang w:eastAsia="ru-RU"/>
              </w:rPr>
            </w:pPr>
            <w:r w:rsidRPr="00610AD7">
              <w:rPr>
                <w:rFonts w:ascii="Times New Roman" w:eastAsia="Times New Roman" w:hAnsi="Times New Roman"/>
                <w:b/>
                <w:noProof/>
                <w:color w:val="000000"/>
                <w:lang w:eastAsia="ru-RU"/>
              </w:rPr>
              <w:t>Телефон:</w:t>
            </w:r>
            <w:r w:rsidR="0065421B" w:rsidRPr="0065421B">
              <w:rPr>
                <w:rFonts w:ascii="Times New Roman" w:eastAsia="Times New Roman" w:hAnsi="Times New Roman"/>
                <w:color w:val="000000" w:themeColor="text1"/>
                <w:spacing w:val="-5"/>
                <w:sz w:val="24"/>
                <w:szCs w:val="24"/>
              </w:rPr>
              <w:t xml:space="preserve"> 741-81-76</w:t>
            </w:r>
          </w:p>
          <w:p w:rsidR="005C39A1" w:rsidRPr="00610AD7" w:rsidRDefault="005C39A1" w:rsidP="0035694D">
            <w:pPr>
              <w:widowControl w:val="0"/>
              <w:spacing w:after="0" w:line="240" w:lineRule="auto"/>
              <w:jc w:val="both"/>
              <w:rPr>
                <w:rFonts w:ascii="Times New Roman" w:eastAsia="Times New Roman" w:hAnsi="Times New Roman"/>
                <w:noProof/>
                <w:color w:val="000000"/>
                <w:lang w:eastAsia="ru-RU"/>
              </w:rPr>
            </w:pPr>
            <w:r w:rsidRPr="00610AD7">
              <w:rPr>
                <w:rFonts w:ascii="Times New Roman" w:eastAsia="Times New Roman" w:hAnsi="Times New Roman"/>
                <w:b/>
                <w:noProof/>
                <w:color w:val="000000"/>
                <w:lang w:eastAsia="ru-RU"/>
              </w:rPr>
              <w:t>Факс:</w:t>
            </w:r>
            <w:r w:rsidR="0005214A" w:rsidRPr="00610AD7">
              <w:rPr>
                <w:rFonts w:ascii="Times New Roman" w:eastAsia="Times New Roman" w:hAnsi="Times New Roman"/>
                <w:noProof/>
                <w:color w:val="000000"/>
                <w:lang w:eastAsia="ru-RU"/>
              </w:rPr>
              <w:t xml:space="preserve"> </w:t>
            </w:r>
            <w:r w:rsidR="0065421B" w:rsidRPr="0065421B">
              <w:rPr>
                <w:rFonts w:ascii="Times New Roman" w:eastAsia="Times New Roman" w:hAnsi="Times New Roman"/>
                <w:color w:val="000000" w:themeColor="text1"/>
                <w:spacing w:val="-4"/>
                <w:sz w:val="24"/>
                <w:szCs w:val="24"/>
              </w:rPr>
              <w:t>749-02-57</w:t>
            </w:r>
          </w:p>
          <w:p w:rsidR="0067654F" w:rsidRPr="00A94D87" w:rsidRDefault="0067654F" w:rsidP="0035694D">
            <w:pPr>
              <w:widowControl w:val="0"/>
              <w:spacing w:after="0" w:line="240" w:lineRule="auto"/>
              <w:jc w:val="both"/>
              <w:rPr>
                <w:rFonts w:ascii="Times New Roman" w:eastAsia="Times New Roman" w:hAnsi="Times New Roman"/>
                <w:b/>
                <w:noProof/>
                <w:color w:val="000000"/>
                <w:lang w:eastAsia="ru-RU"/>
              </w:rPr>
            </w:pPr>
          </w:p>
        </w:tc>
        <w:tc>
          <w:tcPr>
            <w:tcW w:w="4693" w:type="dxa"/>
          </w:tcPr>
          <w:p w:rsidR="005C39A1" w:rsidRPr="00A94D87" w:rsidRDefault="005C39A1" w:rsidP="0035694D">
            <w:pPr>
              <w:keepNext/>
              <w:keepLines/>
              <w:widowControl w:val="0"/>
              <w:suppressLineNumbers/>
              <w:tabs>
                <w:tab w:val="num" w:pos="252"/>
              </w:tabs>
              <w:suppressAutoHyphens/>
              <w:spacing w:after="0" w:line="240" w:lineRule="auto"/>
              <w:jc w:val="center"/>
              <w:rPr>
                <w:rFonts w:ascii="Times New Roman" w:eastAsia="Times New Roman" w:hAnsi="Times New Roman"/>
                <w:b/>
                <w:noProof/>
                <w:color w:val="000000"/>
                <w:lang w:eastAsia="ru-RU"/>
              </w:rPr>
            </w:pPr>
            <w:r w:rsidRPr="00A94D87">
              <w:rPr>
                <w:rFonts w:ascii="Times New Roman" w:eastAsia="Times New Roman" w:hAnsi="Times New Roman"/>
                <w:b/>
                <w:noProof/>
                <w:color w:val="000000"/>
                <w:lang w:eastAsia="ru-RU"/>
              </w:rPr>
              <w:t>ИСПОЛНИТЕЛЬ:</w:t>
            </w:r>
          </w:p>
          <w:p w:rsidR="00955F6D" w:rsidRDefault="00955F6D" w:rsidP="00955F6D">
            <w:pPr>
              <w:keepNext/>
              <w:keepLines/>
              <w:widowControl w:val="0"/>
              <w:suppressLineNumbers/>
              <w:tabs>
                <w:tab w:val="num" w:pos="252"/>
              </w:tabs>
              <w:suppressAutoHyphens/>
              <w:spacing w:after="0" w:line="240" w:lineRule="auto"/>
              <w:rPr>
                <w:rFonts w:ascii="Times New Roman" w:eastAsia="Times New Roman" w:hAnsi="Times New Roman"/>
                <w:b/>
                <w:noProof/>
                <w:color w:val="000000"/>
                <w:lang w:eastAsia="ru-RU"/>
              </w:rPr>
            </w:pPr>
            <w:r>
              <w:rPr>
                <w:rFonts w:ascii="Times New Roman" w:eastAsia="Times New Roman" w:hAnsi="Times New Roman"/>
                <w:b/>
                <w:noProof/>
                <w:color w:val="000000"/>
                <w:lang w:eastAsia="ru-RU"/>
              </w:rPr>
              <w:t>Акционерное общество «Северен-Телеком»</w:t>
            </w:r>
          </w:p>
          <w:p w:rsidR="00955F6D" w:rsidRDefault="00955F6D" w:rsidP="00955F6D">
            <w:pPr>
              <w:keepNext/>
              <w:keepLines/>
              <w:widowControl w:val="0"/>
              <w:suppressLineNumbers/>
              <w:tabs>
                <w:tab w:val="num" w:pos="252"/>
              </w:tabs>
              <w:suppressAutoHyphens/>
              <w:spacing w:after="0" w:line="240" w:lineRule="auto"/>
              <w:rPr>
                <w:rFonts w:ascii="Times New Roman" w:eastAsia="Times New Roman" w:hAnsi="Times New Roman"/>
                <w:b/>
                <w:noProof/>
                <w:color w:val="000000"/>
                <w:lang w:eastAsia="ru-RU"/>
              </w:rPr>
            </w:pPr>
            <w:r>
              <w:rPr>
                <w:rFonts w:ascii="Times New Roman" w:eastAsia="Times New Roman" w:hAnsi="Times New Roman"/>
                <w:b/>
                <w:noProof/>
                <w:color w:val="000000"/>
                <w:lang w:eastAsia="ru-RU"/>
              </w:rPr>
              <w:t>(АО «Северен-Телеком»)</w:t>
            </w:r>
          </w:p>
          <w:p w:rsidR="00955F6D" w:rsidRDefault="00955F6D" w:rsidP="00955F6D">
            <w:pPr>
              <w:keepNext/>
              <w:keepLines/>
              <w:widowControl w:val="0"/>
              <w:suppressLineNumbers/>
              <w:tabs>
                <w:tab w:val="num" w:pos="252"/>
              </w:tabs>
              <w:suppressAutoHyphens/>
              <w:spacing w:after="0" w:line="240" w:lineRule="auto"/>
              <w:rPr>
                <w:rFonts w:ascii="Times New Roman" w:eastAsia="Times New Roman" w:hAnsi="Times New Roman"/>
                <w:b/>
                <w:noProof/>
                <w:color w:val="000000"/>
                <w:lang w:eastAsia="ru-RU"/>
              </w:rPr>
            </w:pPr>
          </w:p>
          <w:p w:rsidR="00955F6D" w:rsidRDefault="00955F6D" w:rsidP="00955F6D">
            <w:pPr>
              <w:keepNext/>
              <w:keepLines/>
              <w:widowControl w:val="0"/>
              <w:suppressLineNumbers/>
              <w:tabs>
                <w:tab w:val="num" w:pos="252"/>
              </w:tabs>
              <w:suppressAutoHyphens/>
              <w:spacing w:after="0" w:line="240" w:lineRule="auto"/>
              <w:rPr>
                <w:rFonts w:ascii="Times New Roman" w:eastAsia="Times New Roman" w:hAnsi="Times New Roman"/>
                <w:b/>
                <w:noProof/>
                <w:color w:val="000000"/>
                <w:lang w:eastAsia="ru-RU"/>
              </w:rPr>
            </w:pPr>
            <w:r>
              <w:rPr>
                <w:rFonts w:ascii="Times New Roman" w:eastAsia="Times New Roman" w:hAnsi="Times New Roman"/>
                <w:b/>
                <w:noProof/>
                <w:color w:val="000000"/>
                <w:lang w:eastAsia="ru-RU"/>
              </w:rPr>
              <w:t xml:space="preserve">Юридический адрес: </w:t>
            </w:r>
            <w:r>
              <w:rPr>
                <w:rFonts w:ascii="Times New Roman" w:eastAsia="Times New Roman" w:hAnsi="Times New Roman"/>
                <w:noProof/>
                <w:color w:val="000000"/>
                <w:lang w:eastAsia="ru-RU"/>
              </w:rPr>
              <w:t>195112, г. Санкт-Петербург, ул. Республиканская, д. 28, лит. А, пом. 12Н</w:t>
            </w:r>
          </w:p>
          <w:p w:rsidR="00955F6D" w:rsidRDefault="00955F6D" w:rsidP="00955F6D">
            <w:pPr>
              <w:keepNext/>
              <w:keepLines/>
              <w:widowControl w:val="0"/>
              <w:suppressLineNumbers/>
              <w:tabs>
                <w:tab w:val="num" w:pos="252"/>
              </w:tabs>
              <w:suppressAutoHyphens/>
              <w:spacing w:after="0" w:line="240" w:lineRule="auto"/>
              <w:rPr>
                <w:rFonts w:ascii="Times New Roman" w:eastAsia="Times New Roman" w:hAnsi="Times New Roman"/>
                <w:b/>
                <w:noProof/>
                <w:color w:val="000000"/>
                <w:lang w:eastAsia="ru-RU"/>
              </w:rPr>
            </w:pPr>
            <w:r>
              <w:rPr>
                <w:rFonts w:ascii="Times New Roman" w:eastAsia="Times New Roman" w:hAnsi="Times New Roman"/>
                <w:b/>
                <w:noProof/>
                <w:color w:val="000000"/>
                <w:lang w:eastAsia="ru-RU"/>
              </w:rPr>
              <w:t xml:space="preserve">Фактический адрес: </w:t>
            </w:r>
            <w:r>
              <w:rPr>
                <w:rFonts w:ascii="Times New Roman" w:eastAsia="Times New Roman" w:hAnsi="Times New Roman"/>
                <w:noProof/>
                <w:color w:val="000000"/>
                <w:lang w:eastAsia="ru-RU"/>
              </w:rPr>
              <w:t>195112, г. Санкт- Петербург, ул. Республиканская, д. 28, лит. А, пом. 12Н</w:t>
            </w:r>
          </w:p>
          <w:p w:rsidR="00955F6D" w:rsidRDefault="00955F6D" w:rsidP="00955F6D">
            <w:pPr>
              <w:keepNext/>
              <w:keepLines/>
              <w:widowControl w:val="0"/>
              <w:suppressLineNumbers/>
              <w:tabs>
                <w:tab w:val="num" w:pos="252"/>
              </w:tabs>
              <w:suppressAutoHyphens/>
              <w:spacing w:after="0" w:line="240" w:lineRule="auto"/>
              <w:rPr>
                <w:rFonts w:ascii="Times New Roman" w:eastAsia="Times New Roman" w:hAnsi="Times New Roman"/>
                <w:noProof/>
                <w:color w:val="000000"/>
                <w:lang w:eastAsia="ru-RU"/>
              </w:rPr>
            </w:pPr>
            <w:r>
              <w:rPr>
                <w:rFonts w:ascii="Times New Roman" w:eastAsia="Times New Roman" w:hAnsi="Times New Roman"/>
                <w:b/>
                <w:noProof/>
                <w:color w:val="000000"/>
                <w:lang w:eastAsia="ru-RU"/>
              </w:rPr>
              <w:t xml:space="preserve">ИНН: </w:t>
            </w:r>
            <w:r>
              <w:rPr>
                <w:rFonts w:ascii="Times New Roman" w:eastAsia="Times New Roman" w:hAnsi="Times New Roman"/>
                <w:noProof/>
                <w:color w:val="000000"/>
                <w:lang w:eastAsia="ru-RU"/>
              </w:rPr>
              <w:t>7816181675</w:t>
            </w:r>
            <w:r>
              <w:rPr>
                <w:rFonts w:ascii="Times New Roman" w:eastAsia="Times New Roman" w:hAnsi="Times New Roman"/>
                <w:b/>
                <w:noProof/>
                <w:color w:val="000000"/>
                <w:lang w:eastAsia="ru-RU"/>
              </w:rPr>
              <w:t xml:space="preserve"> КПП: </w:t>
            </w:r>
            <w:r>
              <w:rPr>
                <w:rFonts w:ascii="Times New Roman" w:eastAsia="Times New Roman" w:hAnsi="Times New Roman"/>
                <w:noProof/>
                <w:color w:val="000000"/>
                <w:lang w:eastAsia="ru-RU"/>
              </w:rPr>
              <w:t>780601001</w:t>
            </w:r>
          </w:p>
          <w:p w:rsidR="00955F6D" w:rsidRDefault="00955F6D" w:rsidP="00955F6D">
            <w:pPr>
              <w:keepNext/>
              <w:keepLines/>
              <w:widowControl w:val="0"/>
              <w:suppressLineNumbers/>
              <w:tabs>
                <w:tab w:val="num" w:pos="252"/>
              </w:tabs>
              <w:suppressAutoHyphens/>
              <w:spacing w:after="0" w:line="240" w:lineRule="auto"/>
              <w:rPr>
                <w:rFonts w:ascii="Times New Roman" w:eastAsia="Times New Roman" w:hAnsi="Times New Roman"/>
                <w:b/>
                <w:noProof/>
                <w:color w:val="000000"/>
                <w:lang w:eastAsia="ru-RU"/>
              </w:rPr>
            </w:pPr>
            <w:r>
              <w:rPr>
                <w:rFonts w:ascii="Times New Roman" w:eastAsia="Times New Roman" w:hAnsi="Times New Roman"/>
                <w:b/>
                <w:noProof/>
                <w:color w:val="000000"/>
                <w:lang w:eastAsia="ru-RU"/>
              </w:rPr>
              <w:t xml:space="preserve">Дата постановки на налоговый учет: </w:t>
            </w:r>
            <w:r>
              <w:rPr>
                <w:rFonts w:ascii="Times New Roman" w:eastAsia="Times New Roman" w:hAnsi="Times New Roman"/>
                <w:noProof/>
                <w:color w:val="000000"/>
                <w:lang w:eastAsia="ru-RU"/>
              </w:rPr>
              <w:t>23.03.2001</w:t>
            </w:r>
          </w:p>
          <w:p w:rsidR="00955F6D" w:rsidRDefault="00955F6D" w:rsidP="00955F6D">
            <w:pPr>
              <w:keepNext/>
              <w:keepLines/>
              <w:widowControl w:val="0"/>
              <w:suppressLineNumbers/>
              <w:tabs>
                <w:tab w:val="num" w:pos="252"/>
              </w:tabs>
              <w:suppressAutoHyphens/>
              <w:spacing w:after="0" w:line="240" w:lineRule="auto"/>
              <w:rPr>
                <w:rFonts w:ascii="Times New Roman" w:eastAsia="Times New Roman" w:hAnsi="Times New Roman"/>
                <w:b/>
                <w:noProof/>
                <w:color w:val="000000"/>
                <w:lang w:eastAsia="ru-RU"/>
              </w:rPr>
            </w:pPr>
            <w:r>
              <w:rPr>
                <w:rFonts w:ascii="Times New Roman" w:eastAsia="Times New Roman" w:hAnsi="Times New Roman"/>
                <w:b/>
                <w:noProof/>
                <w:color w:val="000000"/>
                <w:lang w:eastAsia="ru-RU"/>
              </w:rPr>
              <w:t xml:space="preserve">ОКПО: </w:t>
            </w:r>
            <w:r>
              <w:rPr>
                <w:rFonts w:ascii="Times New Roman" w:eastAsia="Times New Roman" w:hAnsi="Times New Roman"/>
                <w:noProof/>
                <w:color w:val="000000"/>
                <w:lang w:eastAsia="ru-RU"/>
              </w:rPr>
              <w:t>56187996</w:t>
            </w:r>
          </w:p>
          <w:p w:rsidR="00955F6D" w:rsidRDefault="00955F6D" w:rsidP="00955F6D">
            <w:pPr>
              <w:keepNext/>
              <w:keepLines/>
              <w:widowControl w:val="0"/>
              <w:suppressLineNumbers/>
              <w:tabs>
                <w:tab w:val="num" w:pos="252"/>
              </w:tabs>
              <w:suppressAutoHyphens/>
              <w:spacing w:after="0" w:line="240" w:lineRule="auto"/>
              <w:rPr>
                <w:rFonts w:ascii="Times New Roman" w:eastAsia="Times New Roman" w:hAnsi="Times New Roman"/>
                <w:b/>
                <w:noProof/>
                <w:color w:val="000000"/>
                <w:lang w:eastAsia="ru-RU"/>
              </w:rPr>
            </w:pPr>
            <w:r>
              <w:rPr>
                <w:rFonts w:ascii="Times New Roman" w:eastAsia="Times New Roman" w:hAnsi="Times New Roman"/>
                <w:b/>
                <w:noProof/>
                <w:color w:val="000000"/>
                <w:lang w:eastAsia="ru-RU"/>
              </w:rPr>
              <w:t xml:space="preserve">ОКТМО: </w:t>
            </w:r>
            <w:r>
              <w:rPr>
                <w:rFonts w:ascii="Times New Roman" w:eastAsia="Times New Roman" w:hAnsi="Times New Roman"/>
                <w:noProof/>
                <w:color w:val="000000"/>
                <w:lang w:eastAsia="ru-RU"/>
              </w:rPr>
              <w:t>40350000000</w:t>
            </w:r>
          </w:p>
          <w:p w:rsidR="00955F6D" w:rsidRDefault="00955F6D" w:rsidP="00955F6D">
            <w:pPr>
              <w:keepNext/>
              <w:keepLines/>
              <w:widowControl w:val="0"/>
              <w:suppressLineNumbers/>
              <w:tabs>
                <w:tab w:val="num" w:pos="252"/>
              </w:tabs>
              <w:suppressAutoHyphens/>
              <w:spacing w:after="0" w:line="240" w:lineRule="auto"/>
              <w:rPr>
                <w:rFonts w:ascii="Times New Roman" w:eastAsia="Times New Roman" w:hAnsi="Times New Roman"/>
                <w:b/>
                <w:noProof/>
                <w:color w:val="000000"/>
                <w:lang w:eastAsia="ru-RU"/>
              </w:rPr>
            </w:pPr>
            <w:r>
              <w:rPr>
                <w:rFonts w:ascii="Times New Roman" w:eastAsia="Times New Roman" w:hAnsi="Times New Roman"/>
                <w:b/>
                <w:noProof/>
                <w:color w:val="000000"/>
                <w:lang w:eastAsia="ru-RU"/>
              </w:rPr>
              <w:t xml:space="preserve">Расчетный счет: </w:t>
            </w:r>
            <w:r>
              <w:rPr>
                <w:rFonts w:ascii="Times New Roman" w:eastAsia="Times New Roman" w:hAnsi="Times New Roman"/>
                <w:noProof/>
                <w:color w:val="000000"/>
                <w:lang w:eastAsia="ru-RU"/>
              </w:rPr>
              <w:t>40702810780000005746</w:t>
            </w:r>
          </w:p>
          <w:p w:rsidR="00955F6D" w:rsidRDefault="00955F6D" w:rsidP="00955F6D">
            <w:pPr>
              <w:keepNext/>
              <w:keepLines/>
              <w:widowControl w:val="0"/>
              <w:suppressLineNumbers/>
              <w:tabs>
                <w:tab w:val="num" w:pos="252"/>
              </w:tabs>
              <w:suppressAutoHyphens/>
              <w:spacing w:after="0" w:line="240" w:lineRule="auto"/>
              <w:rPr>
                <w:rFonts w:ascii="Times New Roman" w:eastAsia="Times New Roman" w:hAnsi="Times New Roman"/>
                <w:b/>
                <w:noProof/>
                <w:color w:val="000000"/>
                <w:lang w:eastAsia="ru-RU"/>
              </w:rPr>
            </w:pPr>
            <w:r>
              <w:rPr>
                <w:rFonts w:ascii="Times New Roman" w:eastAsia="Times New Roman" w:hAnsi="Times New Roman"/>
                <w:noProof/>
                <w:color w:val="000000"/>
                <w:lang w:eastAsia="ru-RU"/>
              </w:rPr>
              <w:t>Филиал ОПЕРУ ПАО Банк ВТБ в Санкт-Петербурге</w:t>
            </w:r>
          </w:p>
          <w:p w:rsidR="00955F6D" w:rsidRDefault="00955F6D" w:rsidP="00955F6D">
            <w:pPr>
              <w:keepNext/>
              <w:keepLines/>
              <w:widowControl w:val="0"/>
              <w:suppressLineNumbers/>
              <w:tabs>
                <w:tab w:val="num" w:pos="252"/>
              </w:tabs>
              <w:suppressAutoHyphens/>
              <w:spacing w:after="0" w:line="240" w:lineRule="auto"/>
              <w:rPr>
                <w:rFonts w:ascii="Times New Roman" w:eastAsia="Times New Roman" w:hAnsi="Times New Roman"/>
                <w:b/>
                <w:noProof/>
                <w:color w:val="000000"/>
                <w:lang w:eastAsia="ru-RU"/>
              </w:rPr>
            </w:pPr>
            <w:r>
              <w:rPr>
                <w:rFonts w:ascii="Times New Roman" w:eastAsia="Times New Roman" w:hAnsi="Times New Roman"/>
                <w:b/>
                <w:noProof/>
                <w:color w:val="000000"/>
                <w:lang w:eastAsia="ru-RU"/>
              </w:rPr>
              <w:t xml:space="preserve">Кор.счет: </w:t>
            </w:r>
            <w:r>
              <w:rPr>
                <w:rFonts w:ascii="Times New Roman" w:eastAsia="Times New Roman" w:hAnsi="Times New Roman"/>
                <w:noProof/>
                <w:color w:val="000000"/>
                <w:lang w:eastAsia="ru-RU"/>
              </w:rPr>
              <w:t>30101810200000000704</w:t>
            </w:r>
          </w:p>
          <w:p w:rsidR="00955F6D" w:rsidRDefault="00955F6D" w:rsidP="00955F6D">
            <w:pPr>
              <w:keepNext/>
              <w:keepLines/>
              <w:widowControl w:val="0"/>
              <w:suppressLineNumbers/>
              <w:tabs>
                <w:tab w:val="num" w:pos="252"/>
              </w:tabs>
              <w:suppressAutoHyphens/>
              <w:spacing w:after="0" w:line="240" w:lineRule="auto"/>
              <w:rPr>
                <w:rFonts w:ascii="Times New Roman" w:eastAsia="Times New Roman" w:hAnsi="Times New Roman"/>
                <w:b/>
                <w:noProof/>
                <w:color w:val="000000"/>
                <w:lang w:eastAsia="ru-RU"/>
              </w:rPr>
            </w:pPr>
            <w:r>
              <w:rPr>
                <w:rFonts w:ascii="Times New Roman" w:eastAsia="Times New Roman" w:hAnsi="Times New Roman"/>
                <w:b/>
                <w:noProof/>
                <w:color w:val="000000"/>
                <w:lang w:eastAsia="ru-RU"/>
              </w:rPr>
              <w:t xml:space="preserve">БИК: </w:t>
            </w:r>
            <w:r>
              <w:rPr>
                <w:rFonts w:ascii="Times New Roman" w:eastAsia="Times New Roman" w:hAnsi="Times New Roman"/>
                <w:noProof/>
                <w:color w:val="000000"/>
                <w:lang w:eastAsia="ru-RU"/>
              </w:rPr>
              <w:t>044030704</w:t>
            </w:r>
          </w:p>
          <w:p w:rsidR="00955F6D" w:rsidRDefault="00955F6D" w:rsidP="00955F6D">
            <w:pPr>
              <w:keepNext/>
              <w:keepLines/>
              <w:widowControl w:val="0"/>
              <w:suppressLineNumbers/>
              <w:tabs>
                <w:tab w:val="num" w:pos="252"/>
              </w:tabs>
              <w:suppressAutoHyphens/>
              <w:spacing w:after="0" w:line="240" w:lineRule="auto"/>
              <w:rPr>
                <w:rFonts w:ascii="Times New Roman" w:eastAsia="Times New Roman" w:hAnsi="Times New Roman"/>
                <w:b/>
                <w:noProof/>
                <w:color w:val="000000"/>
                <w:lang w:eastAsia="ru-RU"/>
              </w:rPr>
            </w:pPr>
            <w:r>
              <w:rPr>
                <w:rFonts w:ascii="Times New Roman" w:eastAsia="Times New Roman" w:hAnsi="Times New Roman"/>
                <w:b/>
                <w:noProof/>
                <w:color w:val="000000"/>
                <w:lang w:eastAsia="ru-RU"/>
              </w:rPr>
              <w:t xml:space="preserve">Телефон: </w:t>
            </w:r>
            <w:r>
              <w:rPr>
                <w:rFonts w:ascii="Times New Roman" w:eastAsia="Times New Roman" w:hAnsi="Times New Roman"/>
                <w:noProof/>
                <w:color w:val="000000"/>
                <w:lang w:eastAsia="ru-RU"/>
              </w:rPr>
              <w:t>(812) 740- 70-70</w:t>
            </w:r>
          </w:p>
          <w:p w:rsidR="00955F6D" w:rsidRDefault="00955F6D" w:rsidP="00955F6D">
            <w:pPr>
              <w:keepNext/>
              <w:keepLines/>
              <w:widowControl w:val="0"/>
              <w:suppressLineNumbers/>
              <w:tabs>
                <w:tab w:val="num" w:pos="252"/>
              </w:tabs>
              <w:suppressAutoHyphens/>
              <w:spacing w:after="0" w:line="240" w:lineRule="auto"/>
              <w:rPr>
                <w:rFonts w:ascii="Times New Roman" w:eastAsia="Times New Roman" w:hAnsi="Times New Roman"/>
                <w:noProof/>
                <w:color w:val="000000"/>
                <w:lang w:eastAsia="ru-RU"/>
              </w:rPr>
            </w:pPr>
            <w:r>
              <w:rPr>
                <w:rFonts w:ascii="Times New Roman" w:eastAsia="Times New Roman" w:hAnsi="Times New Roman"/>
                <w:b/>
                <w:noProof/>
                <w:color w:val="000000"/>
                <w:lang w:eastAsia="ru-RU"/>
              </w:rPr>
              <w:t xml:space="preserve">Факс: </w:t>
            </w:r>
            <w:r>
              <w:rPr>
                <w:rFonts w:ascii="Times New Roman" w:eastAsia="Times New Roman" w:hAnsi="Times New Roman"/>
                <w:noProof/>
                <w:color w:val="000000"/>
                <w:lang w:eastAsia="ru-RU"/>
              </w:rPr>
              <w:t>(812) 740- 70-71</w:t>
            </w:r>
          </w:p>
          <w:p w:rsidR="00955F6D" w:rsidRDefault="00955F6D" w:rsidP="00955F6D">
            <w:pPr>
              <w:keepNext/>
              <w:keepLines/>
              <w:widowControl w:val="0"/>
              <w:suppressLineNumbers/>
              <w:tabs>
                <w:tab w:val="num" w:pos="252"/>
              </w:tabs>
              <w:suppressAutoHyphens/>
              <w:spacing w:after="0" w:line="240" w:lineRule="auto"/>
              <w:rPr>
                <w:rFonts w:ascii="Times New Roman" w:eastAsia="Times New Roman" w:hAnsi="Times New Roman"/>
                <w:noProof/>
                <w:color w:val="000000"/>
                <w:lang w:eastAsia="ru-RU"/>
              </w:rPr>
            </w:pPr>
            <w:r>
              <w:rPr>
                <w:rFonts w:ascii="Times New Roman" w:eastAsia="Times New Roman" w:hAnsi="Times New Roman"/>
                <w:b/>
                <w:noProof/>
                <w:color w:val="000000"/>
                <w:lang w:eastAsia="ru-RU"/>
              </w:rPr>
              <w:t xml:space="preserve">Адрес электронной почты: </w:t>
            </w:r>
            <w:hyperlink r:id="rId9" w:history="1">
              <w:r>
                <w:rPr>
                  <w:rStyle w:val="ad"/>
                  <w:rFonts w:ascii="Times New Roman" w:eastAsia="Times New Roman" w:hAnsi="Times New Roman"/>
                  <w:noProof/>
                  <w:lang w:eastAsia="ru-RU"/>
                </w:rPr>
                <w:t>info@severen.net</w:t>
              </w:r>
            </w:hyperlink>
          </w:p>
          <w:p w:rsidR="00414FA4" w:rsidRDefault="00414FA4" w:rsidP="00414FA4">
            <w:pPr>
              <w:keepNext/>
              <w:keepLines/>
              <w:widowControl w:val="0"/>
              <w:suppressLineNumbers/>
              <w:tabs>
                <w:tab w:val="num" w:pos="252"/>
              </w:tabs>
              <w:suppressAutoHyphens/>
              <w:spacing w:after="0" w:line="240" w:lineRule="auto"/>
              <w:rPr>
                <w:rFonts w:ascii="Times New Roman" w:eastAsia="Times New Roman" w:hAnsi="Times New Roman"/>
                <w:noProof/>
                <w:color w:val="000000"/>
                <w:lang w:eastAsia="ru-RU"/>
              </w:rPr>
            </w:pPr>
          </w:p>
          <w:p w:rsidR="005C39A1" w:rsidRPr="00A94D87" w:rsidRDefault="005C39A1" w:rsidP="00B543BE">
            <w:pPr>
              <w:keepNext/>
              <w:keepLines/>
              <w:widowControl w:val="0"/>
              <w:suppressLineNumbers/>
              <w:tabs>
                <w:tab w:val="num" w:pos="252"/>
              </w:tabs>
              <w:suppressAutoHyphens/>
              <w:spacing w:after="0" w:line="240" w:lineRule="auto"/>
              <w:rPr>
                <w:rFonts w:ascii="Times New Roman" w:eastAsia="Times New Roman" w:hAnsi="Times New Roman"/>
                <w:b/>
                <w:noProof/>
                <w:color w:val="000000"/>
                <w:lang w:eastAsia="ru-RU"/>
              </w:rPr>
            </w:pPr>
          </w:p>
        </w:tc>
      </w:tr>
    </w:tbl>
    <w:p w:rsidR="0067654F" w:rsidRDefault="0067654F" w:rsidP="0035694D">
      <w:pPr>
        <w:spacing w:after="0" w:line="360" w:lineRule="auto"/>
        <w:jc w:val="center"/>
        <w:rPr>
          <w:rFonts w:ascii="Times New Roman" w:eastAsia="Times New Roman" w:hAnsi="Times New Roman"/>
          <w:b/>
          <w:bCs/>
          <w:smallCaps/>
          <w:noProof/>
          <w:sz w:val="24"/>
          <w:szCs w:val="24"/>
          <w:lang w:eastAsia="ru-RU"/>
        </w:rPr>
      </w:pPr>
    </w:p>
    <w:p w:rsidR="00C144E3" w:rsidRPr="00A94D87" w:rsidRDefault="00C144E3" w:rsidP="0035694D">
      <w:pPr>
        <w:spacing w:after="0" w:line="360" w:lineRule="auto"/>
        <w:jc w:val="center"/>
        <w:rPr>
          <w:rFonts w:ascii="Times New Roman" w:eastAsia="Times New Roman" w:hAnsi="Times New Roman"/>
          <w:b/>
          <w:bCs/>
          <w:smallCaps/>
          <w:noProof/>
          <w:sz w:val="24"/>
          <w:szCs w:val="24"/>
          <w:lang w:eastAsia="ru-RU"/>
        </w:rPr>
      </w:pPr>
      <w:r w:rsidRPr="00A94D87">
        <w:rPr>
          <w:rFonts w:ascii="Times New Roman" w:eastAsia="Times New Roman" w:hAnsi="Times New Roman"/>
          <w:b/>
          <w:bCs/>
          <w:smallCaps/>
          <w:noProof/>
          <w:sz w:val="24"/>
          <w:szCs w:val="24"/>
          <w:lang w:eastAsia="ru-RU"/>
        </w:rPr>
        <w:t>1</w:t>
      </w:r>
      <w:r w:rsidR="00406121" w:rsidRPr="00A94D87">
        <w:rPr>
          <w:rFonts w:ascii="Times New Roman" w:eastAsia="Times New Roman" w:hAnsi="Times New Roman"/>
          <w:b/>
          <w:bCs/>
          <w:smallCaps/>
          <w:noProof/>
          <w:sz w:val="24"/>
          <w:szCs w:val="24"/>
          <w:lang w:eastAsia="ru-RU"/>
        </w:rPr>
        <w:t>5</w:t>
      </w:r>
      <w:r w:rsidR="00111A7D" w:rsidRPr="00A94D87">
        <w:rPr>
          <w:rFonts w:ascii="Times New Roman" w:eastAsia="Times New Roman" w:hAnsi="Times New Roman"/>
          <w:b/>
          <w:bCs/>
          <w:smallCaps/>
          <w:noProof/>
          <w:sz w:val="24"/>
          <w:szCs w:val="24"/>
          <w:lang w:eastAsia="ru-RU"/>
        </w:rPr>
        <w:t>. ПОДПИСИ СТОРОН</w:t>
      </w:r>
    </w:p>
    <w:tbl>
      <w:tblPr>
        <w:tblW w:w="0" w:type="auto"/>
        <w:tblLook w:val="0000" w:firstRow="0" w:lastRow="0" w:firstColumn="0" w:lastColumn="0" w:noHBand="0" w:noVBand="0"/>
      </w:tblPr>
      <w:tblGrid>
        <w:gridCol w:w="5353"/>
        <w:gridCol w:w="4218"/>
      </w:tblGrid>
      <w:tr w:rsidR="00C144E3" w:rsidRPr="00A94D87" w:rsidTr="00835EEB">
        <w:tc>
          <w:tcPr>
            <w:tcW w:w="5353" w:type="dxa"/>
          </w:tcPr>
          <w:p w:rsidR="00C144E3" w:rsidRPr="00A94D87" w:rsidRDefault="00C144E3" w:rsidP="0035694D">
            <w:pPr>
              <w:spacing w:after="0" w:line="360" w:lineRule="auto"/>
              <w:ind w:firstLine="567"/>
              <w:jc w:val="both"/>
              <w:rPr>
                <w:rFonts w:ascii="Times New Roman" w:eastAsia="Times New Roman" w:hAnsi="Times New Roman"/>
                <w:b/>
                <w:bCs/>
                <w:noProof/>
                <w:sz w:val="24"/>
                <w:szCs w:val="24"/>
                <w:lang w:eastAsia="ru-RU"/>
              </w:rPr>
            </w:pPr>
            <w:r w:rsidRPr="00A94D87">
              <w:rPr>
                <w:rFonts w:ascii="Times New Roman" w:eastAsia="Times New Roman" w:hAnsi="Times New Roman"/>
                <w:b/>
                <w:bCs/>
                <w:noProof/>
                <w:sz w:val="24"/>
                <w:szCs w:val="24"/>
                <w:lang w:eastAsia="ru-RU"/>
              </w:rPr>
              <w:t xml:space="preserve">ЗАКАЗЧИК: </w:t>
            </w:r>
          </w:p>
        </w:tc>
        <w:tc>
          <w:tcPr>
            <w:tcW w:w="4218" w:type="dxa"/>
          </w:tcPr>
          <w:p w:rsidR="00C144E3" w:rsidRPr="00A94D87" w:rsidRDefault="00995B96" w:rsidP="0035694D">
            <w:pPr>
              <w:spacing w:after="0" w:line="360" w:lineRule="auto"/>
              <w:ind w:firstLine="567"/>
              <w:jc w:val="both"/>
              <w:rPr>
                <w:rFonts w:ascii="Times New Roman" w:eastAsia="Times New Roman" w:hAnsi="Times New Roman"/>
                <w:b/>
                <w:bCs/>
                <w:noProof/>
                <w:sz w:val="24"/>
                <w:szCs w:val="24"/>
                <w:lang w:eastAsia="ru-RU"/>
              </w:rPr>
            </w:pPr>
            <w:r w:rsidRPr="00A94D87">
              <w:rPr>
                <w:rFonts w:ascii="Times New Roman" w:hAnsi="Times New Roman"/>
                <w:b/>
                <w:bCs/>
                <w:noProof/>
                <w:color w:val="000000"/>
                <w:sz w:val="24"/>
                <w:szCs w:val="24"/>
              </w:rPr>
              <w:t>ИСПОЛНИТЕЛЬ:</w:t>
            </w:r>
          </w:p>
        </w:tc>
      </w:tr>
      <w:tr w:rsidR="00C144E3" w:rsidRPr="00A94D87" w:rsidTr="00835EEB">
        <w:tc>
          <w:tcPr>
            <w:tcW w:w="5353" w:type="dxa"/>
          </w:tcPr>
          <w:p w:rsidR="00C144E3" w:rsidRPr="00A94D87" w:rsidRDefault="00C144E3" w:rsidP="0035694D">
            <w:pPr>
              <w:spacing w:after="0" w:line="360" w:lineRule="auto"/>
              <w:ind w:firstLine="567"/>
              <w:jc w:val="both"/>
              <w:rPr>
                <w:rFonts w:ascii="Times New Roman" w:eastAsia="Times New Roman" w:hAnsi="Times New Roman"/>
                <w:noProof/>
                <w:sz w:val="24"/>
                <w:szCs w:val="24"/>
                <w:lang w:eastAsia="ru-RU"/>
              </w:rPr>
            </w:pPr>
          </w:p>
          <w:p w:rsidR="00C144E3" w:rsidRPr="00A94D87" w:rsidRDefault="00C144E3" w:rsidP="0035694D">
            <w:pPr>
              <w:spacing w:after="0" w:line="360" w:lineRule="auto"/>
              <w:ind w:firstLine="567"/>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 xml:space="preserve">___________________ </w:t>
            </w:r>
            <w:r w:rsidR="0035694D" w:rsidRPr="0035694D">
              <w:rPr>
                <w:rFonts w:ascii="Times New Roman" w:eastAsia="Times New Roman" w:hAnsi="Times New Roman"/>
                <w:b/>
                <w:noProof/>
                <w:sz w:val="24"/>
                <w:szCs w:val="24"/>
                <w:lang w:eastAsia="ru-RU"/>
              </w:rPr>
              <w:t>Г.И. Софина</w:t>
            </w:r>
          </w:p>
        </w:tc>
        <w:tc>
          <w:tcPr>
            <w:tcW w:w="4218" w:type="dxa"/>
          </w:tcPr>
          <w:p w:rsidR="00C144E3" w:rsidRPr="00A94D87" w:rsidRDefault="00C144E3" w:rsidP="0035694D">
            <w:pPr>
              <w:spacing w:after="0" w:line="360" w:lineRule="auto"/>
              <w:ind w:firstLine="567"/>
              <w:jc w:val="both"/>
              <w:rPr>
                <w:rFonts w:ascii="Times New Roman" w:eastAsia="Times New Roman" w:hAnsi="Times New Roman"/>
                <w:noProof/>
                <w:sz w:val="24"/>
                <w:szCs w:val="24"/>
                <w:lang w:eastAsia="ru-RU"/>
              </w:rPr>
            </w:pPr>
          </w:p>
          <w:p w:rsidR="00C144E3" w:rsidRPr="00A94D87" w:rsidRDefault="003A4ED2" w:rsidP="00B543BE">
            <w:pPr>
              <w:spacing w:after="0" w:line="360" w:lineRule="auto"/>
              <w:ind w:firstLine="567"/>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w:t>
            </w:r>
            <w:r w:rsidR="009F45F2" w:rsidRPr="00A94D87">
              <w:rPr>
                <w:rFonts w:ascii="Times New Roman" w:eastAsia="Times New Roman" w:hAnsi="Times New Roman"/>
                <w:noProof/>
                <w:sz w:val="24"/>
                <w:szCs w:val="24"/>
                <w:lang w:eastAsia="ru-RU"/>
              </w:rPr>
              <w:t>_</w:t>
            </w:r>
            <w:r w:rsidR="00414FA4">
              <w:rPr>
                <w:rFonts w:ascii="Times New Roman" w:eastAsia="Times New Roman" w:hAnsi="Times New Roman"/>
                <w:b/>
                <w:bCs/>
                <w:noProof/>
                <w:sz w:val="24"/>
                <w:szCs w:val="24"/>
                <w:lang w:eastAsia="ru-RU"/>
              </w:rPr>
              <w:t>А.В. Ковтонюк</w:t>
            </w:r>
          </w:p>
        </w:tc>
      </w:tr>
      <w:tr w:rsidR="00C144E3" w:rsidRPr="00A94D87" w:rsidTr="00835EEB">
        <w:tc>
          <w:tcPr>
            <w:tcW w:w="5353" w:type="dxa"/>
          </w:tcPr>
          <w:p w:rsidR="00C144E3" w:rsidRPr="00A94D87" w:rsidRDefault="00C144E3" w:rsidP="0035694D">
            <w:pPr>
              <w:spacing w:after="0" w:line="360" w:lineRule="auto"/>
              <w:ind w:firstLine="567"/>
              <w:jc w:val="both"/>
              <w:rPr>
                <w:rFonts w:ascii="Times New Roman" w:eastAsia="Times New Roman" w:hAnsi="Times New Roman"/>
                <w:noProof/>
                <w:sz w:val="24"/>
                <w:szCs w:val="24"/>
                <w:lang w:eastAsia="ru-RU"/>
              </w:rPr>
            </w:pPr>
          </w:p>
        </w:tc>
        <w:tc>
          <w:tcPr>
            <w:tcW w:w="4218" w:type="dxa"/>
          </w:tcPr>
          <w:p w:rsidR="00C144E3" w:rsidRPr="00A94D87" w:rsidRDefault="00C144E3" w:rsidP="0035694D">
            <w:pPr>
              <w:spacing w:after="0" w:line="360" w:lineRule="auto"/>
              <w:ind w:firstLine="567"/>
              <w:jc w:val="both"/>
              <w:rPr>
                <w:rFonts w:ascii="Times New Roman" w:eastAsia="Times New Roman" w:hAnsi="Times New Roman"/>
                <w:noProof/>
                <w:sz w:val="24"/>
                <w:szCs w:val="24"/>
                <w:lang w:eastAsia="ru-RU"/>
              </w:rPr>
            </w:pPr>
          </w:p>
        </w:tc>
      </w:tr>
    </w:tbl>
    <w:p w:rsidR="00C144E3" w:rsidRPr="00A94D87" w:rsidRDefault="00C144E3" w:rsidP="0035694D">
      <w:pPr>
        <w:widowControl w:val="0"/>
        <w:shd w:val="clear" w:color="auto" w:fill="FFFFFF"/>
        <w:autoSpaceDE w:val="0"/>
        <w:autoSpaceDN w:val="0"/>
        <w:adjustRightInd w:val="0"/>
        <w:spacing w:after="0" w:line="360" w:lineRule="auto"/>
        <w:ind w:firstLine="567"/>
        <w:jc w:val="right"/>
        <w:rPr>
          <w:rFonts w:ascii="Times New Roman" w:eastAsia="Times New Roman" w:hAnsi="Times New Roman"/>
          <w:b/>
          <w:bCs/>
          <w:noProof/>
          <w:sz w:val="24"/>
          <w:szCs w:val="24"/>
          <w:lang w:eastAsia="ru-RU"/>
        </w:rPr>
      </w:pPr>
      <w:r w:rsidRPr="00A94D87">
        <w:rPr>
          <w:rFonts w:ascii="Times New Roman" w:eastAsia="Times New Roman" w:hAnsi="Times New Roman"/>
          <w:noProof/>
          <w:sz w:val="24"/>
          <w:szCs w:val="24"/>
          <w:highlight w:val="yellow"/>
          <w:lang w:eastAsia="ru-RU"/>
        </w:rPr>
        <w:br w:type="page"/>
      </w:r>
      <w:r w:rsidRPr="00A94D87">
        <w:rPr>
          <w:rFonts w:ascii="Times New Roman" w:eastAsia="Times New Roman" w:hAnsi="Times New Roman"/>
          <w:noProof/>
          <w:sz w:val="24"/>
          <w:szCs w:val="24"/>
          <w:lang w:eastAsia="ru-RU"/>
        </w:rPr>
        <w:lastRenderedPageBreak/>
        <w:t xml:space="preserve">                                                                                  </w:t>
      </w:r>
      <w:r w:rsidRPr="00A94D87">
        <w:rPr>
          <w:rFonts w:ascii="Times New Roman" w:eastAsia="Times New Roman" w:hAnsi="Times New Roman"/>
          <w:b/>
          <w:noProof/>
          <w:sz w:val="24"/>
          <w:szCs w:val="24"/>
          <w:lang w:eastAsia="ru-RU"/>
        </w:rPr>
        <w:t>П</w:t>
      </w:r>
      <w:r w:rsidRPr="00A94D87">
        <w:rPr>
          <w:rFonts w:ascii="Times New Roman" w:eastAsia="Times New Roman" w:hAnsi="Times New Roman"/>
          <w:b/>
          <w:bCs/>
          <w:noProof/>
          <w:sz w:val="24"/>
          <w:szCs w:val="24"/>
          <w:lang w:eastAsia="ru-RU"/>
        </w:rPr>
        <w:t>риложение № 1</w:t>
      </w:r>
    </w:p>
    <w:p w:rsidR="00385071" w:rsidRPr="00A94D87" w:rsidRDefault="009A36E1" w:rsidP="0035694D">
      <w:pPr>
        <w:widowControl w:val="0"/>
        <w:shd w:val="clear" w:color="auto" w:fill="FFFFFF"/>
        <w:autoSpaceDE w:val="0"/>
        <w:autoSpaceDN w:val="0"/>
        <w:adjustRightInd w:val="0"/>
        <w:spacing w:after="0" w:line="360" w:lineRule="auto"/>
        <w:ind w:left="5220"/>
        <w:jc w:val="right"/>
        <w:rPr>
          <w:rFonts w:ascii="Times New Roman" w:hAnsi="Times New Roman"/>
          <w:b/>
          <w:bCs/>
          <w:noProof/>
          <w:sz w:val="24"/>
          <w:szCs w:val="24"/>
        </w:rPr>
      </w:pPr>
      <w:r w:rsidRPr="00A94D87">
        <w:rPr>
          <w:rFonts w:ascii="Times New Roman" w:hAnsi="Times New Roman"/>
          <w:b/>
          <w:bCs/>
          <w:noProof/>
          <w:sz w:val="24"/>
          <w:szCs w:val="24"/>
        </w:rPr>
        <w:t>к Договору №</w:t>
      </w:r>
      <w:r w:rsidR="00771255" w:rsidRPr="00A94D87">
        <w:rPr>
          <w:rFonts w:ascii="Times New Roman" w:hAnsi="Times New Roman"/>
          <w:b/>
          <w:bCs/>
          <w:noProof/>
          <w:sz w:val="24"/>
          <w:szCs w:val="24"/>
        </w:rPr>
        <w:t xml:space="preserve"> </w:t>
      </w:r>
      <w:r w:rsidR="00955F6D">
        <w:rPr>
          <w:rFonts w:ascii="Times New Roman" w:hAnsi="Times New Roman"/>
          <w:b/>
          <w:bCs/>
          <w:noProof/>
          <w:sz w:val="24"/>
          <w:szCs w:val="24"/>
        </w:rPr>
        <w:t>8-23-КК</w:t>
      </w:r>
      <w:r w:rsidRPr="00A94D87">
        <w:rPr>
          <w:rFonts w:ascii="Times New Roman" w:hAnsi="Times New Roman"/>
          <w:b/>
          <w:bCs/>
          <w:noProof/>
          <w:sz w:val="24"/>
          <w:szCs w:val="24"/>
        </w:rPr>
        <w:br/>
        <w:t>от</w:t>
      </w:r>
      <w:r w:rsidR="00385071" w:rsidRPr="00A94D87">
        <w:rPr>
          <w:rFonts w:ascii="Times New Roman" w:hAnsi="Times New Roman"/>
          <w:b/>
          <w:bCs/>
          <w:noProof/>
          <w:sz w:val="24"/>
          <w:szCs w:val="24"/>
        </w:rPr>
        <w:t xml:space="preserve"> «</w:t>
      </w:r>
      <w:r w:rsidR="00955F6D">
        <w:rPr>
          <w:rFonts w:ascii="Times New Roman" w:hAnsi="Times New Roman"/>
          <w:b/>
          <w:bCs/>
          <w:noProof/>
          <w:sz w:val="24"/>
          <w:szCs w:val="24"/>
        </w:rPr>
        <w:t>28</w:t>
      </w:r>
      <w:r w:rsidR="00385071" w:rsidRPr="00A94D87">
        <w:rPr>
          <w:rFonts w:ascii="Times New Roman" w:hAnsi="Times New Roman"/>
          <w:b/>
          <w:bCs/>
          <w:noProof/>
          <w:sz w:val="24"/>
          <w:szCs w:val="24"/>
        </w:rPr>
        <w:t>»</w:t>
      </w:r>
      <w:r w:rsidR="00A94D87" w:rsidRPr="00A94D87">
        <w:rPr>
          <w:rFonts w:ascii="Times New Roman" w:hAnsi="Times New Roman"/>
          <w:b/>
          <w:bCs/>
          <w:noProof/>
          <w:sz w:val="24"/>
          <w:szCs w:val="24"/>
        </w:rPr>
        <w:t xml:space="preserve"> </w:t>
      </w:r>
      <w:r w:rsidR="00441633">
        <w:rPr>
          <w:rFonts w:ascii="Times New Roman" w:hAnsi="Times New Roman"/>
          <w:b/>
          <w:bCs/>
          <w:noProof/>
          <w:sz w:val="24"/>
          <w:szCs w:val="24"/>
        </w:rPr>
        <w:t>декабря</w:t>
      </w:r>
      <w:r w:rsidR="00385071" w:rsidRPr="00A94D87">
        <w:rPr>
          <w:rFonts w:ascii="Times New Roman" w:hAnsi="Times New Roman"/>
          <w:b/>
          <w:bCs/>
          <w:noProof/>
          <w:sz w:val="24"/>
          <w:szCs w:val="24"/>
        </w:rPr>
        <w:t xml:space="preserve"> 20</w:t>
      </w:r>
      <w:r w:rsidR="00B543BE">
        <w:rPr>
          <w:rFonts w:ascii="Times New Roman" w:hAnsi="Times New Roman"/>
          <w:b/>
          <w:bCs/>
          <w:noProof/>
          <w:sz w:val="24"/>
          <w:szCs w:val="24"/>
        </w:rPr>
        <w:t>2</w:t>
      </w:r>
      <w:r w:rsidR="00771255">
        <w:rPr>
          <w:rFonts w:ascii="Times New Roman" w:hAnsi="Times New Roman"/>
          <w:b/>
          <w:bCs/>
          <w:noProof/>
          <w:sz w:val="24"/>
          <w:szCs w:val="24"/>
        </w:rPr>
        <w:t>2</w:t>
      </w:r>
      <w:r w:rsidR="00385071" w:rsidRPr="00A94D87">
        <w:rPr>
          <w:rFonts w:ascii="Times New Roman" w:hAnsi="Times New Roman"/>
          <w:b/>
          <w:bCs/>
          <w:noProof/>
          <w:sz w:val="24"/>
          <w:szCs w:val="24"/>
        </w:rPr>
        <w:t xml:space="preserve"> года</w:t>
      </w:r>
    </w:p>
    <w:p w:rsidR="00385071" w:rsidRPr="00A94D87" w:rsidRDefault="00385071" w:rsidP="0035694D">
      <w:pPr>
        <w:widowControl w:val="0"/>
        <w:shd w:val="clear" w:color="auto" w:fill="FFFFFF"/>
        <w:autoSpaceDE w:val="0"/>
        <w:autoSpaceDN w:val="0"/>
        <w:adjustRightInd w:val="0"/>
        <w:spacing w:after="0" w:line="360" w:lineRule="auto"/>
        <w:ind w:left="5220"/>
        <w:jc w:val="right"/>
        <w:rPr>
          <w:rStyle w:val="FontStyle13"/>
          <w:b/>
          <w:bCs/>
          <w:noProof/>
          <w:sz w:val="16"/>
          <w:szCs w:val="16"/>
        </w:rPr>
      </w:pPr>
    </w:p>
    <w:p w:rsidR="00385071" w:rsidRPr="00A94D87" w:rsidRDefault="00385071" w:rsidP="0035694D">
      <w:pPr>
        <w:spacing w:after="0" w:line="360" w:lineRule="auto"/>
        <w:jc w:val="center"/>
        <w:rPr>
          <w:rFonts w:ascii="Times New Roman" w:hAnsi="Times New Roman"/>
          <w:b/>
          <w:noProof/>
          <w:sz w:val="24"/>
          <w:szCs w:val="24"/>
        </w:rPr>
      </w:pPr>
      <w:r w:rsidRPr="00A94D87">
        <w:rPr>
          <w:rFonts w:ascii="Times New Roman" w:hAnsi="Times New Roman"/>
          <w:b/>
          <w:noProof/>
          <w:sz w:val="24"/>
          <w:szCs w:val="24"/>
        </w:rPr>
        <w:t>ТЕХНИЧЕСКОЕ ЗАДАНИЕ</w:t>
      </w:r>
    </w:p>
    <w:p w:rsidR="00385071" w:rsidRPr="00A94D87" w:rsidRDefault="00385071" w:rsidP="0035694D">
      <w:pPr>
        <w:spacing w:after="0" w:line="360" w:lineRule="auto"/>
        <w:jc w:val="center"/>
        <w:rPr>
          <w:rFonts w:ascii="Times New Roman" w:hAnsi="Times New Roman"/>
          <w:b/>
          <w:noProof/>
          <w:sz w:val="12"/>
          <w:szCs w:val="12"/>
        </w:rPr>
      </w:pPr>
    </w:p>
    <w:p w:rsidR="00385071" w:rsidRPr="00A94D87" w:rsidRDefault="00385071" w:rsidP="0035694D">
      <w:pPr>
        <w:pStyle w:val="Style2"/>
        <w:widowControl/>
        <w:spacing w:before="10" w:line="360" w:lineRule="auto"/>
        <w:ind w:firstLine="567"/>
        <w:rPr>
          <w:rStyle w:val="FontStyle13"/>
          <w:noProof/>
          <w:sz w:val="24"/>
          <w:szCs w:val="24"/>
        </w:rPr>
      </w:pPr>
      <w:r w:rsidRPr="00A94D87">
        <w:rPr>
          <w:rFonts w:eastAsia="Lucida Sans Unicode"/>
          <w:b/>
          <w:iCs/>
          <w:noProof/>
          <w:kern w:val="1"/>
          <w:u w:val="single"/>
          <w:lang w:eastAsia="zh-CN" w:bidi="hi-IN"/>
        </w:rPr>
        <w:t xml:space="preserve">1. </w:t>
      </w:r>
      <w:r w:rsidRPr="00A94D87">
        <w:rPr>
          <w:rFonts w:eastAsia="Calibri"/>
          <w:b/>
          <w:bCs/>
          <w:noProof/>
          <w:u w:val="single"/>
          <w:lang w:eastAsia="en-US"/>
        </w:rPr>
        <w:t>Технические требования к услугам:</w:t>
      </w:r>
    </w:p>
    <w:p w:rsidR="00385071" w:rsidRPr="00A94D87" w:rsidRDefault="00385071" w:rsidP="0035694D">
      <w:pPr>
        <w:pStyle w:val="Style9"/>
        <w:widowControl/>
        <w:spacing w:line="360" w:lineRule="auto"/>
        <w:ind w:firstLine="567"/>
        <w:jc w:val="both"/>
        <w:rPr>
          <w:rStyle w:val="FontStyle13"/>
          <w:noProof/>
          <w:sz w:val="24"/>
          <w:szCs w:val="24"/>
        </w:rPr>
      </w:pPr>
      <w:r w:rsidRPr="00A94D87">
        <w:rPr>
          <w:rStyle w:val="FontStyle13"/>
          <w:noProof/>
          <w:sz w:val="24"/>
          <w:szCs w:val="24"/>
        </w:rPr>
        <w:t>1.1. Для организации каналов связи должен использоваться одномодовый волоконно-оптический кабель.</w:t>
      </w:r>
    </w:p>
    <w:p w:rsidR="00385071" w:rsidRPr="00A94D87" w:rsidRDefault="00385071" w:rsidP="0035694D">
      <w:pPr>
        <w:pStyle w:val="Style4"/>
        <w:widowControl/>
        <w:spacing w:line="360" w:lineRule="auto"/>
        <w:ind w:firstLine="567"/>
        <w:jc w:val="both"/>
        <w:rPr>
          <w:rStyle w:val="FontStyle13"/>
          <w:noProof/>
          <w:sz w:val="24"/>
          <w:szCs w:val="24"/>
        </w:rPr>
      </w:pPr>
      <w:r w:rsidRPr="00A94D87">
        <w:rPr>
          <w:rStyle w:val="FontStyle13"/>
          <w:noProof/>
          <w:sz w:val="24"/>
          <w:szCs w:val="24"/>
        </w:rPr>
        <w:t>1.2.</w:t>
      </w:r>
      <w:r w:rsidR="00F13703" w:rsidRPr="00A94D87">
        <w:rPr>
          <w:rStyle w:val="FontStyle13"/>
          <w:noProof/>
          <w:sz w:val="24"/>
          <w:szCs w:val="24"/>
        </w:rPr>
        <w:t xml:space="preserve"> </w:t>
      </w:r>
      <w:r w:rsidRPr="00A94D87">
        <w:rPr>
          <w:rStyle w:val="FontStyle13"/>
          <w:noProof/>
          <w:sz w:val="24"/>
          <w:szCs w:val="24"/>
        </w:rPr>
        <w:t>Требования к выделенным каналам связи, используемым для предоставления доступа в сеть Интернет. Каналы связи должны удовлетворять следующим требованиям:</w:t>
      </w:r>
    </w:p>
    <w:p w:rsidR="00385071" w:rsidRPr="00A94D87" w:rsidRDefault="00385071" w:rsidP="0035694D">
      <w:pPr>
        <w:pStyle w:val="Style6"/>
        <w:widowControl/>
        <w:numPr>
          <w:ilvl w:val="0"/>
          <w:numId w:val="3"/>
        </w:numPr>
        <w:tabs>
          <w:tab w:val="left" w:pos="341"/>
        </w:tabs>
        <w:spacing w:line="360" w:lineRule="auto"/>
        <w:ind w:firstLine="567"/>
        <w:rPr>
          <w:rStyle w:val="FontStyle13"/>
          <w:noProof/>
          <w:sz w:val="24"/>
          <w:szCs w:val="24"/>
        </w:rPr>
      </w:pPr>
      <w:r w:rsidRPr="00A94D87">
        <w:rPr>
          <w:rStyle w:val="FontStyle13"/>
          <w:noProof/>
          <w:sz w:val="24"/>
          <w:szCs w:val="24"/>
        </w:rPr>
        <w:t xml:space="preserve">пропускная способность канала доступа в сеть Интернет не менее </w:t>
      </w:r>
      <w:r w:rsidR="00E768B0">
        <w:rPr>
          <w:rStyle w:val="FontStyle13"/>
          <w:noProof/>
          <w:sz w:val="24"/>
          <w:szCs w:val="24"/>
        </w:rPr>
        <w:t>10</w:t>
      </w:r>
      <w:r w:rsidRPr="00A94D87">
        <w:rPr>
          <w:rStyle w:val="FontStyle13"/>
          <w:noProof/>
          <w:sz w:val="24"/>
          <w:szCs w:val="24"/>
        </w:rPr>
        <w:t>0 Мбит/с.</w:t>
      </w:r>
    </w:p>
    <w:p w:rsidR="00385071" w:rsidRPr="00A94D87" w:rsidRDefault="00385071" w:rsidP="0035694D">
      <w:pPr>
        <w:pStyle w:val="Style6"/>
        <w:widowControl/>
        <w:numPr>
          <w:ilvl w:val="0"/>
          <w:numId w:val="3"/>
        </w:numPr>
        <w:tabs>
          <w:tab w:val="left" w:pos="341"/>
        </w:tabs>
        <w:spacing w:line="360" w:lineRule="auto"/>
        <w:ind w:firstLine="567"/>
        <w:rPr>
          <w:rStyle w:val="FontStyle13"/>
          <w:noProof/>
          <w:sz w:val="24"/>
          <w:szCs w:val="24"/>
        </w:rPr>
      </w:pPr>
      <w:r w:rsidRPr="00A94D87">
        <w:rPr>
          <w:rStyle w:val="FontStyle13"/>
          <w:noProof/>
          <w:sz w:val="24"/>
          <w:szCs w:val="24"/>
        </w:rPr>
        <w:t>объем включенного трафика — без ограничений.</w:t>
      </w:r>
    </w:p>
    <w:p w:rsidR="00385071" w:rsidRPr="00A94D87" w:rsidRDefault="00385071" w:rsidP="0035694D">
      <w:pPr>
        <w:pStyle w:val="Style6"/>
        <w:widowControl/>
        <w:numPr>
          <w:ilvl w:val="0"/>
          <w:numId w:val="3"/>
        </w:numPr>
        <w:tabs>
          <w:tab w:val="left" w:pos="341"/>
        </w:tabs>
        <w:spacing w:line="360" w:lineRule="auto"/>
        <w:ind w:firstLine="567"/>
        <w:rPr>
          <w:rStyle w:val="FontStyle13"/>
          <w:noProof/>
          <w:sz w:val="24"/>
          <w:szCs w:val="24"/>
        </w:rPr>
      </w:pPr>
      <w:r w:rsidRPr="00A94D87">
        <w:rPr>
          <w:rStyle w:val="FontStyle13"/>
          <w:noProof/>
          <w:sz w:val="24"/>
          <w:szCs w:val="24"/>
        </w:rPr>
        <w:t>время получения отклика от оборудования ядра сети доступа в Интернет Исполнителя - не более 50 (пятидесяти) мс (длина пакета 100 байт без заголовков (Datagram size)).</w:t>
      </w:r>
    </w:p>
    <w:p w:rsidR="00385071" w:rsidRPr="00A94D87" w:rsidRDefault="00385071" w:rsidP="0035694D">
      <w:pPr>
        <w:pStyle w:val="Style6"/>
        <w:widowControl/>
        <w:numPr>
          <w:ilvl w:val="0"/>
          <w:numId w:val="3"/>
        </w:numPr>
        <w:tabs>
          <w:tab w:val="left" w:pos="341"/>
        </w:tabs>
        <w:spacing w:line="360" w:lineRule="auto"/>
        <w:ind w:firstLine="567"/>
        <w:rPr>
          <w:rStyle w:val="FontStyle13"/>
          <w:noProof/>
          <w:sz w:val="24"/>
          <w:szCs w:val="24"/>
        </w:rPr>
      </w:pPr>
      <w:r w:rsidRPr="00A94D87">
        <w:rPr>
          <w:rStyle w:val="FontStyle13"/>
          <w:noProof/>
          <w:sz w:val="24"/>
          <w:szCs w:val="24"/>
        </w:rPr>
        <w:t>оказание услуги 24 (Двадцать четыре) часа в сутки 7 (Семь) дней в неделю за исключением периодов проведения необходимых плановых профилактических работ. Плановые профилактические работы осуществляются с обязательным уведомлением Заказчика не позднее, чем за 48 (Сорок восемь) часов до начала проведения работ;</w:t>
      </w:r>
    </w:p>
    <w:p w:rsidR="00385071" w:rsidRPr="00A94D87" w:rsidRDefault="00385071" w:rsidP="0035694D">
      <w:pPr>
        <w:pStyle w:val="Style6"/>
        <w:widowControl/>
        <w:numPr>
          <w:ilvl w:val="0"/>
          <w:numId w:val="3"/>
        </w:numPr>
        <w:tabs>
          <w:tab w:val="left" w:pos="341"/>
        </w:tabs>
        <w:spacing w:line="360" w:lineRule="auto"/>
        <w:ind w:firstLine="567"/>
        <w:rPr>
          <w:noProof/>
        </w:rPr>
      </w:pPr>
      <w:r w:rsidRPr="00A94D87">
        <w:rPr>
          <w:rStyle w:val="FontStyle13"/>
          <w:noProof/>
          <w:sz w:val="24"/>
          <w:szCs w:val="24"/>
        </w:rPr>
        <w:t>обеспечение круглосуточной технической поддержки.</w:t>
      </w:r>
    </w:p>
    <w:p w:rsidR="00385071" w:rsidRPr="00A94D87" w:rsidRDefault="00F13703" w:rsidP="0035694D">
      <w:pPr>
        <w:pStyle w:val="Style6"/>
        <w:widowControl/>
        <w:tabs>
          <w:tab w:val="left" w:pos="379"/>
        </w:tabs>
        <w:spacing w:line="360" w:lineRule="auto"/>
        <w:ind w:firstLine="567"/>
        <w:rPr>
          <w:rStyle w:val="FontStyle13"/>
          <w:noProof/>
          <w:sz w:val="24"/>
          <w:szCs w:val="24"/>
        </w:rPr>
      </w:pPr>
      <w:r w:rsidRPr="00A94D87">
        <w:rPr>
          <w:rStyle w:val="FontStyle13"/>
          <w:noProof/>
          <w:sz w:val="24"/>
          <w:szCs w:val="24"/>
        </w:rPr>
        <w:t xml:space="preserve">1.3. </w:t>
      </w:r>
      <w:r w:rsidR="00385071" w:rsidRPr="00A94D87">
        <w:rPr>
          <w:rStyle w:val="FontStyle13"/>
          <w:noProof/>
          <w:sz w:val="24"/>
          <w:szCs w:val="24"/>
        </w:rPr>
        <w:t>Требования к оборудованию передачи данных:</w:t>
      </w:r>
    </w:p>
    <w:p w:rsidR="00385071" w:rsidRPr="00A94D87" w:rsidRDefault="00F13703" w:rsidP="0035694D">
      <w:pPr>
        <w:pStyle w:val="Style5"/>
        <w:widowControl/>
        <w:spacing w:line="360" w:lineRule="auto"/>
        <w:ind w:firstLine="567"/>
        <w:rPr>
          <w:rStyle w:val="FontStyle13"/>
          <w:noProof/>
          <w:sz w:val="24"/>
          <w:szCs w:val="24"/>
        </w:rPr>
      </w:pPr>
      <w:r w:rsidRPr="00A94D87">
        <w:rPr>
          <w:rStyle w:val="FontStyle13"/>
          <w:noProof/>
          <w:sz w:val="24"/>
          <w:szCs w:val="24"/>
        </w:rPr>
        <w:t>Оборудование должно обладать следующими функциональными возможностями:</w:t>
      </w:r>
    </w:p>
    <w:p w:rsidR="00385071" w:rsidRPr="00A94D87" w:rsidRDefault="00385071" w:rsidP="0035694D">
      <w:pPr>
        <w:pStyle w:val="Style7"/>
        <w:widowControl/>
        <w:spacing w:line="360" w:lineRule="auto"/>
        <w:ind w:firstLine="567"/>
        <w:jc w:val="both"/>
        <w:rPr>
          <w:rStyle w:val="FontStyle13"/>
          <w:noProof/>
          <w:sz w:val="24"/>
          <w:szCs w:val="24"/>
        </w:rPr>
      </w:pPr>
      <w:r w:rsidRPr="00A94D87">
        <w:rPr>
          <w:rStyle w:val="FontStyle13"/>
          <w:noProof/>
          <w:sz w:val="24"/>
          <w:szCs w:val="24"/>
        </w:rPr>
        <w:t>Высокая производительность, достаточная для решения поставленных задач. Режим работы оборудования - круглосуточный, безостановочный.</w:t>
      </w:r>
    </w:p>
    <w:p w:rsidR="00385071" w:rsidRPr="00A94D87" w:rsidRDefault="00F13703" w:rsidP="0035694D">
      <w:pPr>
        <w:pStyle w:val="Style6"/>
        <w:widowControl/>
        <w:tabs>
          <w:tab w:val="left" w:pos="379"/>
        </w:tabs>
        <w:spacing w:line="360" w:lineRule="auto"/>
        <w:ind w:firstLine="567"/>
        <w:rPr>
          <w:rStyle w:val="FontStyle13"/>
          <w:noProof/>
          <w:sz w:val="24"/>
          <w:szCs w:val="24"/>
        </w:rPr>
      </w:pPr>
      <w:r w:rsidRPr="00A94D87">
        <w:rPr>
          <w:rStyle w:val="FontStyle13"/>
          <w:noProof/>
          <w:sz w:val="24"/>
          <w:szCs w:val="24"/>
        </w:rPr>
        <w:t xml:space="preserve">1.4. </w:t>
      </w:r>
      <w:r w:rsidR="00385071" w:rsidRPr="00A94D87">
        <w:rPr>
          <w:rStyle w:val="FontStyle13"/>
          <w:noProof/>
          <w:sz w:val="24"/>
          <w:szCs w:val="24"/>
        </w:rPr>
        <w:t>Требования к надежности сети:</w:t>
      </w:r>
    </w:p>
    <w:p w:rsidR="00385071" w:rsidRPr="00A94D87" w:rsidRDefault="00385071" w:rsidP="0035694D">
      <w:pPr>
        <w:pStyle w:val="Style5"/>
        <w:widowControl/>
        <w:spacing w:line="360" w:lineRule="auto"/>
        <w:ind w:firstLine="567"/>
        <w:rPr>
          <w:rStyle w:val="FontStyle13"/>
          <w:noProof/>
          <w:sz w:val="24"/>
          <w:szCs w:val="24"/>
        </w:rPr>
      </w:pPr>
      <w:r w:rsidRPr="00A94D87">
        <w:rPr>
          <w:rStyle w:val="FontStyle13"/>
          <w:noProof/>
          <w:sz w:val="24"/>
          <w:szCs w:val="24"/>
        </w:rPr>
        <w:t xml:space="preserve">Время восстановления кабелей, используемых для организации каналов связи, а также активного сетевого оборудования, используемого для обеспечения работы информационной сети не должно превышать </w:t>
      </w:r>
      <w:r w:rsidRPr="00A94D87">
        <w:rPr>
          <w:rStyle w:val="FontStyle13"/>
          <w:b/>
          <w:noProof/>
          <w:sz w:val="24"/>
          <w:szCs w:val="24"/>
        </w:rPr>
        <w:t>72 (семидесяти двух) часов</w:t>
      </w:r>
      <w:r w:rsidRPr="00A94D87">
        <w:rPr>
          <w:rStyle w:val="FontStyle13"/>
          <w:noProof/>
          <w:sz w:val="24"/>
          <w:szCs w:val="24"/>
        </w:rPr>
        <w:t xml:space="preserve"> с момента поступления заявления Заказчика о неисправности.</w:t>
      </w:r>
    </w:p>
    <w:p w:rsidR="00385071" w:rsidRPr="00A94D87" w:rsidRDefault="00F13703" w:rsidP="0035694D">
      <w:pPr>
        <w:pStyle w:val="Style6"/>
        <w:widowControl/>
        <w:tabs>
          <w:tab w:val="left" w:pos="379"/>
        </w:tabs>
        <w:spacing w:line="360" w:lineRule="auto"/>
        <w:ind w:firstLine="567"/>
        <w:rPr>
          <w:rStyle w:val="FontStyle13"/>
          <w:noProof/>
          <w:sz w:val="24"/>
          <w:szCs w:val="24"/>
        </w:rPr>
      </w:pPr>
      <w:r w:rsidRPr="00A94D87">
        <w:rPr>
          <w:rStyle w:val="FontStyle13"/>
          <w:noProof/>
          <w:sz w:val="24"/>
          <w:szCs w:val="24"/>
        </w:rPr>
        <w:t xml:space="preserve">1.5. </w:t>
      </w:r>
      <w:r w:rsidR="00385071" w:rsidRPr="00A94D87">
        <w:rPr>
          <w:rStyle w:val="FontStyle13"/>
          <w:noProof/>
          <w:sz w:val="24"/>
          <w:szCs w:val="24"/>
        </w:rPr>
        <w:t>Требования к стандартизации и унификации:</w:t>
      </w:r>
    </w:p>
    <w:p w:rsidR="00385071" w:rsidRPr="00A94D87" w:rsidRDefault="00385071" w:rsidP="0035694D">
      <w:pPr>
        <w:pStyle w:val="Style5"/>
        <w:widowControl/>
        <w:spacing w:line="360" w:lineRule="auto"/>
        <w:ind w:firstLine="567"/>
        <w:rPr>
          <w:rStyle w:val="FontStyle13"/>
          <w:noProof/>
          <w:sz w:val="24"/>
          <w:szCs w:val="24"/>
        </w:rPr>
      </w:pPr>
      <w:r w:rsidRPr="00A94D87">
        <w:rPr>
          <w:rStyle w:val="FontStyle13"/>
          <w:noProof/>
          <w:sz w:val="24"/>
          <w:szCs w:val="24"/>
        </w:rPr>
        <w:t xml:space="preserve">Все оборудование и кабели, используемые для построения каналов связи, должно быть сертифицировано Министерством связи </w:t>
      </w:r>
      <w:r w:rsidR="00EE4A7F" w:rsidRPr="00A94D87">
        <w:rPr>
          <w:rStyle w:val="FontStyle13"/>
          <w:noProof/>
          <w:sz w:val="24"/>
          <w:szCs w:val="24"/>
        </w:rPr>
        <w:t>Российской Федерации</w:t>
      </w:r>
      <w:r w:rsidRPr="00A94D87">
        <w:rPr>
          <w:rStyle w:val="FontStyle13"/>
          <w:noProof/>
          <w:sz w:val="24"/>
          <w:szCs w:val="24"/>
        </w:rPr>
        <w:t>.</w:t>
      </w:r>
    </w:p>
    <w:p w:rsidR="00487CEB" w:rsidRPr="00A94D87" w:rsidRDefault="00385071" w:rsidP="0035694D">
      <w:pPr>
        <w:pStyle w:val="Style5"/>
        <w:widowControl/>
        <w:spacing w:line="360" w:lineRule="auto"/>
        <w:ind w:right="77" w:firstLine="567"/>
        <w:rPr>
          <w:rStyle w:val="FontStyle13"/>
          <w:noProof/>
          <w:sz w:val="24"/>
          <w:szCs w:val="24"/>
        </w:rPr>
      </w:pPr>
      <w:r w:rsidRPr="00A94D87">
        <w:rPr>
          <w:rStyle w:val="FontStyle13"/>
          <w:noProof/>
          <w:sz w:val="24"/>
          <w:szCs w:val="24"/>
        </w:rPr>
        <w:t xml:space="preserve">Организуемые каналы связи, используемые для услуг доступа в сеть Интернет, должны предполагать наличие стандартных интерфейсов, позволяющих использовать любое </w:t>
      </w:r>
    </w:p>
    <w:p w:rsidR="00385071" w:rsidRPr="00A94D87" w:rsidRDefault="00F13703" w:rsidP="0035694D">
      <w:pPr>
        <w:pStyle w:val="Style6"/>
        <w:widowControl/>
        <w:tabs>
          <w:tab w:val="left" w:pos="379"/>
        </w:tabs>
        <w:spacing w:line="360" w:lineRule="auto"/>
        <w:ind w:firstLine="567"/>
        <w:rPr>
          <w:rStyle w:val="FontStyle13"/>
          <w:noProof/>
          <w:sz w:val="24"/>
          <w:szCs w:val="24"/>
        </w:rPr>
      </w:pPr>
      <w:r w:rsidRPr="00A94D87">
        <w:rPr>
          <w:rStyle w:val="FontStyle13"/>
          <w:noProof/>
          <w:sz w:val="24"/>
          <w:szCs w:val="24"/>
        </w:rPr>
        <w:t xml:space="preserve">1.6. </w:t>
      </w:r>
      <w:r w:rsidR="00385071" w:rsidRPr="00A94D87">
        <w:rPr>
          <w:rStyle w:val="FontStyle13"/>
          <w:noProof/>
          <w:sz w:val="24"/>
          <w:szCs w:val="24"/>
        </w:rPr>
        <w:t>Требования к исполнителю:</w:t>
      </w:r>
    </w:p>
    <w:p w:rsidR="00385071" w:rsidRPr="00A94D87" w:rsidRDefault="00385071" w:rsidP="0035694D">
      <w:pPr>
        <w:spacing w:after="0" w:line="360" w:lineRule="auto"/>
        <w:ind w:firstLine="567"/>
        <w:jc w:val="both"/>
        <w:rPr>
          <w:rFonts w:ascii="Times New Roman" w:hAnsi="Times New Roman"/>
          <w:noProof/>
          <w:sz w:val="24"/>
          <w:szCs w:val="24"/>
        </w:rPr>
      </w:pPr>
      <w:r w:rsidRPr="00A94D87">
        <w:rPr>
          <w:rFonts w:ascii="Times New Roman" w:hAnsi="Times New Roman"/>
          <w:noProof/>
          <w:sz w:val="24"/>
          <w:szCs w:val="24"/>
        </w:rPr>
        <w:t xml:space="preserve">Наличие базовой волоконно-оптической сети пакетной передачи данных с гарантированным уровнем сервиса и </w:t>
      </w:r>
      <w:r w:rsidR="000D3EED" w:rsidRPr="00A94D87">
        <w:rPr>
          <w:rFonts w:ascii="Times New Roman" w:hAnsi="Times New Roman"/>
          <w:noProof/>
          <w:sz w:val="24"/>
          <w:szCs w:val="24"/>
        </w:rPr>
        <w:t>полным резервированием емкости.</w:t>
      </w:r>
    </w:p>
    <w:p w:rsidR="00385071" w:rsidRPr="00A94D87" w:rsidRDefault="00385071" w:rsidP="0035694D">
      <w:pPr>
        <w:spacing w:after="0" w:line="360" w:lineRule="auto"/>
        <w:ind w:firstLine="567"/>
        <w:jc w:val="both"/>
        <w:rPr>
          <w:rFonts w:ascii="Times New Roman" w:hAnsi="Times New Roman"/>
          <w:b/>
          <w:bCs/>
          <w:noProof/>
          <w:sz w:val="24"/>
          <w:szCs w:val="24"/>
        </w:rPr>
      </w:pPr>
      <w:r w:rsidRPr="00A94D87">
        <w:rPr>
          <w:rFonts w:ascii="Times New Roman" w:hAnsi="Times New Roman"/>
          <w:b/>
          <w:bCs/>
          <w:noProof/>
          <w:sz w:val="24"/>
          <w:szCs w:val="24"/>
        </w:rPr>
        <w:lastRenderedPageBreak/>
        <w:t>2. Требования по составу и содержанию работ по орга</w:t>
      </w:r>
      <w:r w:rsidR="00404B4E" w:rsidRPr="00A94D87">
        <w:rPr>
          <w:rFonts w:ascii="Times New Roman" w:hAnsi="Times New Roman"/>
          <w:b/>
          <w:bCs/>
          <w:noProof/>
          <w:sz w:val="24"/>
          <w:szCs w:val="24"/>
        </w:rPr>
        <w:t>низации каналов связи:</w:t>
      </w:r>
    </w:p>
    <w:p w:rsidR="00385071" w:rsidRPr="00A94D87" w:rsidRDefault="00404B4E" w:rsidP="0035694D">
      <w:pPr>
        <w:numPr>
          <w:ilvl w:val="0"/>
          <w:numId w:val="4"/>
        </w:numPr>
        <w:tabs>
          <w:tab w:val="left" w:pos="576"/>
        </w:tabs>
        <w:autoSpaceDE w:val="0"/>
        <w:autoSpaceDN w:val="0"/>
        <w:adjustRightInd w:val="0"/>
        <w:spacing w:after="0" w:line="360" w:lineRule="auto"/>
        <w:ind w:firstLine="567"/>
        <w:jc w:val="both"/>
        <w:rPr>
          <w:rFonts w:ascii="Times New Roman" w:hAnsi="Times New Roman"/>
          <w:noProof/>
          <w:sz w:val="24"/>
          <w:szCs w:val="24"/>
        </w:rPr>
      </w:pPr>
      <w:r w:rsidRPr="00A94D87">
        <w:rPr>
          <w:rFonts w:ascii="Times New Roman" w:hAnsi="Times New Roman"/>
          <w:bCs/>
          <w:noProof/>
          <w:color w:val="000000"/>
          <w:sz w:val="24"/>
          <w:szCs w:val="24"/>
        </w:rPr>
        <w:t>у</w:t>
      </w:r>
      <w:r w:rsidR="00385071" w:rsidRPr="00A94D87">
        <w:rPr>
          <w:rFonts w:ascii="Times New Roman" w:hAnsi="Times New Roman"/>
          <w:bCs/>
          <w:noProof/>
          <w:color w:val="000000"/>
          <w:sz w:val="24"/>
          <w:szCs w:val="24"/>
        </w:rPr>
        <w:t>слуги связи должны быть подключены по собственному волоконно-оптическому кабелю, аренда каналов (последних миль) у третьих лиц не допускается</w:t>
      </w:r>
      <w:r w:rsidRPr="00A94D87">
        <w:rPr>
          <w:rFonts w:ascii="Times New Roman" w:hAnsi="Times New Roman"/>
          <w:bCs/>
          <w:noProof/>
          <w:color w:val="000000"/>
          <w:sz w:val="24"/>
          <w:szCs w:val="24"/>
        </w:rPr>
        <w:t>;</w:t>
      </w:r>
    </w:p>
    <w:p w:rsidR="00385071" w:rsidRDefault="00404B4E" w:rsidP="0035694D">
      <w:pPr>
        <w:numPr>
          <w:ilvl w:val="0"/>
          <w:numId w:val="4"/>
        </w:numPr>
        <w:tabs>
          <w:tab w:val="left" w:pos="576"/>
        </w:tabs>
        <w:autoSpaceDE w:val="0"/>
        <w:autoSpaceDN w:val="0"/>
        <w:adjustRightInd w:val="0"/>
        <w:spacing w:after="0" w:line="360" w:lineRule="auto"/>
        <w:ind w:firstLine="567"/>
        <w:jc w:val="both"/>
        <w:rPr>
          <w:rFonts w:ascii="Times New Roman" w:hAnsi="Times New Roman"/>
          <w:noProof/>
          <w:sz w:val="24"/>
          <w:szCs w:val="24"/>
        </w:rPr>
      </w:pPr>
      <w:r w:rsidRPr="00A94D87">
        <w:rPr>
          <w:rFonts w:ascii="Times New Roman" w:hAnsi="Times New Roman"/>
          <w:noProof/>
          <w:sz w:val="24"/>
          <w:szCs w:val="24"/>
        </w:rPr>
        <w:t>п</w:t>
      </w:r>
      <w:r w:rsidR="00385071" w:rsidRPr="00A94D87">
        <w:rPr>
          <w:rFonts w:ascii="Times New Roman" w:hAnsi="Times New Roman"/>
          <w:noProof/>
          <w:sz w:val="24"/>
          <w:szCs w:val="24"/>
        </w:rPr>
        <w:t>рокладка волоконно-оптического кабеля для оказания услуг связи осуществляется в кабельной канализации.</w:t>
      </w:r>
    </w:p>
    <w:p w:rsidR="001B0D88" w:rsidRPr="00A94D87" w:rsidRDefault="001B0D88" w:rsidP="0035694D">
      <w:pPr>
        <w:tabs>
          <w:tab w:val="left" w:pos="576"/>
        </w:tabs>
        <w:autoSpaceDE w:val="0"/>
        <w:autoSpaceDN w:val="0"/>
        <w:adjustRightInd w:val="0"/>
        <w:spacing w:after="0" w:line="360" w:lineRule="auto"/>
        <w:jc w:val="both"/>
        <w:rPr>
          <w:rFonts w:ascii="Times New Roman" w:hAnsi="Times New Roman"/>
          <w:noProof/>
          <w:sz w:val="24"/>
          <w:szCs w:val="24"/>
        </w:rPr>
      </w:pPr>
    </w:p>
    <w:p w:rsidR="00385071" w:rsidRPr="00A94D87" w:rsidRDefault="00385071" w:rsidP="0035694D">
      <w:pPr>
        <w:suppressAutoHyphens/>
        <w:spacing w:after="0" w:line="360" w:lineRule="auto"/>
        <w:ind w:firstLine="567"/>
        <w:jc w:val="both"/>
        <w:rPr>
          <w:rStyle w:val="blk"/>
          <w:rFonts w:ascii="Times New Roman" w:hAnsi="Times New Roman"/>
          <w:b/>
          <w:noProof/>
          <w:sz w:val="24"/>
          <w:szCs w:val="24"/>
          <w:u w:val="single"/>
        </w:rPr>
      </w:pPr>
    </w:p>
    <w:tbl>
      <w:tblPr>
        <w:tblW w:w="0" w:type="auto"/>
        <w:tblLook w:val="0000" w:firstRow="0" w:lastRow="0" w:firstColumn="0" w:lastColumn="0" w:noHBand="0" w:noVBand="0"/>
      </w:tblPr>
      <w:tblGrid>
        <w:gridCol w:w="5353"/>
        <w:gridCol w:w="4218"/>
      </w:tblGrid>
      <w:tr w:rsidR="000D3EED" w:rsidRPr="00A94D87" w:rsidTr="006460AD">
        <w:tc>
          <w:tcPr>
            <w:tcW w:w="5353" w:type="dxa"/>
          </w:tcPr>
          <w:p w:rsidR="000D3EED" w:rsidRPr="00A94D87" w:rsidRDefault="000D3EED" w:rsidP="0035694D">
            <w:pPr>
              <w:spacing w:after="0" w:line="360" w:lineRule="auto"/>
              <w:jc w:val="both"/>
              <w:rPr>
                <w:rFonts w:ascii="Times New Roman" w:eastAsia="Times New Roman" w:hAnsi="Times New Roman"/>
                <w:b/>
                <w:bCs/>
                <w:noProof/>
                <w:sz w:val="24"/>
                <w:szCs w:val="24"/>
                <w:lang w:eastAsia="ru-RU"/>
              </w:rPr>
            </w:pPr>
            <w:r w:rsidRPr="00A94D87">
              <w:rPr>
                <w:rFonts w:ascii="Times New Roman" w:eastAsia="Times New Roman" w:hAnsi="Times New Roman"/>
                <w:b/>
                <w:bCs/>
                <w:noProof/>
                <w:sz w:val="24"/>
                <w:szCs w:val="24"/>
                <w:lang w:eastAsia="ru-RU"/>
              </w:rPr>
              <w:t xml:space="preserve">ЗАКАЗЧИК: </w:t>
            </w:r>
          </w:p>
        </w:tc>
        <w:tc>
          <w:tcPr>
            <w:tcW w:w="4218" w:type="dxa"/>
          </w:tcPr>
          <w:p w:rsidR="000D3EED" w:rsidRPr="00A94D87" w:rsidRDefault="00995B96" w:rsidP="0035694D">
            <w:pPr>
              <w:spacing w:after="0" w:line="360" w:lineRule="auto"/>
              <w:jc w:val="both"/>
              <w:rPr>
                <w:rFonts w:ascii="Times New Roman" w:eastAsia="Times New Roman" w:hAnsi="Times New Roman"/>
                <w:b/>
                <w:bCs/>
                <w:noProof/>
                <w:sz w:val="24"/>
                <w:szCs w:val="24"/>
                <w:lang w:eastAsia="ru-RU"/>
              </w:rPr>
            </w:pPr>
            <w:r w:rsidRPr="00A94D87">
              <w:rPr>
                <w:rFonts w:ascii="Times New Roman" w:hAnsi="Times New Roman"/>
                <w:b/>
                <w:bCs/>
                <w:noProof/>
                <w:color w:val="000000"/>
                <w:sz w:val="24"/>
                <w:szCs w:val="24"/>
              </w:rPr>
              <w:t>ИСПОЛНИТЕЛЬ:</w:t>
            </w:r>
          </w:p>
          <w:p w:rsidR="000D3EED" w:rsidRPr="00A94D87" w:rsidRDefault="000D3EED" w:rsidP="0035694D">
            <w:pPr>
              <w:spacing w:after="0" w:line="360" w:lineRule="auto"/>
              <w:jc w:val="both"/>
              <w:rPr>
                <w:rFonts w:ascii="Times New Roman" w:eastAsia="Times New Roman" w:hAnsi="Times New Roman"/>
                <w:b/>
                <w:bCs/>
                <w:noProof/>
                <w:sz w:val="24"/>
                <w:szCs w:val="24"/>
                <w:lang w:eastAsia="ru-RU"/>
              </w:rPr>
            </w:pPr>
          </w:p>
        </w:tc>
      </w:tr>
      <w:tr w:rsidR="000D3EED" w:rsidRPr="00A94D87" w:rsidTr="006460AD">
        <w:tc>
          <w:tcPr>
            <w:tcW w:w="5353" w:type="dxa"/>
          </w:tcPr>
          <w:p w:rsidR="000D3EED" w:rsidRPr="00A94D87" w:rsidRDefault="000D3EED" w:rsidP="0035694D">
            <w:pPr>
              <w:spacing w:after="0" w:line="360" w:lineRule="auto"/>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 xml:space="preserve">___________________ </w:t>
            </w:r>
            <w:r w:rsidR="0035694D" w:rsidRPr="0035694D">
              <w:rPr>
                <w:rFonts w:ascii="Times New Roman" w:eastAsia="Times New Roman" w:hAnsi="Times New Roman"/>
                <w:b/>
                <w:noProof/>
                <w:sz w:val="24"/>
                <w:szCs w:val="24"/>
                <w:lang w:eastAsia="ru-RU"/>
              </w:rPr>
              <w:t>Г.И. Софина</w:t>
            </w:r>
          </w:p>
        </w:tc>
        <w:tc>
          <w:tcPr>
            <w:tcW w:w="4218" w:type="dxa"/>
          </w:tcPr>
          <w:p w:rsidR="000D3EED" w:rsidRPr="00A94D87" w:rsidRDefault="000D3EED" w:rsidP="00771255">
            <w:pPr>
              <w:spacing w:after="0" w:line="360" w:lineRule="auto"/>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_____</w:t>
            </w:r>
            <w:r w:rsidR="00955F6D" w:rsidRPr="00955F6D">
              <w:rPr>
                <w:rFonts w:ascii="Times New Roman" w:eastAsia="Times New Roman" w:hAnsi="Times New Roman"/>
                <w:noProof/>
                <w:sz w:val="24"/>
                <w:szCs w:val="24"/>
                <w:lang w:eastAsia="ru-RU"/>
              </w:rPr>
              <w:t>______________А.В. Ковтонюк</w:t>
            </w:r>
          </w:p>
        </w:tc>
      </w:tr>
      <w:tr w:rsidR="000D3EED" w:rsidRPr="00A94D87" w:rsidTr="006460AD">
        <w:tc>
          <w:tcPr>
            <w:tcW w:w="5353" w:type="dxa"/>
          </w:tcPr>
          <w:p w:rsidR="000D3EED" w:rsidRPr="00A94D87" w:rsidRDefault="000D3EED" w:rsidP="0035694D">
            <w:pPr>
              <w:spacing w:after="0" w:line="360" w:lineRule="auto"/>
              <w:jc w:val="both"/>
              <w:rPr>
                <w:rFonts w:ascii="Times New Roman" w:eastAsia="Times New Roman" w:hAnsi="Times New Roman"/>
                <w:noProof/>
                <w:sz w:val="24"/>
                <w:szCs w:val="24"/>
                <w:lang w:eastAsia="ru-RU"/>
              </w:rPr>
            </w:pPr>
          </w:p>
        </w:tc>
        <w:tc>
          <w:tcPr>
            <w:tcW w:w="4218" w:type="dxa"/>
          </w:tcPr>
          <w:p w:rsidR="000D3EED" w:rsidRPr="00A94D87" w:rsidRDefault="000D3EED" w:rsidP="0035694D">
            <w:pPr>
              <w:spacing w:after="0" w:line="360" w:lineRule="auto"/>
              <w:jc w:val="both"/>
              <w:rPr>
                <w:rFonts w:ascii="Times New Roman" w:eastAsia="Times New Roman" w:hAnsi="Times New Roman"/>
                <w:noProof/>
                <w:sz w:val="24"/>
                <w:szCs w:val="24"/>
                <w:lang w:eastAsia="ru-RU"/>
              </w:rPr>
            </w:pPr>
          </w:p>
        </w:tc>
      </w:tr>
    </w:tbl>
    <w:p w:rsidR="009A4333" w:rsidRPr="00A94D87" w:rsidRDefault="009A4333" w:rsidP="0035694D">
      <w:pPr>
        <w:widowControl w:val="0"/>
        <w:shd w:val="clear" w:color="auto" w:fill="FFFFFF"/>
        <w:autoSpaceDE w:val="0"/>
        <w:autoSpaceDN w:val="0"/>
        <w:adjustRightInd w:val="0"/>
        <w:spacing w:after="0" w:line="360" w:lineRule="auto"/>
        <w:jc w:val="right"/>
        <w:rPr>
          <w:rFonts w:ascii="Times New Roman" w:hAnsi="Times New Roman"/>
          <w:b/>
          <w:bCs/>
          <w:noProof/>
          <w:sz w:val="24"/>
          <w:szCs w:val="24"/>
        </w:rPr>
      </w:pPr>
    </w:p>
    <w:p w:rsidR="000D3EED" w:rsidRPr="00A94D87" w:rsidRDefault="009A4333" w:rsidP="0035694D">
      <w:pPr>
        <w:widowControl w:val="0"/>
        <w:shd w:val="clear" w:color="auto" w:fill="FFFFFF"/>
        <w:autoSpaceDE w:val="0"/>
        <w:autoSpaceDN w:val="0"/>
        <w:adjustRightInd w:val="0"/>
        <w:spacing w:after="0" w:line="360" w:lineRule="auto"/>
        <w:jc w:val="right"/>
        <w:rPr>
          <w:rFonts w:ascii="Times New Roman" w:hAnsi="Times New Roman"/>
          <w:b/>
          <w:bCs/>
          <w:noProof/>
          <w:sz w:val="24"/>
          <w:szCs w:val="24"/>
        </w:rPr>
      </w:pPr>
      <w:r w:rsidRPr="00A94D87">
        <w:rPr>
          <w:rFonts w:ascii="Times New Roman" w:hAnsi="Times New Roman"/>
          <w:b/>
          <w:bCs/>
          <w:noProof/>
          <w:sz w:val="24"/>
          <w:szCs w:val="24"/>
        </w:rPr>
        <w:br w:type="page"/>
      </w:r>
      <w:r w:rsidR="000D3EED" w:rsidRPr="00A94D87">
        <w:rPr>
          <w:rFonts w:ascii="Times New Roman" w:hAnsi="Times New Roman"/>
          <w:b/>
          <w:bCs/>
          <w:noProof/>
          <w:sz w:val="24"/>
          <w:szCs w:val="24"/>
        </w:rPr>
        <w:lastRenderedPageBreak/>
        <w:t>Приложение № 2</w:t>
      </w:r>
    </w:p>
    <w:p w:rsidR="00955F6D" w:rsidRPr="00955F6D" w:rsidRDefault="00955F6D" w:rsidP="00955F6D">
      <w:pPr>
        <w:pStyle w:val="ConsNormal"/>
        <w:spacing w:line="360" w:lineRule="auto"/>
        <w:jc w:val="right"/>
        <w:rPr>
          <w:rFonts w:eastAsia="Calibri"/>
          <w:b/>
          <w:bCs/>
          <w:noProof/>
          <w:sz w:val="24"/>
          <w:szCs w:val="24"/>
          <w:lang w:eastAsia="en-US"/>
        </w:rPr>
      </w:pPr>
      <w:r w:rsidRPr="00955F6D">
        <w:rPr>
          <w:rFonts w:eastAsia="Calibri"/>
          <w:b/>
          <w:bCs/>
          <w:noProof/>
          <w:sz w:val="24"/>
          <w:szCs w:val="24"/>
          <w:lang w:eastAsia="en-US"/>
        </w:rPr>
        <w:t>к Договору № 8-23-КК</w:t>
      </w:r>
    </w:p>
    <w:p w:rsidR="00385071" w:rsidRPr="00A94D87" w:rsidRDefault="00955F6D" w:rsidP="00955F6D">
      <w:pPr>
        <w:pStyle w:val="ConsNormal"/>
        <w:spacing w:line="360" w:lineRule="auto"/>
        <w:ind w:firstLine="0"/>
        <w:jc w:val="right"/>
        <w:rPr>
          <w:b/>
          <w:bCs/>
          <w:noProof/>
          <w:sz w:val="16"/>
          <w:szCs w:val="16"/>
          <w:u w:val="single"/>
        </w:rPr>
      </w:pPr>
      <w:r w:rsidRPr="00955F6D">
        <w:rPr>
          <w:rFonts w:eastAsia="Calibri"/>
          <w:b/>
          <w:bCs/>
          <w:noProof/>
          <w:sz w:val="24"/>
          <w:szCs w:val="24"/>
          <w:lang w:eastAsia="en-US"/>
        </w:rPr>
        <w:t>от «28» декабря 2022 года</w:t>
      </w:r>
    </w:p>
    <w:p w:rsidR="00C144E3" w:rsidRPr="00A94D87" w:rsidRDefault="00C144E3" w:rsidP="0035694D">
      <w:pPr>
        <w:spacing w:after="0" w:line="360" w:lineRule="auto"/>
        <w:jc w:val="both"/>
        <w:rPr>
          <w:rFonts w:ascii="Times New Roman" w:eastAsia="Times New Roman" w:hAnsi="Times New Roman"/>
          <w:bCs/>
          <w:noProof/>
          <w:sz w:val="24"/>
          <w:szCs w:val="24"/>
          <w:highlight w:val="yellow"/>
          <w:lang w:eastAsia="ru-RU"/>
        </w:rPr>
      </w:pPr>
    </w:p>
    <w:p w:rsidR="000D3EED" w:rsidRPr="00A94D87" w:rsidRDefault="00995B96" w:rsidP="0035694D">
      <w:pPr>
        <w:spacing w:after="0" w:line="360" w:lineRule="auto"/>
        <w:jc w:val="center"/>
        <w:rPr>
          <w:rFonts w:ascii="Times New Roman" w:eastAsia="Times New Roman" w:hAnsi="Times New Roman"/>
          <w:b/>
          <w:bCs/>
          <w:noProof/>
          <w:sz w:val="24"/>
          <w:szCs w:val="24"/>
          <w:lang w:eastAsia="ru-RU"/>
        </w:rPr>
      </w:pPr>
      <w:r w:rsidRPr="00A94D87">
        <w:rPr>
          <w:rFonts w:ascii="Times New Roman" w:eastAsia="Times New Roman" w:hAnsi="Times New Roman"/>
          <w:b/>
          <w:bCs/>
          <w:noProof/>
          <w:sz w:val="24"/>
          <w:szCs w:val="24"/>
          <w:lang w:eastAsia="ru-RU"/>
        </w:rPr>
        <w:t>ПРОТОКОЛ СОГЛАСОВАНИЯ ДОГОВОРНОЙ ЦЕНЫ</w:t>
      </w:r>
    </w:p>
    <w:p w:rsidR="000D3EED" w:rsidRPr="00A94D87" w:rsidRDefault="000D3EED" w:rsidP="0035694D">
      <w:pPr>
        <w:suppressAutoHyphens/>
        <w:spacing w:after="0" w:line="360" w:lineRule="auto"/>
        <w:ind w:firstLine="709"/>
        <w:jc w:val="both"/>
        <w:rPr>
          <w:rFonts w:ascii="Times New Roman" w:eastAsia="Times New Roman" w:hAnsi="Times New Roman"/>
          <w:b/>
          <w:bCs/>
          <w:noProof/>
          <w:sz w:val="24"/>
          <w:szCs w:val="24"/>
          <w:u w:val="single"/>
          <w:lang w:eastAsia="ar-SA"/>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495"/>
        <w:gridCol w:w="3119"/>
        <w:gridCol w:w="2835"/>
      </w:tblGrid>
      <w:tr w:rsidR="00414FA4" w:rsidTr="00414FA4">
        <w:trPr>
          <w:trHeight w:val="25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14FA4" w:rsidRDefault="00414FA4" w:rsidP="00467862">
            <w:pPr>
              <w:spacing w:after="0" w:line="360" w:lineRule="auto"/>
              <w:jc w:val="center"/>
              <w:rPr>
                <w:rFonts w:ascii="Times New Roman" w:hAnsi="Times New Roman"/>
                <w:b/>
                <w:noProof/>
              </w:rPr>
            </w:pPr>
            <w:r>
              <w:rPr>
                <w:rFonts w:ascii="Times New Roman" w:hAnsi="Times New Roman"/>
                <w:b/>
                <w:noProof/>
              </w:rPr>
              <w:t>№ п/п</w:t>
            </w:r>
          </w:p>
        </w:tc>
        <w:tc>
          <w:tcPr>
            <w:tcW w:w="3495" w:type="dxa"/>
            <w:tcBorders>
              <w:top w:val="single" w:sz="4" w:space="0" w:color="auto"/>
              <w:left w:val="single" w:sz="4" w:space="0" w:color="auto"/>
              <w:bottom w:val="single" w:sz="4" w:space="0" w:color="auto"/>
              <w:right w:val="single" w:sz="4" w:space="0" w:color="auto"/>
            </w:tcBorders>
            <w:noWrap/>
            <w:vAlign w:val="center"/>
            <w:hideMark/>
          </w:tcPr>
          <w:p w:rsidR="00414FA4" w:rsidRDefault="00414FA4" w:rsidP="00467862">
            <w:pPr>
              <w:spacing w:after="0" w:line="360" w:lineRule="auto"/>
              <w:jc w:val="center"/>
              <w:rPr>
                <w:rFonts w:ascii="Times New Roman" w:hAnsi="Times New Roman"/>
                <w:b/>
                <w:noProof/>
              </w:rPr>
            </w:pPr>
            <w:r>
              <w:rPr>
                <w:rFonts w:ascii="Times New Roman" w:hAnsi="Times New Roman"/>
                <w:b/>
                <w:noProof/>
              </w:rPr>
              <w:t>Наименование Услуги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414FA4" w:rsidRDefault="00414FA4" w:rsidP="00467862">
            <w:pPr>
              <w:spacing w:after="0" w:line="360" w:lineRule="auto"/>
              <w:jc w:val="center"/>
              <w:rPr>
                <w:rFonts w:ascii="Times New Roman" w:hAnsi="Times New Roman"/>
                <w:b/>
                <w:noProof/>
              </w:rPr>
            </w:pPr>
            <w:r>
              <w:rPr>
                <w:rFonts w:ascii="Times New Roman" w:hAnsi="Times New Roman"/>
                <w:b/>
                <w:noProof/>
              </w:rPr>
              <w:t>Абонентская плата в месяц в руб., с НДС</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414FA4" w:rsidRDefault="00414FA4" w:rsidP="00467862">
            <w:pPr>
              <w:spacing w:after="0" w:line="360" w:lineRule="auto"/>
              <w:jc w:val="center"/>
              <w:rPr>
                <w:rFonts w:ascii="Times New Roman" w:hAnsi="Times New Roman"/>
                <w:b/>
                <w:noProof/>
              </w:rPr>
            </w:pPr>
            <w:r>
              <w:rPr>
                <w:rFonts w:ascii="Times New Roman" w:hAnsi="Times New Roman"/>
                <w:b/>
                <w:noProof/>
              </w:rPr>
              <w:t>Цена обслуживания в год, всего в руб., в т.ч. НДС</w:t>
            </w:r>
          </w:p>
        </w:tc>
      </w:tr>
      <w:tr w:rsidR="00414FA4" w:rsidTr="00414FA4">
        <w:trPr>
          <w:trHeight w:val="38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14FA4" w:rsidRDefault="00414FA4" w:rsidP="00467862">
            <w:pPr>
              <w:spacing w:after="0" w:line="360" w:lineRule="auto"/>
              <w:rPr>
                <w:rFonts w:ascii="Times New Roman" w:hAnsi="Times New Roman"/>
                <w:noProof/>
              </w:rPr>
            </w:pPr>
            <w:r>
              <w:rPr>
                <w:rFonts w:ascii="Times New Roman" w:hAnsi="Times New Roman"/>
                <w:noProof/>
              </w:rPr>
              <w:t>1.</w:t>
            </w:r>
          </w:p>
        </w:tc>
        <w:tc>
          <w:tcPr>
            <w:tcW w:w="3495" w:type="dxa"/>
            <w:tcBorders>
              <w:top w:val="single" w:sz="4" w:space="0" w:color="auto"/>
              <w:left w:val="single" w:sz="4" w:space="0" w:color="auto"/>
              <w:bottom w:val="single" w:sz="4" w:space="0" w:color="auto"/>
              <w:right w:val="single" w:sz="4" w:space="0" w:color="auto"/>
            </w:tcBorders>
            <w:noWrap/>
            <w:vAlign w:val="center"/>
            <w:hideMark/>
          </w:tcPr>
          <w:p w:rsidR="00414FA4" w:rsidRDefault="00414FA4" w:rsidP="00771255">
            <w:pPr>
              <w:spacing w:after="0" w:line="240" w:lineRule="auto"/>
              <w:rPr>
                <w:rFonts w:ascii="Times New Roman" w:hAnsi="Times New Roman"/>
                <w:noProof/>
              </w:rPr>
            </w:pPr>
            <w:r>
              <w:rPr>
                <w:rFonts w:ascii="Times New Roman" w:hAnsi="Times New Roman"/>
                <w:noProof/>
              </w:rPr>
              <w:t xml:space="preserve">Доступ в сеть Интернет, 100 Мбит/с, по адресу: г. Санкт-Петербург, </w:t>
            </w:r>
            <w:r>
              <w:rPr>
                <w:rFonts w:ascii="Times New Roman" w:eastAsia="Times New Roman" w:hAnsi="Times New Roman"/>
                <w:b/>
                <w:color w:val="000000" w:themeColor="text1"/>
                <w:spacing w:val="-5"/>
                <w:sz w:val="24"/>
                <w:szCs w:val="24"/>
              </w:rPr>
              <w:t>СПб, Красное Село, Кингисеппское ш., д.53, лит. А, 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414FA4" w:rsidRDefault="00771255" w:rsidP="00467862">
            <w:pPr>
              <w:spacing w:after="0" w:line="360" w:lineRule="auto"/>
              <w:jc w:val="center"/>
              <w:rPr>
                <w:rFonts w:ascii="Times New Roman" w:hAnsi="Times New Roman"/>
                <w:noProof/>
              </w:rPr>
            </w:pPr>
            <w:r>
              <w:rPr>
                <w:rFonts w:ascii="Times New Roman" w:hAnsi="Times New Roman"/>
                <w:noProof/>
              </w:rPr>
              <w:t xml:space="preserve"> </w:t>
            </w:r>
            <w:r w:rsidR="00955F6D">
              <w:rPr>
                <w:rFonts w:ascii="Times New Roman" w:hAnsi="Times New Roman"/>
                <w:noProof/>
              </w:rPr>
              <w:t>11000,00</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414FA4" w:rsidRDefault="00955F6D" w:rsidP="00467862">
            <w:pPr>
              <w:spacing w:after="0" w:line="360" w:lineRule="auto"/>
              <w:jc w:val="center"/>
              <w:rPr>
                <w:rFonts w:ascii="Times New Roman" w:hAnsi="Times New Roman"/>
                <w:noProof/>
              </w:rPr>
            </w:pPr>
            <w:r>
              <w:rPr>
                <w:rFonts w:ascii="Times New Roman" w:hAnsi="Times New Roman"/>
                <w:noProof/>
              </w:rPr>
              <w:t>132000,00</w:t>
            </w:r>
            <w:r w:rsidR="00771255">
              <w:rPr>
                <w:rFonts w:ascii="Times New Roman" w:hAnsi="Times New Roman"/>
                <w:noProof/>
              </w:rPr>
              <w:t xml:space="preserve"> </w:t>
            </w:r>
          </w:p>
        </w:tc>
      </w:tr>
      <w:tr w:rsidR="00414FA4" w:rsidTr="00414FA4">
        <w:trPr>
          <w:trHeight w:val="255"/>
        </w:trPr>
        <w:tc>
          <w:tcPr>
            <w:tcW w:w="7196" w:type="dxa"/>
            <w:gridSpan w:val="3"/>
            <w:tcBorders>
              <w:top w:val="single" w:sz="4" w:space="0" w:color="auto"/>
              <w:left w:val="single" w:sz="4" w:space="0" w:color="auto"/>
              <w:bottom w:val="single" w:sz="4" w:space="0" w:color="auto"/>
              <w:right w:val="single" w:sz="4" w:space="0" w:color="auto"/>
            </w:tcBorders>
            <w:noWrap/>
            <w:vAlign w:val="bottom"/>
            <w:hideMark/>
          </w:tcPr>
          <w:p w:rsidR="00414FA4" w:rsidRDefault="00414FA4" w:rsidP="00467862">
            <w:pPr>
              <w:spacing w:after="0" w:line="360" w:lineRule="auto"/>
              <w:jc w:val="right"/>
              <w:rPr>
                <w:rFonts w:ascii="Times New Roman" w:hAnsi="Times New Roman"/>
                <w:b/>
                <w:noProof/>
              </w:rPr>
            </w:pPr>
            <w:r>
              <w:rPr>
                <w:rFonts w:ascii="Times New Roman" w:hAnsi="Times New Roman"/>
                <w:b/>
                <w:noProof/>
              </w:rPr>
              <w:t>ИТОГО:</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414FA4" w:rsidRDefault="00955F6D" w:rsidP="00955F6D">
            <w:pPr>
              <w:spacing w:after="0" w:line="360" w:lineRule="auto"/>
              <w:jc w:val="center"/>
              <w:rPr>
                <w:rFonts w:ascii="Times New Roman" w:hAnsi="Times New Roman"/>
                <w:b/>
                <w:noProof/>
                <w:sz w:val="24"/>
                <w:szCs w:val="24"/>
              </w:rPr>
            </w:pPr>
            <w:r>
              <w:rPr>
                <w:rFonts w:ascii="Times New Roman" w:hAnsi="Times New Roman"/>
                <w:b/>
                <w:noProof/>
                <w:sz w:val="24"/>
                <w:szCs w:val="24"/>
              </w:rPr>
              <w:t>132 000,00</w:t>
            </w:r>
          </w:p>
        </w:tc>
      </w:tr>
    </w:tbl>
    <w:p w:rsidR="00D85219" w:rsidRPr="00A94D87" w:rsidRDefault="00D85219" w:rsidP="0035694D">
      <w:pPr>
        <w:spacing w:after="0" w:line="360" w:lineRule="auto"/>
        <w:jc w:val="center"/>
        <w:rPr>
          <w:rFonts w:ascii="Times New Roman" w:eastAsia="Times New Roman" w:hAnsi="Times New Roman"/>
          <w:b/>
          <w:bCs/>
          <w:noProof/>
          <w:sz w:val="24"/>
          <w:szCs w:val="24"/>
          <w:highlight w:val="yellow"/>
          <w:lang w:eastAsia="ru-RU"/>
        </w:rPr>
      </w:pPr>
    </w:p>
    <w:p w:rsidR="00D85219" w:rsidRPr="00A94D87" w:rsidRDefault="00D85219" w:rsidP="0035694D">
      <w:pPr>
        <w:spacing w:after="0" w:line="360" w:lineRule="auto"/>
        <w:jc w:val="center"/>
        <w:rPr>
          <w:rFonts w:ascii="Times New Roman" w:eastAsia="Times New Roman" w:hAnsi="Times New Roman"/>
          <w:b/>
          <w:bCs/>
          <w:noProof/>
          <w:sz w:val="24"/>
          <w:szCs w:val="24"/>
          <w:lang w:eastAsia="ru-RU"/>
        </w:rPr>
      </w:pPr>
    </w:p>
    <w:p w:rsidR="00C144E3" w:rsidRPr="00A94D87" w:rsidRDefault="00C144E3" w:rsidP="0035694D">
      <w:pPr>
        <w:spacing w:after="0" w:line="360" w:lineRule="auto"/>
        <w:rPr>
          <w:rFonts w:ascii="Times New Roman" w:eastAsia="Times New Roman" w:hAnsi="Times New Roman"/>
          <w:b/>
          <w:bCs/>
          <w:noProof/>
          <w:sz w:val="24"/>
          <w:szCs w:val="24"/>
          <w:lang w:eastAsia="ru-RU"/>
        </w:rPr>
      </w:pPr>
    </w:p>
    <w:tbl>
      <w:tblPr>
        <w:tblW w:w="0" w:type="auto"/>
        <w:tblLook w:val="0000" w:firstRow="0" w:lastRow="0" w:firstColumn="0" w:lastColumn="0" w:noHBand="0" w:noVBand="0"/>
      </w:tblPr>
      <w:tblGrid>
        <w:gridCol w:w="5353"/>
        <w:gridCol w:w="4218"/>
      </w:tblGrid>
      <w:tr w:rsidR="00C144E3" w:rsidRPr="00A94D87" w:rsidTr="00835EEB">
        <w:tc>
          <w:tcPr>
            <w:tcW w:w="5353" w:type="dxa"/>
          </w:tcPr>
          <w:p w:rsidR="00C144E3" w:rsidRPr="00A94D87" w:rsidRDefault="00C144E3" w:rsidP="0035694D">
            <w:pPr>
              <w:spacing w:after="0" w:line="360" w:lineRule="auto"/>
              <w:jc w:val="both"/>
              <w:rPr>
                <w:rFonts w:ascii="Times New Roman" w:eastAsia="Times New Roman" w:hAnsi="Times New Roman"/>
                <w:b/>
                <w:bCs/>
                <w:noProof/>
                <w:sz w:val="24"/>
                <w:szCs w:val="24"/>
                <w:lang w:eastAsia="ru-RU"/>
              </w:rPr>
            </w:pPr>
            <w:r w:rsidRPr="00A94D87">
              <w:rPr>
                <w:rFonts w:ascii="Times New Roman" w:eastAsia="Times New Roman" w:hAnsi="Times New Roman"/>
                <w:b/>
                <w:bCs/>
                <w:noProof/>
                <w:sz w:val="24"/>
                <w:szCs w:val="24"/>
                <w:lang w:eastAsia="ru-RU"/>
              </w:rPr>
              <w:t xml:space="preserve">ЗАКАЗЧИК: </w:t>
            </w:r>
          </w:p>
        </w:tc>
        <w:tc>
          <w:tcPr>
            <w:tcW w:w="4218" w:type="dxa"/>
          </w:tcPr>
          <w:p w:rsidR="00C144E3" w:rsidRPr="00A94D87" w:rsidRDefault="00995B96" w:rsidP="0035694D">
            <w:pPr>
              <w:spacing w:after="0" w:line="360" w:lineRule="auto"/>
              <w:jc w:val="both"/>
              <w:rPr>
                <w:rFonts w:ascii="Times New Roman" w:eastAsia="Times New Roman" w:hAnsi="Times New Roman"/>
                <w:b/>
                <w:bCs/>
                <w:noProof/>
                <w:sz w:val="24"/>
                <w:szCs w:val="24"/>
                <w:lang w:eastAsia="ru-RU"/>
              </w:rPr>
            </w:pPr>
            <w:r w:rsidRPr="00A94D87">
              <w:rPr>
                <w:rFonts w:ascii="Times New Roman" w:hAnsi="Times New Roman"/>
                <w:b/>
                <w:bCs/>
                <w:noProof/>
                <w:color w:val="000000"/>
                <w:sz w:val="24"/>
                <w:szCs w:val="24"/>
              </w:rPr>
              <w:t>ИСПОЛНИТЕЛЬ:</w:t>
            </w:r>
          </w:p>
          <w:p w:rsidR="00C144E3" w:rsidRPr="00A94D87" w:rsidRDefault="00C144E3" w:rsidP="0035694D">
            <w:pPr>
              <w:spacing w:after="0" w:line="360" w:lineRule="auto"/>
              <w:jc w:val="both"/>
              <w:rPr>
                <w:rFonts w:ascii="Times New Roman" w:eastAsia="Times New Roman" w:hAnsi="Times New Roman"/>
                <w:b/>
                <w:bCs/>
                <w:noProof/>
                <w:sz w:val="24"/>
                <w:szCs w:val="24"/>
                <w:lang w:eastAsia="ru-RU"/>
              </w:rPr>
            </w:pPr>
          </w:p>
        </w:tc>
      </w:tr>
      <w:tr w:rsidR="00C144E3" w:rsidRPr="00A94D87" w:rsidTr="00835EEB">
        <w:tc>
          <w:tcPr>
            <w:tcW w:w="5353" w:type="dxa"/>
          </w:tcPr>
          <w:p w:rsidR="00C144E3" w:rsidRPr="00A94D87" w:rsidRDefault="00C144E3" w:rsidP="0035694D">
            <w:pPr>
              <w:spacing w:after="0" w:line="360" w:lineRule="auto"/>
              <w:jc w:val="both"/>
              <w:rPr>
                <w:rFonts w:ascii="Times New Roman" w:eastAsia="Times New Roman" w:hAnsi="Times New Roman"/>
                <w:noProof/>
                <w:sz w:val="24"/>
                <w:szCs w:val="24"/>
                <w:lang w:eastAsia="ru-RU"/>
              </w:rPr>
            </w:pPr>
            <w:r w:rsidRPr="00A94D87">
              <w:rPr>
                <w:rFonts w:ascii="Times New Roman" w:eastAsia="Times New Roman" w:hAnsi="Times New Roman"/>
                <w:noProof/>
                <w:sz w:val="24"/>
                <w:szCs w:val="24"/>
                <w:lang w:eastAsia="ru-RU"/>
              </w:rPr>
              <w:t xml:space="preserve">___________________ </w:t>
            </w:r>
            <w:r w:rsidR="0035694D" w:rsidRPr="0035694D">
              <w:rPr>
                <w:rFonts w:ascii="Times New Roman" w:eastAsia="Times New Roman" w:hAnsi="Times New Roman"/>
                <w:b/>
                <w:noProof/>
                <w:sz w:val="24"/>
                <w:szCs w:val="24"/>
                <w:lang w:eastAsia="ru-RU"/>
              </w:rPr>
              <w:t>Г.И. Софина</w:t>
            </w:r>
          </w:p>
        </w:tc>
        <w:tc>
          <w:tcPr>
            <w:tcW w:w="4218" w:type="dxa"/>
          </w:tcPr>
          <w:p w:rsidR="00C144E3" w:rsidRPr="00A94D87" w:rsidRDefault="003A4ED2" w:rsidP="00771255">
            <w:pPr>
              <w:spacing w:after="0" w:line="36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w:t>
            </w:r>
            <w:r w:rsidR="00955F6D">
              <w:rPr>
                <w:rFonts w:ascii="Times New Roman" w:eastAsia="Times New Roman" w:hAnsi="Times New Roman"/>
                <w:noProof/>
                <w:sz w:val="24"/>
                <w:szCs w:val="24"/>
                <w:lang w:eastAsia="ru-RU"/>
              </w:rPr>
              <w:t>_____________</w:t>
            </w:r>
            <w:r w:rsidR="00955F6D" w:rsidRPr="00A94D87">
              <w:rPr>
                <w:rFonts w:ascii="Times New Roman" w:eastAsia="Times New Roman" w:hAnsi="Times New Roman"/>
                <w:noProof/>
                <w:sz w:val="24"/>
                <w:szCs w:val="24"/>
                <w:lang w:eastAsia="ru-RU"/>
              </w:rPr>
              <w:t>_</w:t>
            </w:r>
            <w:r w:rsidR="00955F6D">
              <w:rPr>
                <w:rFonts w:ascii="Times New Roman" w:eastAsia="Times New Roman" w:hAnsi="Times New Roman"/>
                <w:b/>
                <w:bCs/>
                <w:noProof/>
                <w:sz w:val="24"/>
                <w:szCs w:val="24"/>
                <w:lang w:eastAsia="ru-RU"/>
              </w:rPr>
              <w:t>А.В. Ковтонюк</w:t>
            </w:r>
          </w:p>
        </w:tc>
      </w:tr>
      <w:tr w:rsidR="00C144E3" w:rsidRPr="00A94D87" w:rsidTr="00835EEB">
        <w:tc>
          <w:tcPr>
            <w:tcW w:w="5353" w:type="dxa"/>
          </w:tcPr>
          <w:p w:rsidR="00C144E3" w:rsidRPr="00A94D87" w:rsidRDefault="00886914" w:rsidP="0035694D">
            <w:pPr>
              <w:spacing w:after="0" w:line="36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Подписан ЭЦП</w:t>
            </w:r>
          </w:p>
        </w:tc>
        <w:tc>
          <w:tcPr>
            <w:tcW w:w="4218" w:type="dxa"/>
          </w:tcPr>
          <w:p w:rsidR="00C144E3" w:rsidRPr="00A94D87" w:rsidRDefault="00C144E3" w:rsidP="0035694D">
            <w:pPr>
              <w:spacing w:after="0" w:line="360" w:lineRule="auto"/>
              <w:jc w:val="both"/>
              <w:rPr>
                <w:rFonts w:ascii="Times New Roman" w:eastAsia="Times New Roman" w:hAnsi="Times New Roman"/>
                <w:noProof/>
                <w:sz w:val="24"/>
                <w:szCs w:val="24"/>
                <w:lang w:eastAsia="ru-RU"/>
              </w:rPr>
            </w:pPr>
          </w:p>
        </w:tc>
      </w:tr>
    </w:tbl>
    <w:p w:rsidR="00794955" w:rsidRDefault="00794955" w:rsidP="0035694D">
      <w:pPr>
        <w:spacing w:after="0" w:line="360" w:lineRule="auto"/>
        <w:ind w:firstLine="567"/>
        <w:jc w:val="right"/>
        <w:rPr>
          <w:rFonts w:ascii="Times New Roman" w:hAnsi="Times New Roman"/>
          <w:noProof/>
          <w:sz w:val="24"/>
          <w:szCs w:val="24"/>
        </w:rPr>
      </w:pPr>
    </w:p>
    <w:p w:rsidR="001F5C48" w:rsidRDefault="001F5C48" w:rsidP="0035694D">
      <w:pPr>
        <w:spacing w:after="0" w:line="360" w:lineRule="auto"/>
        <w:ind w:firstLine="567"/>
        <w:jc w:val="right"/>
        <w:rPr>
          <w:rFonts w:ascii="Times New Roman" w:hAnsi="Times New Roman"/>
          <w:noProof/>
          <w:sz w:val="24"/>
          <w:szCs w:val="24"/>
        </w:rPr>
      </w:pPr>
    </w:p>
    <w:tbl>
      <w:tblPr>
        <w:tblW w:w="16230" w:type="dxa"/>
        <w:tblBorders>
          <w:top w:val="single" w:sz="6" w:space="0" w:color="29A1D3"/>
          <w:left w:val="single" w:sz="6" w:space="0" w:color="29A1D3"/>
          <w:bottom w:val="single" w:sz="6" w:space="0" w:color="29A1D3"/>
          <w:right w:val="single" w:sz="6" w:space="0" w:color="29A1D3"/>
        </w:tblBorders>
        <w:shd w:val="clear" w:color="auto" w:fill="FFFFFF"/>
        <w:tblCellMar>
          <w:top w:w="15" w:type="dxa"/>
          <w:left w:w="15" w:type="dxa"/>
          <w:bottom w:w="15" w:type="dxa"/>
          <w:right w:w="15" w:type="dxa"/>
        </w:tblCellMar>
        <w:tblLook w:val="04A0" w:firstRow="1" w:lastRow="0" w:firstColumn="1" w:lastColumn="0" w:noHBand="0" w:noVBand="1"/>
      </w:tblPr>
      <w:tblGrid>
        <w:gridCol w:w="2228"/>
        <w:gridCol w:w="14002"/>
      </w:tblGrid>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Данные для проверки подписи</w:t>
            </w:r>
          </w:p>
        </w:tc>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0D204C" w:rsidP="00AE2343">
            <w:pPr>
              <w:spacing w:after="255" w:line="240" w:lineRule="auto"/>
              <w:rPr>
                <w:rFonts w:ascii="Arial" w:eastAsia="Times New Roman" w:hAnsi="Arial" w:cs="Arial"/>
                <w:color w:val="333333"/>
                <w:sz w:val="20"/>
                <w:szCs w:val="20"/>
                <w:lang w:eastAsia="ru-RU"/>
              </w:rPr>
            </w:pPr>
            <w:hyperlink r:id="rId10" w:history="1">
              <w:r w:rsidR="00AE2343" w:rsidRPr="00AE2343">
                <w:rPr>
                  <w:rFonts w:ascii="Arial" w:eastAsia="Times New Roman" w:hAnsi="Arial" w:cs="Arial"/>
                  <w:color w:val="29A1D3"/>
                  <w:sz w:val="20"/>
                  <w:szCs w:val="20"/>
                  <w:u w:val="single"/>
                  <w:lang w:eastAsia="ru-RU"/>
                </w:rPr>
                <w:t>Получить</w:t>
              </w:r>
            </w:hyperlink>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Фамилия</w:t>
            </w:r>
          </w:p>
        </w:tc>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Ковтонюк</w:t>
            </w:r>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Имя</w:t>
            </w:r>
          </w:p>
        </w:tc>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Андрей</w:t>
            </w:r>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Отчество</w:t>
            </w:r>
          </w:p>
        </w:tc>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Владимирович</w:t>
            </w:r>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Наименование организации</w:t>
            </w:r>
          </w:p>
        </w:tc>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АО "СЕВЕРЕН-ТЕЛЕКОМ"</w:t>
            </w:r>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ИНН</w:t>
            </w:r>
          </w:p>
        </w:tc>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440109250936</w:t>
            </w:r>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ОГРН</w:t>
            </w:r>
          </w:p>
        </w:tc>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1037835033598</w:t>
            </w:r>
          </w:p>
        </w:tc>
      </w:tr>
      <w:tr w:rsidR="00AE2343" w:rsidRPr="00AB14BB" w:rsidTr="00AE2343">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lastRenderedPageBreak/>
              <w:t>Серийный номер сертификата</w:t>
            </w:r>
          </w:p>
        </w:tc>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val="en-US" w:eastAsia="ru-RU"/>
              </w:rPr>
            </w:pPr>
            <w:r w:rsidRPr="00AE2343">
              <w:rPr>
                <w:rFonts w:ascii="Arial" w:eastAsia="Times New Roman" w:hAnsi="Arial" w:cs="Arial"/>
                <w:color w:val="333333"/>
                <w:sz w:val="20"/>
                <w:szCs w:val="20"/>
                <w:lang w:val="en-US" w:eastAsia="ru-RU"/>
              </w:rPr>
              <w:t>34:05:77:00:00:AE:B0:99:4B:2A:BE:91:F5:29:C4:D3</w:t>
            </w:r>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E0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Издатель сертификата</w:t>
            </w:r>
          </w:p>
        </w:tc>
        <w:tc>
          <w:tcPr>
            <w:tcW w:w="0" w:type="auto"/>
            <w:tcBorders>
              <w:top w:val="single" w:sz="6" w:space="0" w:color="29A1D3"/>
              <w:left w:val="single" w:sz="6" w:space="0" w:color="29A1D3"/>
              <w:bottom w:val="single" w:sz="6" w:space="0" w:color="29A1D3"/>
              <w:right w:val="single" w:sz="6" w:space="0" w:color="29A1D3"/>
            </w:tcBorders>
            <w:shd w:val="clear" w:color="auto" w:fill="E0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CN=ООО "КОМПАНИЯ "ТЕНЗОР",O=ООО "КОМПАНИЯ "ТЕНЗОР",OU=Удостоверяющий центр,street=Московский проспект, д. 12,L=г. Ярославль,ST=76 Ярославская область,C=RU,INN=007605016030,OGRN=1027600787994,Email=ca_tensor@tensor.ru</w:t>
            </w:r>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Время подписи</w:t>
            </w:r>
          </w:p>
        </w:tc>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28.12.2022 16:08:49</w:t>
            </w:r>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Действителен с</w:t>
            </w:r>
          </w:p>
        </w:tc>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16.12.2021 07:03:21</w:t>
            </w:r>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Действителен по</w:t>
            </w:r>
          </w:p>
        </w:tc>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16.03.2023 07:13:21</w:t>
            </w:r>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Идентификатор</w:t>
            </w:r>
          </w:p>
        </w:tc>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Идентификатор отсутствует</w:t>
            </w:r>
          </w:p>
        </w:tc>
      </w:tr>
    </w:tbl>
    <w:p w:rsidR="001F5C48" w:rsidRDefault="001F5C48" w:rsidP="0035694D">
      <w:pPr>
        <w:spacing w:after="0" w:line="360" w:lineRule="auto"/>
        <w:ind w:firstLine="567"/>
        <w:jc w:val="right"/>
        <w:rPr>
          <w:rFonts w:ascii="Times New Roman" w:hAnsi="Times New Roman"/>
          <w:noProof/>
          <w:sz w:val="24"/>
          <w:szCs w:val="24"/>
        </w:rPr>
      </w:pPr>
    </w:p>
    <w:p w:rsidR="001F5C48" w:rsidRDefault="001F5C48" w:rsidP="0035694D">
      <w:pPr>
        <w:spacing w:after="0" w:line="360" w:lineRule="auto"/>
        <w:ind w:firstLine="567"/>
        <w:jc w:val="right"/>
        <w:rPr>
          <w:rFonts w:ascii="Times New Roman" w:hAnsi="Times New Roman"/>
          <w:noProof/>
          <w:sz w:val="24"/>
          <w:szCs w:val="24"/>
        </w:rPr>
      </w:pPr>
    </w:p>
    <w:p w:rsidR="001F5C48" w:rsidRDefault="001F5C48" w:rsidP="0035694D">
      <w:pPr>
        <w:spacing w:after="0" w:line="360" w:lineRule="auto"/>
        <w:ind w:firstLine="567"/>
        <w:jc w:val="right"/>
        <w:rPr>
          <w:rFonts w:ascii="Times New Roman" w:hAnsi="Times New Roman"/>
          <w:noProof/>
          <w:sz w:val="24"/>
          <w:szCs w:val="24"/>
        </w:rPr>
      </w:pPr>
    </w:p>
    <w:tbl>
      <w:tblPr>
        <w:tblW w:w="16230" w:type="dxa"/>
        <w:tblBorders>
          <w:top w:val="single" w:sz="6" w:space="0" w:color="29A1D3"/>
          <w:left w:val="single" w:sz="6" w:space="0" w:color="29A1D3"/>
          <w:bottom w:val="single" w:sz="6" w:space="0" w:color="29A1D3"/>
          <w:right w:val="single" w:sz="6" w:space="0" w:color="29A1D3"/>
        </w:tblBorders>
        <w:shd w:val="clear" w:color="auto" w:fill="FFFFFF"/>
        <w:tblCellMar>
          <w:top w:w="15" w:type="dxa"/>
          <w:left w:w="15" w:type="dxa"/>
          <w:bottom w:w="15" w:type="dxa"/>
          <w:right w:w="15" w:type="dxa"/>
        </w:tblCellMar>
        <w:tblLook w:val="04A0" w:firstRow="1" w:lastRow="0" w:firstColumn="1" w:lastColumn="0" w:noHBand="0" w:noVBand="1"/>
      </w:tblPr>
      <w:tblGrid>
        <w:gridCol w:w="2427"/>
        <w:gridCol w:w="13803"/>
      </w:tblGrid>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Данные для проверки подписи</w:t>
            </w:r>
          </w:p>
        </w:tc>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0D204C" w:rsidP="00AE2343">
            <w:pPr>
              <w:spacing w:after="255" w:line="240" w:lineRule="auto"/>
              <w:rPr>
                <w:rFonts w:ascii="Arial" w:eastAsia="Times New Roman" w:hAnsi="Arial" w:cs="Arial"/>
                <w:color w:val="333333"/>
                <w:sz w:val="20"/>
                <w:szCs w:val="20"/>
                <w:lang w:eastAsia="ru-RU"/>
              </w:rPr>
            </w:pPr>
            <w:hyperlink r:id="rId11" w:history="1">
              <w:r w:rsidR="00AE2343" w:rsidRPr="00AE2343">
                <w:rPr>
                  <w:rFonts w:ascii="Arial" w:eastAsia="Times New Roman" w:hAnsi="Arial" w:cs="Arial"/>
                  <w:color w:val="29A1D3"/>
                  <w:sz w:val="20"/>
                  <w:szCs w:val="20"/>
                  <w:u w:val="single"/>
                  <w:lang w:eastAsia="ru-RU"/>
                </w:rPr>
                <w:t>Получить</w:t>
              </w:r>
            </w:hyperlink>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Фамилия</w:t>
            </w:r>
          </w:p>
        </w:tc>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Софина</w:t>
            </w:r>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Имя</w:t>
            </w:r>
          </w:p>
        </w:tc>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Галина</w:t>
            </w:r>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Отчество</w:t>
            </w:r>
          </w:p>
        </w:tc>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Ивановна</w:t>
            </w:r>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Наименование организации</w:t>
            </w:r>
          </w:p>
        </w:tc>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САНКТ-ПЕТЕРБУРГСКОЕ ГОСУДАРСТВЕННОЕ БЮДЖЕТНОЕ ПРОФЕССИОНАЛЬНОЕ ОБРАЗОВАТЕЛЬНОЕ УЧРЕЖДЕНИЕ "КОЛЛЕДЖ "КРАСНОСЕЛЬСКИЙ"</w:t>
            </w:r>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ИНН</w:t>
            </w:r>
          </w:p>
        </w:tc>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470503699623</w:t>
            </w:r>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ОГРН</w:t>
            </w:r>
          </w:p>
        </w:tc>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A94442"/>
                <w:sz w:val="20"/>
                <w:szCs w:val="20"/>
                <w:lang w:eastAsia="ru-RU"/>
              </w:rPr>
              <w:t>Отсутствует</w:t>
            </w:r>
          </w:p>
        </w:tc>
      </w:tr>
      <w:tr w:rsidR="00AE2343" w:rsidRPr="00AB14BB" w:rsidTr="00AE2343">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Серийный номер сертификата</w:t>
            </w:r>
          </w:p>
        </w:tc>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val="en-US" w:eastAsia="ru-RU"/>
              </w:rPr>
            </w:pPr>
            <w:r w:rsidRPr="00AE2343">
              <w:rPr>
                <w:rFonts w:ascii="Arial" w:eastAsia="Times New Roman" w:hAnsi="Arial" w:cs="Arial"/>
                <w:color w:val="333333"/>
                <w:sz w:val="20"/>
                <w:szCs w:val="20"/>
                <w:lang w:val="en-US" w:eastAsia="ru-RU"/>
              </w:rPr>
              <w:t>3C:B2:78:30:8F:3D:0E:84:FD:C1:D6:5C:D8:38:15:F3:21:DF:33:BC</w:t>
            </w:r>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E0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Издатель сертификата</w:t>
            </w:r>
          </w:p>
        </w:tc>
        <w:tc>
          <w:tcPr>
            <w:tcW w:w="0" w:type="auto"/>
            <w:tcBorders>
              <w:top w:val="single" w:sz="6" w:space="0" w:color="29A1D3"/>
              <w:left w:val="single" w:sz="6" w:space="0" w:color="29A1D3"/>
              <w:bottom w:val="single" w:sz="6" w:space="0" w:color="29A1D3"/>
              <w:right w:val="single" w:sz="6" w:space="0" w:color="29A1D3"/>
            </w:tcBorders>
            <w:shd w:val="clear" w:color="auto" w:fill="E0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CN=Федеральное казначейство,O=Федеральное казначейство,C=RU,L=Москва,street=Большой Златоустинский переулок, д. 6, строение 1,OGRN=1047797019830,INN=007710568760,ST=г. Москва,Email=uc_fk@roskazna.ru</w:t>
            </w:r>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Время подписи</w:t>
            </w:r>
          </w:p>
        </w:tc>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28.12.2022 18:05:50</w:t>
            </w:r>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lastRenderedPageBreak/>
              <w:t>Действителен с</w:t>
            </w:r>
          </w:p>
        </w:tc>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07.12.2021 06:38:00</w:t>
            </w:r>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Действителен по</w:t>
            </w:r>
          </w:p>
        </w:tc>
        <w:tc>
          <w:tcPr>
            <w:tcW w:w="0" w:type="auto"/>
            <w:tcBorders>
              <w:top w:val="single" w:sz="6" w:space="0" w:color="29A1D3"/>
              <w:left w:val="single" w:sz="6" w:space="0" w:color="29A1D3"/>
              <w:bottom w:val="single" w:sz="6" w:space="0" w:color="29A1D3"/>
              <w:right w:val="single" w:sz="6" w:space="0" w:color="29A1D3"/>
            </w:tcBorders>
            <w:shd w:val="clear" w:color="auto" w:fill="FFFF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07.03.2023 06:38:00</w:t>
            </w:r>
          </w:p>
        </w:tc>
      </w:tr>
      <w:tr w:rsidR="00AE2343" w:rsidRPr="00AE2343" w:rsidTr="00AE2343">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Идентификатор</w:t>
            </w:r>
          </w:p>
        </w:tc>
        <w:tc>
          <w:tcPr>
            <w:tcW w:w="0" w:type="auto"/>
            <w:tcBorders>
              <w:top w:val="single" w:sz="6" w:space="0" w:color="29A1D3"/>
              <w:left w:val="single" w:sz="6" w:space="0" w:color="29A1D3"/>
              <w:bottom w:val="single" w:sz="6" w:space="0" w:color="29A1D3"/>
              <w:right w:val="single" w:sz="6" w:space="0" w:color="29A1D3"/>
            </w:tcBorders>
            <w:shd w:val="clear" w:color="auto" w:fill="F2FBFF"/>
            <w:tcMar>
              <w:top w:w="120" w:type="dxa"/>
              <w:left w:w="120" w:type="dxa"/>
              <w:bottom w:w="120" w:type="dxa"/>
              <w:right w:w="120" w:type="dxa"/>
            </w:tcMar>
            <w:hideMark/>
          </w:tcPr>
          <w:p w:rsidR="00AE2343" w:rsidRPr="00AE2343" w:rsidRDefault="00AE2343" w:rsidP="00AE2343">
            <w:pPr>
              <w:spacing w:after="255" w:line="240" w:lineRule="auto"/>
              <w:rPr>
                <w:rFonts w:ascii="Arial" w:eastAsia="Times New Roman" w:hAnsi="Arial" w:cs="Arial"/>
                <w:color w:val="333333"/>
                <w:sz w:val="20"/>
                <w:szCs w:val="20"/>
                <w:lang w:eastAsia="ru-RU"/>
              </w:rPr>
            </w:pPr>
            <w:r w:rsidRPr="00AE2343">
              <w:rPr>
                <w:rFonts w:ascii="Arial" w:eastAsia="Times New Roman" w:hAnsi="Arial" w:cs="Arial"/>
                <w:color w:val="333333"/>
                <w:sz w:val="20"/>
                <w:szCs w:val="20"/>
                <w:lang w:eastAsia="ru-RU"/>
              </w:rPr>
              <w:t>Идентификатор отсутствует</w:t>
            </w:r>
          </w:p>
        </w:tc>
      </w:tr>
    </w:tbl>
    <w:p w:rsidR="001F5C48" w:rsidRDefault="001F5C48" w:rsidP="0035694D">
      <w:pPr>
        <w:spacing w:after="0" w:line="360" w:lineRule="auto"/>
        <w:ind w:firstLine="567"/>
        <w:jc w:val="right"/>
        <w:rPr>
          <w:rFonts w:ascii="Times New Roman" w:hAnsi="Times New Roman"/>
          <w:noProof/>
          <w:sz w:val="24"/>
          <w:szCs w:val="24"/>
        </w:rPr>
      </w:pPr>
    </w:p>
    <w:p w:rsidR="001F5C48" w:rsidRDefault="001F5C48" w:rsidP="0035694D">
      <w:pPr>
        <w:spacing w:after="0" w:line="360" w:lineRule="auto"/>
        <w:ind w:firstLine="567"/>
        <w:jc w:val="right"/>
        <w:rPr>
          <w:rFonts w:ascii="Times New Roman" w:hAnsi="Times New Roman"/>
          <w:noProof/>
          <w:sz w:val="24"/>
          <w:szCs w:val="24"/>
        </w:rPr>
      </w:pPr>
    </w:p>
    <w:p w:rsidR="001F5C48" w:rsidRDefault="001F5C48" w:rsidP="0035694D">
      <w:pPr>
        <w:spacing w:after="0" w:line="360" w:lineRule="auto"/>
        <w:ind w:firstLine="567"/>
        <w:jc w:val="right"/>
        <w:rPr>
          <w:rFonts w:ascii="Times New Roman" w:hAnsi="Times New Roman"/>
          <w:noProof/>
          <w:sz w:val="24"/>
          <w:szCs w:val="24"/>
        </w:rPr>
      </w:pPr>
    </w:p>
    <w:p w:rsidR="001F5C48" w:rsidRDefault="001F5C48" w:rsidP="0035694D">
      <w:pPr>
        <w:spacing w:after="0" w:line="360" w:lineRule="auto"/>
        <w:ind w:firstLine="567"/>
        <w:jc w:val="right"/>
        <w:rPr>
          <w:rFonts w:ascii="Times New Roman" w:hAnsi="Times New Roman"/>
          <w:noProof/>
          <w:sz w:val="24"/>
          <w:szCs w:val="24"/>
        </w:rPr>
      </w:pPr>
    </w:p>
    <w:p w:rsidR="001F5C48" w:rsidRDefault="001F5C48" w:rsidP="0035694D">
      <w:pPr>
        <w:spacing w:after="0" w:line="360" w:lineRule="auto"/>
        <w:ind w:firstLine="567"/>
        <w:jc w:val="right"/>
        <w:rPr>
          <w:rFonts w:ascii="Times New Roman" w:hAnsi="Times New Roman"/>
          <w:noProof/>
          <w:sz w:val="24"/>
          <w:szCs w:val="24"/>
        </w:rPr>
      </w:pPr>
    </w:p>
    <w:p w:rsidR="001F5C48" w:rsidRDefault="001F5C48" w:rsidP="0035694D">
      <w:pPr>
        <w:spacing w:after="0" w:line="360" w:lineRule="auto"/>
        <w:ind w:firstLine="567"/>
        <w:jc w:val="right"/>
        <w:rPr>
          <w:rFonts w:ascii="Times New Roman" w:hAnsi="Times New Roman"/>
          <w:noProof/>
          <w:sz w:val="24"/>
          <w:szCs w:val="24"/>
        </w:rPr>
      </w:pPr>
    </w:p>
    <w:p w:rsidR="001F5C48" w:rsidRDefault="00015F2B" w:rsidP="00015F2B">
      <w:pPr>
        <w:tabs>
          <w:tab w:val="left" w:pos="4484"/>
        </w:tabs>
        <w:spacing w:after="0" w:line="360" w:lineRule="auto"/>
        <w:ind w:firstLine="567"/>
        <w:rPr>
          <w:rFonts w:ascii="Times New Roman" w:hAnsi="Times New Roman"/>
          <w:noProof/>
          <w:sz w:val="24"/>
          <w:szCs w:val="24"/>
        </w:rPr>
      </w:pPr>
      <w:r>
        <w:rPr>
          <w:rFonts w:ascii="Times New Roman" w:hAnsi="Times New Roman"/>
          <w:noProof/>
          <w:sz w:val="24"/>
          <w:szCs w:val="24"/>
        </w:rPr>
        <w:tab/>
      </w:r>
    </w:p>
    <w:p w:rsidR="00015F2B" w:rsidRDefault="00015F2B" w:rsidP="00015F2B">
      <w:pPr>
        <w:tabs>
          <w:tab w:val="left" w:pos="4484"/>
        </w:tabs>
        <w:spacing w:after="0" w:line="360" w:lineRule="auto"/>
        <w:ind w:firstLine="567"/>
        <w:rPr>
          <w:rFonts w:ascii="Times New Roman" w:hAnsi="Times New Roman"/>
          <w:noProof/>
          <w:sz w:val="24"/>
          <w:szCs w:val="24"/>
        </w:rPr>
      </w:pPr>
    </w:p>
    <w:p w:rsidR="00015F2B" w:rsidRDefault="00015F2B" w:rsidP="00015F2B">
      <w:pPr>
        <w:tabs>
          <w:tab w:val="left" w:pos="4484"/>
        </w:tabs>
        <w:spacing w:after="0" w:line="360" w:lineRule="auto"/>
        <w:ind w:firstLine="567"/>
        <w:rPr>
          <w:rFonts w:ascii="Times New Roman" w:hAnsi="Times New Roman"/>
          <w:noProof/>
          <w:sz w:val="24"/>
          <w:szCs w:val="24"/>
        </w:rPr>
      </w:pPr>
    </w:p>
    <w:p w:rsidR="00015F2B" w:rsidRDefault="00015F2B" w:rsidP="00015F2B">
      <w:pPr>
        <w:tabs>
          <w:tab w:val="left" w:pos="4484"/>
        </w:tabs>
        <w:spacing w:after="0" w:line="360" w:lineRule="auto"/>
        <w:ind w:firstLine="567"/>
        <w:rPr>
          <w:rFonts w:ascii="Times New Roman" w:hAnsi="Times New Roman"/>
          <w:noProof/>
          <w:sz w:val="24"/>
          <w:szCs w:val="24"/>
        </w:rPr>
      </w:pPr>
    </w:p>
    <w:p w:rsidR="00015F2B" w:rsidRDefault="00015F2B" w:rsidP="00015F2B">
      <w:pPr>
        <w:tabs>
          <w:tab w:val="left" w:pos="4484"/>
        </w:tabs>
        <w:spacing w:after="0" w:line="360" w:lineRule="auto"/>
        <w:ind w:firstLine="567"/>
        <w:rPr>
          <w:rFonts w:ascii="Times New Roman" w:hAnsi="Times New Roman"/>
          <w:noProof/>
          <w:sz w:val="24"/>
          <w:szCs w:val="24"/>
        </w:rPr>
      </w:pPr>
    </w:p>
    <w:p w:rsidR="00015F2B" w:rsidRDefault="00015F2B" w:rsidP="00015F2B">
      <w:pPr>
        <w:tabs>
          <w:tab w:val="left" w:pos="4484"/>
        </w:tabs>
        <w:spacing w:after="0" w:line="360" w:lineRule="auto"/>
        <w:ind w:firstLine="567"/>
        <w:rPr>
          <w:rFonts w:ascii="Times New Roman" w:hAnsi="Times New Roman"/>
          <w:noProof/>
          <w:sz w:val="24"/>
          <w:szCs w:val="24"/>
        </w:rPr>
      </w:pPr>
    </w:p>
    <w:p w:rsidR="00015F2B" w:rsidRDefault="00015F2B" w:rsidP="00015F2B">
      <w:pPr>
        <w:tabs>
          <w:tab w:val="left" w:pos="4484"/>
        </w:tabs>
        <w:spacing w:after="0" w:line="360" w:lineRule="auto"/>
        <w:ind w:firstLine="567"/>
        <w:rPr>
          <w:rFonts w:ascii="Times New Roman" w:hAnsi="Times New Roman"/>
          <w:noProof/>
          <w:sz w:val="24"/>
          <w:szCs w:val="24"/>
        </w:rPr>
      </w:pPr>
    </w:p>
    <w:p w:rsidR="00015F2B" w:rsidRDefault="00015F2B" w:rsidP="00015F2B">
      <w:pPr>
        <w:tabs>
          <w:tab w:val="left" w:pos="4484"/>
        </w:tabs>
        <w:spacing w:after="0" w:line="360" w:lineRule="auto"/>
        <w:ind w:firstLine="567"/>
        <w:rPr>
          <w:rFonts w:ascii="Times New Roman" w:hAnsi="Times New Roman"/>
          <w:noProof/>
          <w:sz w:val="24"/>
          <w:szCs w:val="24"/>
        </w:rPr>
      </w:pPr>
    </w:p>
    <w:p w:rsidR="00015F2B" w:rsidRDefault="00015F2B" w:rsidP="00015F2B">
      <w:pPr>
        <w:tabs>
          <w:tab w:val="left" w:pos="4484"/>
        </w:tabs>
        <w:spacing w:after="0" w:line="360" w:lineRule="auto"/>
        <w:ind w:firstLine="567"/>
        <w:rPr>
          <w:rFonts w:ascii="Times New Roman" w:hAnsi="Times New Roman"/>
          <w:noProof/>
          <w:sz w:val="24"/>
          <w:szCs w:val="24"/>
        </w:rPr>
      </w:pPr>
    </w:p>
    <w:p w:rsidR="00015F2B" w:rsidRDefault="00015F2B" w:rsidP="00015F2B">
      <w:pPr>
        <w:tabs>
          <w:tab w:val="left" w:pos="4484"/>
        </w:tabs>
        <w:spacing w:after="0" w:line="360" w:lineRule="auto"/>
        <w:ind w:firstLine="567"/>
        <w:rPr>
          <w:rFonts w:ascii="Times New Roman" w:hAnsi="Times New Roman"/>
          <w:noProof/>
          <w:sz w:val="24"/>
          <w:szCs w:val="24"/>
        </w:rPr>
      </w:pPr>
    </w:p>
    <w:p w:rsidR="001F5C48" w:rsidRDefault="001F5C48" w:rsidP="0035694D">
      <w:pPr>
        <w:spacing w:after="0" w:line="360" w:lineRule="auto"/>
        <w:ind w:firstLine="567"/>
        <w:jc w:val="right"/>
        <w:rPr>
          <w:rFonts w:ascii="Times New Roman" w:hAnsi="Times New Roman"/>
          <w:noProof/>
          <w:sz w:val="24"/>
          <w:szCs w:val="24"/>
        </w:rPr>
      </w:pPr>
    </w:p>
    <w:p w:rsidR="001F5C48" w:rsidRDefault="001F5C48" w:rsidP="009B7CD8">
      <w:pPr>
        <w:spacing w:after="0" w:line="360" w:lineRule="auto"/>
        <w:ind w:firstLine="567"/>
        <w:jc w:val="center"/>
        <w:rPr>
          <w:rFonts w:ascii="Times New Roman" w:hAnsi="Times New Roman"/>
          <w:noProof/>
          <w:sz w:val="24"/>
          <w:szCs w:val="24"/>
        </w:rPr>
      </w:pPr>
    </w:p>
    <w:sectPr w:rsidR="001F5C48" w:rsidSect="009A4333">
      <w:footerReference w:type="even" r:id="rId12"/>
      <w:footerReference w:type="default" r:id="rId13"/>
      <w:pgSz w:w="11906" w:h="16838"/>
      <w:pgMar w:top="536"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04C" w:rsidRDefault="000D204C" w:rsidP="00CB6E07">
      <w:pPr>
        <w:spacing w:after="0" w:line="240" w:lineRule="auto"/>
      </w:pPr>
      <w:r>
        <w:separator/>
      </w:r>
    </w:p>
  </w:endnote>
  <w:endnote w:type="continuationSeparator" w:id="0">
    <w:p w:rsidR="000D204C" w:rsidRDefault="000D204C" w:rsidP="00CB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98" w:rsidRDefault="001C5898">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C5898" w:rsidRDefault="001C589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98" w:rsidRDefault="001C5898">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B14BB">
      <w:rPr>
        <w:rStyle w:val="a7"/>
        <w:noProof/>
      </w:rPr>
      <w:t>12</w:t>
    </w:r>
    <w:r>
      <w:rPr>
        <w:rStyle w:val="a7"/>
      </w:rPr>
      <w:fldChar w:fldCharType="end"/>
    </w:r>
  </w:p>
  <w:p w:rsidR="001C5898" w:rsidRDefault="001C589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04C" w:rsidRDefault="000D204C" w:rsidP="00CB6E07">
      <w:pPr>
        <w:spacing w:after="0" w:line="240" w:lineRule="auto"/>
      </w:pPr>
      <w:r>
        <w:separator/>
      </w:r>
    </w:p>
  </w:footnote>
  <w:footnote w:type="continuationSeparator" w:id="0">
    <w:p w:rsidR="000D204C" w:rsidRDefault="000D204C" w:rsidP="00CB6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0A73FC"/>
    <w:lvl w:ilvl="0">
      <w:numFmt w:val="bullet"/>
      <w:lvlText w:val="*"/>
      <w:lvlJc w:val="left"/>
    </w:lvl>
  </w:abstractNum>
  <w:abstractNum w:abstractNumId="1" w15:restartNumberingAfterBreak="0">
    <w:nsid w:val="276451AC"/>
    <w:multiLevelType w:val="multilevel"/>
    <w:tmpl w:val="5F70D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76708FB"/>
    <w:multiLevelType w:val="hybridMultilevel"/>
    <w:tmpl w:val="90FEC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E12889"/>
    <w:multiLevelType w:val="multilevel"/>
    <w:tmpl w:val="7E6A3044"/>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50395034"/>
    <w:multiLevelType w:val="multilevel"/>
    <w:tmpl w:val="BAB09C3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lang w:val="ru-RU"/>
      </w:rPr>
    </w:lvl>
    <w:lvl w:ilvl="2">
      <w:start w:val="1"/>
      <w:numFmt w:val="decimal"/>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DBD5341"/>
    <w:multiLevelType w:val="multilevel"/>
    <w:tmpl w:val="3424AB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0750DFF"/>
    <w:multiLevelType w:val="hybridMultilevel"/>
    <w:tmpl w:val="E2965356"/>
    <w:lvl w:ilvl="0" w:tplc="A3B0005E">
      <w:start w:val="1"/>
      <w:numFmt w:val="bullet"/>
      <w:pStyle w:val="List1"/>
      <w:lvlText w:val=""/>
      <w:lvlJc w:val="left"/>
      <w:pPr>
        <w:tabs>
          <w:tab w:val="num" w:pos="644"/>
        </w:tabs>
        <w:ind w:left="644" w:hanging="360"/>
      </w:pPr>
      <w:rPr>
        <w:rFonts w:ascii="Symbol" w:hAnsi="Symbol" w:hint="default"/>
      </w:rPr>
    </w:lvl>
    <w:lvl w:ilvl="1" w:tplc="563A3FF6">
      <w:start w:val="1"/>
      <w:numFmt w:val="bullet"/>
      <w:lvlText w:val="o"/>
      <w:lvlJc w:val="left"/>
      <w:pPr>
        <w:tabs>
          <w:tab w:val="num" w:pos="1364"/>
        </w:tabs>
        <w:ind w:left="1364" w:hanging="360"/>
      </w:pPr>
      <w:rPr>
        <w:rFonts w:ascii="Courier New" w:hAnsi="Courier New" w:hint="default"/>
      </w:rPr>
    </w:lvl>
    <w:lvl w:ilvl="2" w:tplc="0CA8D0EC" w:tentative="1">
      <w:start w:val="1"/>
      <w:numFmt w:val="bullet"/>
      <w:lvlText w:val=""/>
      <w:lvlJc w:val="left"/>
      <w:pPr>
        <w:tabs>
          <w:tab w:val="num" w:pos="2084"/>
        </w:tabs>
        <w:ind w:left="2084" w:hanging="360"/>
      </w:pPr>
      <w:rPr>
        <w:rFonts w:ascii="Wingdings" w:hAnsi="Wingdings" w:hint="default"/>
      </w:rPr>
    </w:lvl>
    <w:lvl w:ilvl="3" w:tplc="97BEE36C" w:tentative="1">
      <w:start w:val="1"/>
      <w:numFmt w:val="bullet"/>
      <w:lvlText w:val=""/>
      <w:lvlJc w:val="left"/>
      <w:pPr>
        <w:tabs>
          <w:tab w:val="num" w:pos="2804"/>
        </w:tabs>
        <w:ind w:left="2804" w:hanging="360"/>
      </w:pPr>
      <w:rPr>
        <w:rFonts w:ascii="Symbol" w:hAnsi="Symbol" w:hint="default"/>
      </w:rPr>
    </w:lvl>
    <w:lvl w:ilvl="4" w:tplc="580AE3B4" w:tentative="1">
      <w:start w:val="1"/>
      <w:numFmt w:val="bullet"/>
      <w:lvlText w:val="o"/>
      <w:lvlJc w:val="left"/>
      <w:pPr>
        <w:tabs>
          <w:tab w:val="num" w:pos="3524"/>
        </w:tabs>
        <w:ind w:left="3524" w:hanging="360"/>
      </w:pPr>
      <w:rPr>
        <w:rFonts w:ascii="Courier New" w:hAnsi="Courier New" w:hint="default"/>
      </w:rPr>
    </w:lvl>
    <w:lvl w:ilvl="5" w:tplc="225A1860" w:tentative="1">
      <w:start w:val="1"/>
      <w:numFmt w:val="bullet"/>
      <w:lvlText w:val=""/>
      <w:lvlJc w:val="left"/>
      <w:pPr>
        <w:tabs>
          <w:tab w:val="num" w:pos="4244"/>
        </w:tabs>
        <w:ind w:left="4244" w:hanging="360"/>
      </w:pPr>
      <w:rPr>
        <w:rFonts w:ascii="Wingdings" w:hAnsi="Wingdings" w:hint="default"/>
      </w:rPr>
    </w:lvl>
    <w:lvl w:ilvl="6" w:tplc="7B0850E8" w:tentative="1">
      <w:start w:val="1"/>
      <w:numFmt w:val="bullet"/>
      <w:lvlText w:val=""/>
      <w:lvlJc w:val="left"/>
      <w:pPr>
        <w:tabs>
          <w:tab w:val="num" w:pos="4964"/>
        </w:tabs>
        <w:ind w:left="4964" w:hanging="360"/>
      </w:pPr>
      <w:rPr>
        <w:rFonts w:ascii="Symbol" w:hAnsi="Symbol" w:hint="default"/>
      </w:rPr>
    </w:lvl>
    <w:lvl w:ilvl="7" w:tplc="515A3A12" w:tentative="1">
      <w:start w:val="1"/>
      <w:numFmt w:val="bullet"/>
      <w:lvlText w:val="o"/>
      <w:lvlJc w:val="left"/>
      <w:pPr>
        <w:tabs>
          <w:tab w:val="num" w:pos="5684"/>
        </w:tabs>
        <w:ind w:left="5684" w:hanging="360"/>
      </w:pPr>
      <w:rPr>
        <w:rFonts w:ascii="Courier New" w:hAnsi="Courier New" w:hint="default"/>
      </w:rPr>
    </w:lvl>
    <w:lvl w:ilvl="8" w:tplc="1D92DDE0" w:tentative="1">
      <w:start w:val="1"/>
      <w:numFmt w:val="bullet"/>
      <w:lvlText w:val=""/>
      <w:lvlJc w:val="left"/>
      <w:pPr>
        <w:tabs>
          <w:tab w:val="num" w:pos="6404"/>
        </w:tabs>
        <w:ind w:left="6404" w:hanging="360"/>
      </w:pPr>
      <w:rPr>
        <w:rFonts w:ascii="Wingdings" w:hAnsi="Wingdings" w:hint="default"/>
      </w:rPr>
    </w:lvl>
  </w:abstractNum>
  <w:num w:numId="1">
    <w:abstractNumId w:val="6"/>
  </w:num>
  <w:num w:numId="2">
    <w:abstractNumId w:val="4"/>
  </w:num>
  <w:num w:numId="3">
    <w:abstractNumId w:val="0"/>
    <w:lvlOverride w:ilvl="0">
      <w:lvl w:ilvl="0">
        <w:numFmt w:val="bullet"/>
        <w:lvlText w:val="-"/>
        <w:legacy w:legacy="1" w:legacySpace="0" w:legacyIndent="341"/>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2"/>
  </w:num>
  <w:num w:numId="6">
    <w:abstractNumId w:val="1"/>
  </w:num>
  <w:num w:numId="7">
    <w:abstractNumId w:val="5"/>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07"/>
    <w:rsid w:val="0000021D"/>
    <w:rsid w:val="00004F34"/>
    <w:rsid w:val="00005330"/>
    <w:rsid w:val="00005357"/>
    <w:rsid w:val="000059CB"/>
    <w:rsid w:val="00005D11"/>
    <w:rsid w:val="000063D5"/>
    <w:rsid w:val="00014F1C"/>
    <w:rsid w:val="00015F2B"/>
    <w:rsid w:val="0001606B"/>
    <w:rsid w:val="000228A3"/>
    <w:rsid w:val="000238F9"/>
    <w:rsid w:val="00025BF2"/>
    <w:rsid w:val="00025C0C"/>
    <w:rsid w:val="00027584"/>
    <w:rsid w:val="00035CDD"/>
    <w:rsid w:val="00036DF4"/>
    <w:rsid w:val="0004036C"/>
    <w:rsid w:val="0004038A"/>
    <w:rsid w:val="000408A5"/>
    <w:rsid w:val="0004436F"/>
    <w:rsid w:val="00050015"/>
    <w:rsid w:val="0005095C"/>
    <w:rsid w:val="0005214A"/>
    <w:rsid w:val="00052F59"/>
    <w:rsid w:val="00053079"/>
    <w:rsid w:val="000533E2"/>
    <w:rsid w:val="000543CC"/>
    <w:rsid w:val="00054683"/>
    <w:rsid w:val="0005582A"/>
    <w:rsid w:val="000577DF"/>
    <w:rsid w:val="00060E37"/>
    <w:rsid w:val="00061755"/>
    <w:rsid w:val="00061829"/>
    <w:rsid w:val="00062EBC"/>
    <w:rsid w:val="00066957"/>
    <w:rsid w:val="00071054"/>
    <w:rsid w:val="00071E70"/>
    <w:rsid w:val="0007720B"/>
    <w:rsid w:val="00080421"/>
    <w:rsid w:val="00082465"/>
    <w:rsid w:val="000830E7"/>
    <w:rsid w:val="000837DD"/>
    <w:rsid w:val="00087082"/>
    <w:rsid w:val="0009218B"/>
    <w:rsid w:val="0009387A"/>
    <w:rsid w:val="00095259"/>
    <w:rsid w:val="00096D9D"/>
    <w:rsid w:val="000A007A"/>
    <w:rsid w:val="000A1EB1"/>
    <w:rsid w:val="000A2054"/>
    <w:rsid w:val="000A2E44"/>
    <w:rsid w:val="000A2FFD"/>
    <w:rsid w:val="000A3879"/>
    <w:rsid w:val="000A5162"/>
    <w:rsid w:val="000A5842"/>
    <w:rsid w:val="000A68B2"/>
    <w:rsid w:val="000B0985"/>
    <w:rsid w:val="000B1143"/>
    <w:rsid w:val="000C0CA7"/>
    <w:rsid w:val="000C0FCD"/>
    <w:rsid w:val="000C2330"/>
    <w:rsid w:val="000D1B8F"/>
    <w:rsid w:val="000D204C"/>
    <w:rsid w:val="000D2A07"/>
    <w:rsid w:val="000D3BEF"/>
    <w:rsid w:val="000D3EED"/>
    <w:rsid w:val="000D4A55"/>
    <w:rsid w:val="000D54B6"/>
    <w:rsid w:val="000D7BF4"/>
    <w:rsid w:val="000E0142"/>
    <w:rsid w:val="000E2036"/>
    <w:rsid w:val="000E5CA8"/>
    <w:rsid w:val="000E76C9"/>
    <w:rsid w:val="000E7CCB"/>
    <w:rsid w:val="000F1238"/>
    <w:rsid w:val="000F15DB"/>
    <w:rsid w:val="000F6CDF"/>
    <w:rsid w:val="00100699"/>
    <w:rsid w:val="00100D13"/>
    <w:rsid w:val="00103BD9"/>
    <w:rsid w:val="001073EC"/>
    <w:rsid w:val="0011063B"/>
    <w:rsid w:val="00111A7D"/>
    <w:rsid w:val="00121BA4"/>
    <w:rsid w:val="00127165"/>
    <w:rsid w:val="0013026B"/>
    <w:rsid w:val="001318E5"/>
    <w:rsid w:val="00131AF8"/>
    <w:rsid w:val="0013252B"/>
    <w:rsid w:val="00132654"/>
    <w:rsid w:val="0013474D"/>
    <w:rsid w:val="00135409"/>
    <w:rsid w:val="00135989"/>
    <w:rsid w:val="00136F36"/>
    <w:rsid w:val="0013766F"/>
    <w:rsid w:val="0014378B"/>
    <w:rsid w:val="0014452B"/>
    <w:rsid w:val="0014543E"/>
    <w:rsid w:val="001461C2"/>
    <w:rsid w:val="00146840"/>
    <w:rsid w:val="00154D5E"/>
    <w:rsid w:val="00156156"/>
    <w:rsid w:val="00170E0F"/>
    <w:rsid w:val="00170ECE"/>
    <w:rsid w:val="00171DFB"/>
    <w:rsid w:val="00171EAB"/>
    <w:rsid w:val="00174B32"/>
    <w:rsid w:val="00183F78"/>
    <w:rsid w:val="0018508A"/>
    <w:rsid w:val="00186619"/>
    <w:rsid w:val="00190E4F"/>
    <w:rsid w:val="00193D9E"/>
    <w:rsid w:val="00195AD1"/>
    <w:rsid w:val="001B0D88"/>
    <w:rsid w:val="001B19FE"/>
    <w:rsid w:val="001B3F50"/>
    <w:rsid w:val="001B4064"/>
    <w:rsid w:val="001B4607"/>
    <w:rsid w:val="001B6E47"/>
    <w:rsid w:val="001C5898"/>
    <w:rsid w:val="001D0663"/>
    <w:rsid w:val="001D1EA0"/>
    <w:rsid w:val="001D3616"/>
    <w:rsid w:val="001D5D0A"/>
    <w:rsid w:val="001D67A9"/>
    <w:rsid w:val="001D7525"/>
    <w:rsid w:val="001E0375"/>
    <w:rsid w:val="001E0AF3"/>
    <w:rsid w:val="001E3971"/>
    <w:rsid w:val="001E4482"/>
    <w:rsid w:val="001E5067"/>
    <w:rsid w:val="001E5AE7"/>
    <w:rsid w:val="001F00F3"/>
    <w:rsid w:val="001F2E81"/>
    <w:rsid w:val="001F465B"/>
    <w:rsid w:val="001F5234"/>
    <w:rsid w:val="001F5C48"/>
    <w:rsid w:val="00203AD9"/>
    <w:rsid w:val="002065F7"/>
    <w:rsid w:val="002074C2"/>
    <w:rsid w:val="00211B06"/>
    <w:rsid w:val="00212A6D"/>
    <w:rsid w:val="00214B35"/>
    <w:rsid w:val="00215ED2"/>
    <w:rsid w:val="002175F8"/>
    <w:rsid w:val="0022120E"/>
    <w:rsid w:val="0022382D"/>
    <w:rsid w:val="00226167"/>
    <w:rsid w:val="002301A8"/>
    <w:rsid w:val="00236DC6"/>
    <w:rsid w:val="002418CE"/>
    <w:rsid w:val="002435F2"/>
    <w:rsid w:val="00247AEE"/>
    <w:rsid w:val="00247E4F"/>
    <w:rsid w:val="00255DAD"/>
    <w:rsid w:val="00264F75"/>
    <w:rsid w:val="00270A78"/>
    <w:rsid w:val="00271A8B"/>
    <w:rsid w:val="002745C9"/>
    <w:rsid w:val="00275B96"/>
    <w:rsid w:val="00280459"/>
    <w:rsid w:val="00280606"/>
    <w:rsid w:val="00282482"/>
    <w:rsid w:val="0028791C"/>
    <w:rsid w:val="0029645F"/>
    <w:rsid w:val="002A2340"/>
    <w:rsid w:val="002A3F15"/>
    <w:rsid w:val="002A43B1"/>
    <w:rsid w:val="002B0B0B"/>
    <w:rsid w:val="002B763E"/>
    <w:rsid w:val="002C16F8"/>
    <w:rsid w:val="002C23B4"/>
    <w:rsid w:val="002C2D6C"/>
    <w:rsid w:val="002C4040"/>
    <w:rsid w:val="002C4711"/>
    <w:rsid w:val="002C63DA"/>
    <w:rsid w:val="002C71A6"/>
    <w:rsid w:val="002D1636"/>
    <w:rsid w:val="002D2DE0"/>
    <w:rsid w:val="002D5C97"/>
    <w:rsid w:val="002D5FC6"/>
    <w:rsid w:val="002D6D5B"/>
    <w:rsid w:val="002E0275"/>
    <w:rsid w:val="002E327C"/>
    <w:rsid w:val="002E54B7"/>
    <w:rsid w:val="002E6AF7"/>
    <w:rsid w:val="002E6BD4"/>
    <w:rsid w:val="002F0FF8"/>
    <w:rsid w:val="002F18FB"/>
    <w:rsid w:val="002F2B08"/>
    <w:rsid w:val="002F5872"/>
    <w:rsid w:val="002F6448"/>
    <w:rsid w:val="002F6768"/>
    <w:rsid w:val="002F6A27"/>
    <w:rsid w:val="00301C7F"/>
    <w:rsid w:val="00305498"/>
    <w:rsid w:val="00307203"/>
    <w:rsid w:val="00310785"/>
    <w:rsid w:val="0031091A"/>
    <w:rsid w:val="00311F93"/>
    <w:rsid w:val="0031358B"/>
    <w:rsid w:val="00317AC4"/>
    <w:rsid w:val="003201A3"/>
    <w:rsid w:val="00320F81"/>
    <w:rsid w:val="00324710"/>
    <w:rsid w:val="0032705A"/>
    <w:rsid w:val="00334301"/>
    <w:rsid w:val="00335D10"/>
    <w:rsid w:val="00340E7B"/>
    <w:rsid w:val="003423CC"/>
    <w:rsid w:val="003466AC"/>
    <w:rsid w:val="00346AB1"/>
    <w:rsid w:val="00347FE6"/>
    <w:rsid w:val="00350381"/>
    <w:rsid w:val="0035147D"/>
    <w:rsid w:val="00351599"/>
    <w:rsid w:val="0035694D"/>
    <w:rsid w:val="003654A1"/>
    <w:rsid w:val="00370333"/>
    <w:rsid w:val="00371625"/>
    <w:rsid w:val="00371C48"/>
    <w:rsid w:val="00372257"/>
    <w:rsid w:val="003747F9"/>
    <w:rsid w:val="0037560A"/>
    <w:rsid w:val="00375AFF"/>
    <w:rsid w:val="00381B03"/>
    <w:rsid w:val="00384FB4"/>
    <w:rsid w:val="00385071"/>
    <w:rsid w:val="003853DE"/>
    <w:rsid w:val="0038641A"/>
    <w:rsid w:val="00387406"/>
    <w:rsid w:val="00387875"/>
    <w:rsid w:val="003918B5"/>
    <w:rsid w:val="00393621"/>
    <w:rsid w:val="00395B0B"/>
    <w:rsid w:val="003960B8"/>
    <w:rsid w:val="00396CF8"/>
    <w:rsid w:val="00397579"/>
    <w:rsid w:val="0039782D"/>
    <w:rsid w:val="003A1350"/>
    <w:rsid w:val="003A161A"/>
    <w:rsid w:val="003A22F0"/>
    <w:rsid w:val="003A2C8C"/>
    <w:rsid w:val="003A3DBE"/>
    <w:rsid w:val="003A4CEC"/>
    <w:rsid w:val="003A4ED2"/>
    <w:rsid w:val="003A5D38"/>
    <w:rsid w:val="003A7312"/>
    <w:rsid w:val="003A7DB5"/>
    <w:rsid w:val="003A7F86"/>
    <w:rsid w:val="003B43AF"/>
    <w:rsid w:val="003B6B4C"/>
    <w:rsid w:val="003C1137"/>
    <w:rsid w:val="003D0D82"/>
    <w:rsid w:val="003D1624"/>
    <w:rsid w:val="003D166D"/>
    <w:rsid w:val="003D4A5F"/>
    <w:rsid w:val="003D4CB9"/>
    <w:rsid w:val="003D7F40"/>
    <w:rsid w:val="003E30CD"/>
    <w:rsid w:val="003E4390"/>
    <w:rsid w:val="003E5153"/>
    <w:rsid w:val="003E5730"/>
    <w:rsid w:val="003E6AF2"/>
    <w:rsid w:val="003E7D4D"/>
    <w:rsid w:val="003F2057"/>
    <w:rsid w:val="003F2FDD"/>
    <w:rsid w:val="003F6044"/>
    <w:rsid w:val="003F6F01"/>
    <w:rsid w:val="0040140A"/>
    <w:rsid w:val="00403315"/>
    <w:rsid w:val="00404941"/>
    <w:rsid w:val="00404B4E"/>
    <w:rsid w:val="00406121"/>
    <w:rsid w:val="00407131"/>
    <w:rsid w:val="00410ACA"/>
    <w:rsid w:val="00413333"/>
    <w:rsid w:val="00413A25"/>
    <w:rsid w:val="00413DB5"/>
    <w:rsid w:val="00413FAE"/>
    <w:rsid w:val="00414F88"/>
    <w:rsid w:val="00414FA4"/>
    <w:rsid w:val="00415298"/>
    <w:rsid w:val="00422A88"/>
    <w:rsid w:val="00424102"/>
    <w:rsid w:val="0042481C"/>
    <w:rsid w:val="004249A9"/>
    <w:rsid w:val="004279A0"/>
    <w:rsid w:val="004305C2"/>
    <w:rsid w:val="0043062F"/>
    <w:rsid w:val="00431DD7"/>
    <w:rsid w:val="00431DEB"/>
    <w:rsid w:val="0043260E"/>
    <w:rsid w:val="0043418D"/>
    <w:rsid w:val="00435843"/>
    <w:rsid w:val="004361E0"/>
    <w:rsid w:val="0043646B"/>
    <w:rsid w:val="004375DE"/>
    <w:rsid w:val="0043765E"/>
    <w:rsid w:val="004408A6"/>
    <w:rsid w:val="00440A16"/>
    <w:rsid w:val="00440D3E"/>
    <w:rsid w:val="00441633"/>
    <w:rsid w:val="00441F7F"/>
    <w:rsid w:val="00441F93"/>
    <w:rsid w:val="00442E4C"/>
    <w:rsid w:val="00444092"/>
    <w:rsid w:val="0044652A"/>
    <w:rsid w:val="00446630"/>
    <w:rsid w:val="00447196"/>
    <w:rsid w:val="00456F14"/>
    <w:rsid w:val="00457DE8"/>
    <w:rsid w:val="004606BD"/>
    <w:rsid w:val="0046133D"/>
    <w:rsid w:val="00462168"/>
    <w:rsid w:val="00465A5E"/>
    <w:rsid w:val="004662AA"/>
    <w:rsid w:val="0047038D"/>
    <w:rsid w:val="004704A1"/>
    <w:rsid w:val="004718F2"/>
    <w:rsid w:val="00473EFC"/>
    <w:rsid w:val="004810D9"/>
    <w:rsid w:val="00482919"/>
    <w:rsid w:val="00484806"/>
    <w:rsid w:val="00485AA6"/>
    <w:rsid w:val="00486152"/>
    <w:rsid w:val="00487CEB"/>
    <w:rsid w:val="00487FAB"/>
    <w:rsid w:val="00490A9B"/>
    <w:rsid w:val="004920BA"/>
    <w:rsid w:val="00492459"/>
    <w:rsid w:val="00492E0D"/>
    <w:rsid w:val="00497680"/>
    <w:rsid w:val="004A0027"/>
    <w:rsid w:val="004A29CB"/>
    <w:rsid w:val="004B0BAF"/>
    <w:rsid w:val="004B41E2"/>
    <w:rsid w:val="004B70A9"/>
    <w:rsid w:val="004C3060"/>
    <w:rsid w:val="004C5A69"/>
    <w:rsid w:val="004C5B4D"/>
    <w:rsid w:val="004D0981"/>
    <w:rsid w:val="004D1769"/>
    <w:rsid w:val="004D2B6E"/>
    <w:rsid w:val="004D44D3"/>
    <w:rsid w:val="004E41BE"/>
    <w:rsid w:val="004E5B25"/>
    <w:rsid w:val="004E645B"/>
    <w:rsid w:val="004F1271"/>
    <w:rsid w:val="004F1A9F"/>
    <w:rsid w:val="004F2251"/>
    <w:rsid w:val="004F5584"/>
    <w:rsid w:val="004F5C18"/>
    <w:rsid w:val="00500F35"/>
    <w:rsid w:val="00502888"/>
    <w:rsid w:val="00507C51"/>
    <w:rsid w:val="00514FF0"/>
    <w:rsid w:val="00522A79"/>
    <w:rsid w:val="00526D84"/>
    <w:rsid w:val="00526DC6"/>
    <w:rsid w:val="00540815"/>
    <w:rsid w:val="0054092F"/>
    <w:rsid w:val="00541F1C"/>
    <w:rsid w:val="005446BB"/>
    <w:rsid w:val="0054486B"/>
    <w:rsid w:val="00547E5F"/>
    <w:rsid w:val="0055098D"/>
    <w:rsid w:val="005519FF"/>
    <w:rsid w:val="005605C3"/>
    <w:rsid w:val="005624D9"/>
    <w:rsid w:val="005629AD"/>
    <w:rsid w:val="00567C32"/>
    <w:rsid w:val="00570A98"/>
    <w:rsid w:val="0057182F"/>
    <w:rsid w:val="0057289C"/>
    <w:rsid w:val="005768B4"/>
    <w:rsid w:val="00576D19"/>
    <w:rsid w:val="00582186"/>
    <w:rsid w:val="005828FF"/>
    <w:rsid w:val="005830B6"/>
    <w:rsid w:val="00583242"/>
    <w:rsid w:val="005851EF"/>
    <w:rsid w:val="005869EB"/>
    <w:rsid w:val="005902F4"/>
    <w:rsid w:val="00595554"/>
    <w:rsid w:val="005A188A"/>
    <w:rsid w:val="005A2B2F"/>
    <w:rsid w:val="005A3457"/>
    <w:rsid w:val="005A6DBB"/>
    <w:rsid w:val="005B4276"/>
    <w:rsid w:val="005B7E47"/>
    <w:rsid w:val="005C10A5"/>
    <w:rsid w:val="005C2455"/>
    <w:rsid w:val="005C2897"/>
    <w:rsid w:val="005C33AD"/>
    <w:rsid w:val="005C39A1"/>
    <w:rsid w:val="005C3D80"/>
    <w:rsid w:val="005C43CB"/>
    <w:rsid w:val="005C537B"/>
    <w:rsid w:val="005C6ABC"/>
    <w:rsid w:val="005C7F36"/>
    <w:rsid w:val="005D0253"/>
    <w:rsid w:val="005D1A67"/>
    <w:rsid w:val="005D43F1"/>
    <w:rsid w:val="005E131D"/>
    <w:rsid w:val="005E209F"/>
    <w:rsid w:val="005E2395"/>
    <w:rsid w:val="005F0395"/>
    <w:rsid w:val="005F2C13"/>
    <w:rsid w:val="005F40DC"/>
    <w:rsid w:val="005F4E4B"/>
    <w:rsid w:val="005F5AF2"/>
    <w:rsid w:val="005F6003"/>
    <w:rsid w:val="0060074E"/>
    <w:rsid w:val="00600E3F"/>
    <w:rsid w:val="00600EEA"/>
    <w:rsid w:val="0060166B"/>
    <w:rsid w:val="0060281C"/>
    <w:rsid w:val="006049C9"/>
    <w:rsid w:val="006079F4"/>
    <w:rsid w:val="00610AD7"/>
    <w:rsid w:val="00617184"/>
    <w:rsid w:val="006179C3"/>
    <w:rsid w:val="00620AC8"/>
    <w:rsid w:val="0062261F"/>
    <w:rsid w:val="00622851"/>
    <w:rsid w:val="0062562C"/>
    <w:rsid w:val="00626A40"/>
    <w:rsid w:val="006332AA"/>
    <w:rsid w:val="0063451C"/>
    <w:rsid w:val="006345C6"/>
    <w:rsid w:val="00636151"/>
    <w:rsid w:val="006460AD"/>
    <w:rsid w:val="00646150"/>
    <w:rsid w:val="00646359"/>
    <w:rsid w:val="006471A7"/>
    <w:rsid w:val="006509ED"/>
    <w:rsid w:val="006514F3"/>
    <w:rsid w:val="006518E0"/>
    <w:rsid w:val="0065402C"/>
    <w:rsid w:val="0065421B"/>
    <w:rsid w:val="00655A31"/>
    <w:rsid w:val="0065718C"/>
    <w:rsid w:val="00660415"/>
    <w:rsid w:val="00662E9F"/>
    <w:rsid w:val="0067133F"/>
    <w:rsid w:val="00671C01"/>
    <w:rsid w:val="0067654F"/>
    <w:rsid w:val="006770B1"/>
    <w:rsid w:val="00683BC8"/>
    <w:rsid w:val="00684F2C"/>
    <w:rsid w:val="00687CAB"/>
    <w:rsid w:val="0069142D"/>
    <w:rsid w:val="00692326"/>
    <w:rsid w:val="0069325D"/>
    <w:rsid w:val="00695CA9"/>
    <w:rsid w:val="006A44C6"/>
    <w:rsid w:val="006A4B2D"/>
    <w:rsid w:val="006A4F43"/>
    <w:rsid w:val="006A54C3"/>
    <w:rsid w:val="006B06EB"/>
    <w:rsid w:val="006B621B"/>
    <w:rsid w:val="006B6B7B"/>
    <w:rsid w:val="006C18A7"/>
    <w:rsid w:val="006D2450"/>
    <w:rsid w:val="006D5655"/>
    <w:rsid w:val="006D7863"/>
    <w:rsid w:val="006D7976"/>
    <w:rsid w:val="006D7C1C"/>
    <w:rsid w:val="006E1770"/>
    <w:rsid w:val="006E36F1"/>
    <w:rsid w:val="006E7E1F"/>
    <w:rsid w:val="006F1DC5"/>
    <w:rsid w:val="006F3ACD"/>
    <w:rsid w:val="006F4F6E"/>
    <w:rsid w:val="006F6D12"/>
    <w:rsid w:val="007002A4"/>
    <w:rsid w:val="00700E02"/>
    <w:rsid w:val="00700F87"/>
    <w:rsid w:val="00706785"/>
    <w:rsid w:val="00706BC9"/>
    <w:rsid w:val="00716FBA"/>
    <w:rsid w:val="0071728C"/>
    <w:rsid w:val="00721C3F"/>
    <w:rsid w:val="00723669"/>
    <w:rsid w:val="00724796"/>
    <w:rsid w:val="00736053"/>
    <w:rsid w:val="0073634B"/>
    <w:rsid w:val="007373DB"/>
    <w:rsid w:val="007428CC"/>
    <w:rsid w:val="00745939"/>
    <w:rsid w:val="007460FA"/>
    <w:rsid w:val="0075468D"/>
    <w:rsid w:val="00760387"/>
    <w:rsid w:val="00760EFA"/>
    <w:rsid w:val="0076563E"/>
    <w:rsid w:val="007703F2"/>
    <w:rsid w:val="00771255"/>
    <w:rsid w:val="00772B48"/>
    <w:rsid w:val="00775A67"/>
    <w:rsid w:val="00780EB8"/>
    <w:rsid w:val="00781DA3"/>
    <w:rsid w:val="007863BC"/>
    <w:rsid w:val="0078683F"/>
    <w:rsid w:val="00787A45"/>
    <w:rsid w:val="007902CE"/>
    <w:rsid w:val="00790C50"/>
    <w:rsid w:val="00792D28"/>
    <w:rsid w:val="007944FF"/>
    <w:rsid w:val="00794707"/>
    <w:rsid w:val="00794955"/>
    <w:rsid w:val="007957D3"/>
    <w:rsid w:val="007967A0"/>
    <w:rsid w:val="00797DFA"/>
    <w:rsid w:val="007A27F8"/>
    <w:rsid w:val="007A3E3F"/>
    <w:rsid w:val="007B059D"/>
    <w:rsid w:val="007B1188"/>
    <w:rsid w:val="007B11D4"/>
    <w:rsid w:val="007B1C0D"/>
    <w:rsid w:val="007B4196"/>
    <w:rsid w:val="007B4459"/>
    <w:rsid w:val="007B502F"/>
    <w:rsid w:val="007B5816"/>
    <w:rsid w:val="007B6709"/>
    <w:rsid w:val="007C0599"/>
    <w:rsid w:val="007C3274"/>
    <w:rsid w:val="007C3FE9"/>
    <w:rsid w:val="007D27A5"/>
    <w:rsid w:val="007D54C4"/>
    <w:rsid w:val="007D71F2"/>
    <w:rsid w:val="007E15A4"/>
    <w:rsid w:val="007E451C"/>
    <w:rsid w:val="007E58D1"/>
    <w:rsid w:val="007E7A19"/>
    <w:rsid w:val="007F0441"/>
    <w:rsid w:val="007F10AF"/>
    <w:rsid w:val="007F2313"/>
    <w:rsid w:val="007F28C7"/>
    <w:rsid w:val="007F290D"/>
    <w:rsid w:val="007F52A1"/>
    <w:rsid w:val="00800170"/>
    <w:rsid w:val="00801BC0"/>
    <w:rsid w:val="00801DEA"/>
    <w:rsid w:val="00803086"/>
    <w:rsid w:val="00803FBE"/>
    <w:rsid w:val="00806193"/>
    <w:rsid w:val="00807CA7"/>
    <w:rsid w:val="00810E1D"/>
    <w:rsid w:val="00815043"/>
    <w:rsid w:val="0082064C"/>
    <w:rsid w:val="0082417B"/>
    <w:rsid w:val="00824E71"/>
    <w:rsid w:val="008271E8"/>
    <w:rsid w:val="00831468"/>
    <w:rsid w:val="00832C44"/>
    <w:rsid w:val="0083387A"/>
    <w:rsid w:val="0083393F"/>
    <w:rsid w:val="00835EEB"/>
    <w:rsid w:val="008365C7"/>
    <w:rsid w:val="00837994"/>
    <w:rsid w:val="008416D3"/>
    <w:rsid w:val="00844015"/>
    <w:rsid w:val="00846CA5"/>
    <w:rsid w:val="00850141"/>
    <w:rsid w:val="0085111A"/>
    <w:rsid w:val="008556D1"/>
    <w:rsid w:val="0086084F"/>
    <w:rsid w:val="00861BEC"/>
    <w:rsid w:val="008659D1"/>
    <w:rsid w:val="00866B4C"/>
    <w:rsid w:val="00867172"/>
    <w:rsid w:val="00867A61"/>
    <w:rsid w:val="00872EE3"/>
    <w:rsid w:val="00875215"/>
    <w:rsid w:val="00875DE4"/>
    <w:rsid w:val="008765D0"/>
    <w:rsid w:val="0088104A"/>
    <w:rsid w:val="00882892"/>
    <w:rsid w:val="00886914"/>
    <w:rsid w:val="008A13A7"/>
    <w:rsid w:val="008A16B2"/>
    <w:rsid w:val="008A32A0"/>
    <w:rsid w:val="008A49E9"/>
    <w:rsid w:val="008A4C62"/>
    <w:rsid w:val="008A6751"/>
    <w:rsid w:val="008B038D"/>
    <w:rsid w:val="008B3CA1"/>
    <w:rsid w:val="008C29A2"/>
    <w:rsid w:val="008C41CE"/>
    <w:rsid w:val="008C48E0"/>
    <w:rsid w:val="008C5F05"/>
    <w:rsid w:val="008C6091"/>
    <w:rsid w:val="008C73C6"/>
    <w:rsid w:val="008D12FA"/>
    <w:rsid w:val="008D1571"/>
    <w:rsid w:val="008D3ACC"/>
    <w:rsid w:val="008D4398"/>
    <w:rsid w:val="008D447F"/>
    <w:rsid w:val="008D6E8F"/>
    <w:rsid w:val="008E0E3E"/>
    <w:rsid w:val="008E3A64"/>
    <w:rsid w:val="008E512D"/>
    <w:rsid w:val="008E7AFC"/>
    <w:rsid w:val="008F0F98"/>
    <w:rsid w:val="008F6A26"/>
    <w:rsid w:val="008F7C37"/>
    <w:rsid w:val="009017F9"/>
    <w:rsid w:val="00901A02"/>
    <w:rsid w:val="0090258C"/>
    <w:rsid w:val="00906E2F"/>
    <w:rsid w:val="00906EBA"/>
    <w:rsid w:val="00912563"/>
    <w:rsid w:val="00915AE6"/>
    <w:rsid w:val="009230E0"/>
    <w:rsid w:val="009238D1"/>
    <w:rsid w:val="00923A82"/>
    <w:rsid w:val="00932CF6"/>
    <w:rsid w:val="0094026D"/>
    <w:rsid w:val="0094058A"/>
    <w:rsid w:val="00941F1C"/>
    <w:rsid w:val="00942323"/>
    <w:rsid w:val="00950D06"/>
    <w:rsid w:val="00953ADD"/>
    <w:rsid w:val="00955F6D"/>
    <w:rsid w:val="0096122B"/>
    <w:rsid w:val="00967033"/>
    <w:rsid w:val="009721C6"/>
    <w:rsid w:val="009726A4"/>
    <w:rsid w:val="0097283D"/>
    <w:rsid w:val="00973495"/>
    <w:rsid w:val="009754C6"/>
    <w:rsid w:val="009776FF"/>
    <w:rsid w:val="00984185"/>
    <w:rsid w:val="0099083A"/>
    <w:rsid w:val="009908A6"/>
    <w:rsid w:val="00994BB0"/>
    <w:rsid w:val="00995B96"/>
    <w:rsid w:val="00997AA4"/>
    <w:rsid w:val="009A24D3"/>
    <w:rsid w:val="009A36E1"/>
    <w:rsid w:val="009A4333"/>
    <w:rsid w:val="009A7052"/>
    <w:rsid w:val="009A7906"/>
    <w:rsid w:val="009B4E2E"/>
    <w:rsid w:val="009B5C5C"/>
    <w:rsid w:val="009B7CD8"/>
    <w:rsid w:val="009C029A"/>
    <w:rsid w:val="009C2410"/>
    <w:rsid w:val="009C38DC"/>
    <w:rsid w:val="009C45D0"/>
    <w:rsid w:val="009C709D"/>
    <w:rsid w:val="009D06D8"/>
    <w:rsid w:val="009D1612"/>
    <w:rsid w:val="009D1E7C"/>
    <w:rsid w:val="009D22BF"/>
    <w:rsid w:val="009D231F"/>
    <w:rsid w:val="009D2881"/>
    <w:rsid w:val="009D4CC1"/>
    <w:rsid w:val="009D50A3"/>
    <w:rsid w:val="009D5440"/>
    <w:rsid w:val="009D5DEC"/>
    <w:rsid w:val="009D60AC"/>
    <w:rsid w:val="009D7B24"/>
    <w:rsid w:val="009E15FE"/>
    <w:rsid w:val="009E2B8C"/>
    <w:rsid w:val="009E3AEA"/>
    <w:rsid w:val="009E58D9"/>
    <w:rsid w:val="009E7581"/>
    <w:rsid w:val="009F45F2"/>
    <w:rsid w:val="00A0198A"/>
    <w:rsid w:val="00A0202C"/>
    <w:rsid w:val="00A1006D"/>
    <w:rsid w:val="00A104D4"/>
    <w:rsid w:val="00A1056A"/>
    <w:rsid w:val="00A11EBE"/>
    <w:rsid w:val="00A16A39"/>
    <w:rsid w:val="00A16E9D"/>
    <w:rsid w:val="00A20440"/>
    <w:rsid w:val="00A21EE6"/>
    <w:rsid w:val="00A22469"/>
    <w:rsid w:val="00A23C03"/>
    <w:rsid w:val="00A26000"/>
    <w:rsid w:val="00A27F3E"/>
    <w:rsid w:val="00A30587"/>
    <w:rsid w:val="00A30EDB"/>
    <w:rsid w:val="00A339FC"/>
    <w:rsid w:val="00A33EDF"/>
    <w:rsid w:val="00A36D93"/>
    <w:rsid w:val="00A4556D"/>
    <w:rsid w:val="00A46899"/>
    <w:rsid w:val="00A53823"/>
    <w:rsid w:val="00A54371"/>
    <w:rsid w:val="00A55E9E"/>
    <w:rsid w:val="00A565F7"/>
    <w:rsid w:val="00A56D1D"/>
    <w:rsid w:val="00A618EB"/>
    <w:rsid w:val="00A638E1"/>
    <w:rsid w:val="00A6419B"/>
    <w:rsid w:val="00A65124"/>
    <w:rsid w:val="00A66762"/>
    <w:rsid w:val="00A7108D"/>
    <w:rsid w:val="00A77C1A"/>
    <w:rsid w:val="00A8652F"/>
    <w:rsid w:val="00A902E7"/>
    <w:rsid w:val="00A90AA3"/>
    <w:rsid w:val="00A943DB"/>
    <w:rsid w:val="00A94D87"/>
    <w:rsid w:val="00A95310"/>
    <w:rsid w:val="00A96717"/>
    <w:rsid w:val="00A973DA"/>
    <w:rsid w:val="00AA085F"/>
    <w:rsid w:val="00AA5469"/>
    <w:rsid w:val="00AA6094"/>
    <w:rsid w:val="00AA64C5"/>
    <w:rsid w:val="00AB0EAD"/>
    <w:rsid w:val="00AB14BB"/>
    <w:rsid w:val="00AB1BB5"/>
    <w:rsid w:val="00AB2381"/>
    <w:rsid w:val="00AB771F"/>
    <w:rsid w:val="00AC035D"/>
    <w:rsid w:val="00AC1821"/>
    <w:rsid w:val="00AC3F5C"/>
    <w:rsid w:val="00AC5077"/>
    <w:rsid w:val="00AC5A4D"/>
    <w:rsid w:val="00AC670C"/>
    <w:rsid w:val="00AD58AC"/>
    <w:rsid w:val="00AE16A6"/>
    <w:rsid w:val="00AE2343"/>
    <w:rsid w:val="00AE5EE0"/>
    <w:rsid w:val="00AF63FE"/>
    <w:rsid w:val="00B03656"/>
    <w:rsid w:val="00B04427"/>
    <w:rsid w:val="00B061B6"/>
    <w:rsid w:val="00B07661"/>
    <w:rsid w:val="00B105C3"/>
    <w:rsid w:val="00B1327B"/>
    <w:rsid w:val="00B14AC7"/>
    <w:rsid w:val="00B161E4"/>
    <w:rsid w:val="00B228D5"/>
    <w:rsid w:val="00B31A91"/>
    <w:rsid w:val="00B32106"/>
    <w:rsid w:val="00B32AF6"/>
    <w:rsid w:val="00B369B9"/>
    <w:rsid w:val="00B36A27"/>
    <w:rsid w:val="00B37DCF"/>
    <w:rsid w:val="00B37F44"/>
    <w:rsid w:val="00B421DE"/>
    <w:rsid w:val="00B43A5F"/>
    <w:rsid w:val="00B45691"/>
    <w:rsid w:val="00B5300A"/>
    <w:rsid w:val="00B53A42"/>
    <w:rsid w:val="00B54398"/>
    <w:rsid w:val="00B543BE"/>
    <w:rsid w:val="00B57F5A"/>
    <w:rsid w:val="00B62A7C"/>
    <w:rsid w:val="00B63CF0"/>
    <w:rsid w:val="00B63D77"/>
    <w:rsid w:val="00B657B0"/>
    <w:rsid w:val="00B67DFA"/>
    <w:rsid w:val="00B73C60"/>
    <w:rsid w:val="00B81BF9"/>
    <w:rsid w:val="00B93F42"/>
    <w:rsid w:val="00B96838"/>
    <w:rsid w:val="00BA26B9"/>
    <w:rsid w:val="00BA52BB"/>
    <w:rsid w:val="00BA6428"/>
    <w:rsid w:val="00BA6501"/>
    <w:rsid w:val="00BA6E3F"/>
    <w:rsid w:val="00BB0E34"/>
    <w:rsid w:val="00BB101E"/>
    <w:rsid w:val="00BB4FFC"/>
    <w:rsid w:val="00BB6F8E"/>
    <w:rsid w:val="00BC03D6"/>
    <w:rsid w:val="00BC088E"/>
    <w:rsid w:val="00BC1108"/>
    <w:rsid w:val="00BC206D"/>
    <w:rsid w:val="00BC4CFD"/>
    <w:rsid w:val="00BC6EED"/>
    <w:rsid w:val="00BD0225"/>
    <w:rsid w:val="00BD0E10"/>
    <w:rsid w:val="00BD1719"/>
    <w:rsid w:val="00BD2396"/>
    <w:rsid w:val="00BD43D6"/>
    <w:rsid w:val="00BD44AB"/>
    <w:rsid w:val="00BF15A5"/>
    <w:rsid w:val="00BF4709"/>
    <w:rsid w:val="00BF5C3C"/>
    <w:rsid w:val="00C04A13"/>
    <w:rsid w:val="00C06736"/>
    <w:rsid w:val="00C12687"/>
    <w:rsid w:val="00C12A86"/>
    <w:rsid w:val="00C12C4C"/>
    <w:rsid w:val="00C144E3"/>
    <w:rsid w:val="00C150A9"/>
    <w:rsid w:val="00C15375"/>
    <w:rsid w:val="00C16AB7"/>
    <w:rsid w:val="00C2641B"/>
    <w:rsid w:val="00C27B50"/>
    <w:rsid w:val="00C32014"/>
    <w:rsid w:val="00C320AE"/>
    <w:rsid w:val="00C320EB"/>
    <w:rsid w:val="00C32126"/>
    <w:rsid w:val="00C32221"/>
    <w:rsid w:val="00C36D46"/>
    <w:rsid w:val="00C44ABA"/>
    <w:rsid w:val="00C46467"/>
    <w:rsid w:val="00C4663B"/>
    <w:rsid w:val="00C47436"/>
    <w:rsid w:val="00C47EFA"/>
    <w:rsid w:val="00C5068D"/>
    <w:rsid w:val="00C52901"/>
    <w:rsid w:val="00C533D6"/>
    <w:rsid w:val="00C53C13"/>
    <w:rsid w:val="00C54C9D"/>
    <w:rsid w:val="00C550C4"/>
    <w:rsid w:val="00C5544F"/>
    <w:rsid w:val="00C615B1"/>
    <w:rsid w:val="00C61733"/>
    <w:rsid w:val="00C64264"/>
    <w:rsid w:val="00C71F7C"/>
    <w:rsid w:val="00C74091"/>
    <w:rsid w:val="00C7454F"/>
    <w:rsid w:val="00C760CA"/>
    <w:rsid w:val="00C80663"/>
    <w:rsid w:val="00C8093C"/>
    <w:rsid w:val="00C81293"/>
    <w:rsid w:val="00C8466C"/>
    <w:rsid w:val="00C87A18"/>
    <w:rsid w:val="00C90082"/>
    <w:rsid w:val="00C91A2C"/>
    <w:rsid w:val="00C91C64"/>
    <w:rsid w:val="00C93672"/>
    <w:rsid w:val="00C9589A"/>
    <w:rsid w:val="00CA0E51"/>
    <w:rsid w:val="00CA1641"/>
    <w:rsid w:val="00CA5045"/>
    <w:rsid w:val="00CA7C6A"/>
    <w:rsid w:val="00CB0670"/>
    <w:rsid w:val="00CB483E"/>
    <w:rsid w:val="00CB6E07"/>
    <w:rsid w:val="00CB6F22"/>
    <w:rsid w:val="00CC24FF"/>
    <w:rsid w:val="00CC422B"/>
    <w:rsid w:val="00CC4D03"/>
    <w:rsid w:val="00CC6F5B"/>
    <w:rsid w:val="00CC7DB0"/>
    <w:rsid w:val="00CD3882"/>
    <w:rsid w:val="00CD6044"/>
    <w:rsid w:val="00CE48B2"/>
    <w:rsid w:val="00CE5647"/>
    <w:rsid w:val="00CE5FF4"/>
    <w:rsid w:val="00CF1789"/>
    <w:rsid w:val="00CF2A7B"/>
    <w:rsid w:val="00CF48FE"/>
    <w:rsid w:val="00CF7F3D"/>
    <w:rsid w:val="00D03C3A"/>
    <w:rsid w:val="00D06AE5"/>
    <w:rsid w:val="00D103E2"/>
    <w:rsid w:val="00D104ED"/>
    <w:rsid w:val="00D1414C"/>
    <w:rsid w:val="00D14BB6"/>
    <w:rsid w:val="00D15F40"/>
    <w:rsid w:val="00D16A41"/>
    <w:rsid w:val="00D223D9"/>
    <w:rsid w:val="00D22F80"/>
    <w:rsid w:val="00D2352B"/>
    <w:rsid w:val="00D25BED"/>
    <w:rsid w:val="00D3190A"/>
    <w:rsid w:val="00D3245E"/>
    <w:rsid w:val="00D3721A"/>
    <w:rsid w:val="00D470B3"/>
    <w:rsid w:val="00D47763"/>
    <w:rsid w:val="00D47DF6"/>
    <w:rsid w:val="00D56A2F"/>
    <w:rsid w:val="00D61514"/>
    <w:rsid w:val="00D64EB0"/>
    <w:rsid w:val="00D65438"/>
    <w:rsid w:val="00D763DB"/>
    <w:rsid w:val="00D8204A"/>
    <w:rsid w:val="00D83208"/>
    <w:rsid w:val="00D836D6"/>
    <w:rsid w:val="00D85219"/>
    <w:rsid w:val="00D85657"/>
    <w:rsid w:val="00D8594C"/>
    <w:rsid w:val="00D85F02"/>
    <w:rsid w:val="00D87B98"/>
    <w:rsid w:val="00D91C30"/>
    <w:rsid w:val="00D9356E"/>
    <w:rsid w:val="00D93FDE"/>
    <w:rsid w:val="00DA10B9"/>
    <w:rsid w:val="00DA1130"/>
    <w:rsid w:val="00DA1906"/>
    <w:rsid w:val="00DA2769"/>
    <w:rsid w:val="00DA38F0"/>
    <w:rsid w:val="00DA55B9"/>
    <w:rsid w:val="00DB36B5"/>
    <w:rsid w:val="00DB3BC2"/>
    <w:rsid w:val="00DB3CC1"/>
    <w:rsid w:val="00DB4C57"/>
    <w:rsid w:val="00DC2F4D"/>
    <w:rsid w:val="00DD05F8"/>
    <w:rsid w:val="00DD0BEB"/>
    <w:rsid w:val="00DD13E1"/>
    <w:rsid w:val="00DD40F1"/>
    <w:rsid w:val="00DD59BE"/>
    <w:rsid w:val="00DE3990"/>
    <w:rsid w:val="00DE400F"/>
    <w:rsid w:val="00DE429A"/>
    <w:rsid w:val="00DE582C"/>
    <w:rsid w:val="00DE5B93"/>
    <w:rsid w:val="00DE7E9D"/>
    <w:rsid w:val="00DF113E"/>
    <w:rsid w:val="00DF2090"/>
    <w:rsid w:val="00DF5A1D"/>
    <w:rsid w:val="00E017BB"/>
    <w:rsid w:val="00E03AD8"/>
    <w:rsid w:val="00E04CEE"/>
    <w:rsid w:val="00E1271D"/>
    <w:rsid w:val="00E213A6"/>
    <w:rsid w:val="00E22A44"/>
    <w:rsid w:val="00E23BA4"/>
    <w:rsid w:val="00E270CC"/>
    <w:rsid w:val="00E3412A"/>
    <w:rsid w:val="00E34418"/>
    <w:rsid w:val="00E351BB"/>
    <w:rsid w:val="00E423D9"/>
    <w:rsid w:val="00E4747C"/>
    <w:rsid w:val="00E4794D"/>
    <w:rsid w:val="00E507E5"/>
    <w:rsid w:val="00E50E09"/>
    <w:rsid w:val="00E50E35"/>
    <w:rsid w:val="00E529FD"/>
    <w:rsid w:val="00E55A20"/>
    <w:rsid w:val="00E602FD"/>
    <w:rsid w:val="00E61F78"/>
    <w:rsid w:val="00E626E4"/>
    <w:rsid w:val="00E6392E"/>
    <w:rsid w:val="00E72FF6"/>
    <w:rsid w:val="00E74037"/>
    <w:rsid w:val="00E768B0"/>
    <w:rsid w:val="00E83A9A"/>
    <w:rsid w:val="00E83E8D"/>
    <w:rsid w:val="00E8616B"/>
    <w:rsid w:val="00E87928"/>
    <w:rsid w:val="00E87EAB"/>
    <w:rsid w:val="00E93959"/>
    <w:rsid w:val="00E939A5"/>
    <w:rsid w:val="00E950A0"/>
    <w:rsid w:val="00EA106B"/>
    <w:rsid w:val="00EA17CD"/>
    <w:rsid w:val="00EA245F"/>
    <w:rsid w:val="00EA2588"/>
    <w:rsid w:val="00EA3E9D"/>
    <w:rsid w:val="00EA4BA2"/>
    <w:rsid w:val="00EA4F5C"/>
    <w:rsid w:val="00EA598B"/>
    <w:rsid w:val="00EA76AB"/>
    <w:rsid w:val="00EB4C9C"/>
    <w:rsid w:val="00EB7403"/>
    <w:rsid w:val="00EB747F"/>
    <w:rsid w:val="00EC0C66"/>
    <w:rsid w:val="00EC40C1"/>
    <w:rsid w:val="00EC6119"/>
    <w:rsid w:val="00EC6134"/>
    <w:rsid w:val="00EC6278"/>
    <w:rsid w:val="00EC6D17"/>
    <w:rsid w:val="00ED0524"/>
    <w:rsid w:val="00ED20A4"/>
    <w:rsid w:val="00ED245A"/>
    <w:rsid w:val="00ED3693"/>
    <w:rsid w:val="00ED3C45"/>
    <w:rsid w:val="00ED4545"/>
    <w:rsid w:val="00ED4D46"/>
    <w:rsid w:val="00ED7934"/>
    <w:rsid w:val="00ED7B4B"/>
    <w:rsid w:val="00EE4A7F"/>
    <w:rsid w:val="00EE5A34"/>
    <w:rsid w:val="00EF0E64"/>
    <w:rsid w:val="00EF14EF"/>
    <w:rsid w:val="00EF2587"/>
    <w:rsid w:val="00EF413A"/>
    <w:rsid w:val="00EF48C0"/>
    <w:rsid w:val="00EF4CCF"/>
    <w:rsid w:val="00EF7AEA"/>
    <w:rsid w:val="00EF7CBB"/>
    <w:rsid w:val="00F01F9E"/>
    <w:rsid w:val="00F02915"/>
    <w:rsid w:val="00F03E51"/>
    <w:rsid w:val="00F0726D"/>
    <w:rsid w:val="00F0773E"/>
    <w:rsid w:val="00F11068"/>
    <w:rsid w:val="00F12062"/>
    <w:rsid w:val="00F1285F"/>
    <w:rsid w:val="00F13703"/>
    <w:rsid w:val="00F1553B"/>
    <w:rsid w:val="00F16238"/>
    <w:rsid w:val="00F17AB3"/>
    <w:rsid w:val="00F23372"/>
    <w:rsid w:val="00F25E9D"/>
    <w:rsid w:val="00F26FAC"/>
    <w:rsid w:val="00F31915"/>
    <w:rsid w:val="00F32F18"/>
    <w:rsid w:val="00F36B2A"/>
    <w:rsid w:val="00F37934"/>
    <w:rsid w:val="00F37ED6"/>
    <w:rsid w:val="00F40B72"/>
    <w:rsid w:val="00F4150D"/>
    <w:rsid w:val="00F41FBB"/>
    <w:rsid w:val="00F44E46"/>
    <w:rsid w:val="00F452FA"/>
    <w:rsid w:val="00F5020F"/>
    <w:rsid w:val="00F50BA2"/>
    <w:rsid w:val="00F52F77"/>
    <w:rsid w:val="00F5652C"/>
    <w:rsid w:val="00F569DC"/>
    <w:rsid w:val="00F60319"/>
    <w:rsid w:val="00F60C10"/>
    <w:rsid w:val="00F6728A"/>
    <w:rsid w:val="00F71BAA"/>
    <w:rsid w:val="00F73412"/>
    <w:rsid w:val="00F7472D"/>
    <w:rsid w:val="00F7689E"/>
    <w:rsid w:val="00F838F2"/>
    <w:rsid w:val="00F84CA2"/>
    <w:rsid w:val="00F8518E"/>
    <w:rsid w:val="00F9405D"/>
    <w:rsid w:val="00F94B19"/>
    <w:rsid w:val="00F95880"/>
    <w:rsid w:val="00F964C4"/>
    <w:rsid w:val="00FA3B47"/>
    <w:rsid w:val="00FA74D4"/>
    <w:rsid w:val="00FA7981"/>
    <w:rsid w:val="00FB3B9E"/>
    <w:rsid w:val="00FB47BE"/>
    <w:rsid w:val="00FB6E22"/>
    <w:rsid w:val="00FB6EEF"/>
    <w:rsid w:val="00FC50B8"/>
    <w:rsid w:val="00FD10C4"/>
    <w:rsid w:val="00FD4942"/>
    <w:rsid w:val="00FD6984"/>
    <w:rsid w:val="00FE0477"/>
    <w:rsid w:val="00FE165C"/>
    <w:rsid w:val="00FE1B5F"/>
    <w:rsid w:val="00FE48B5"/>
    <w:rsid w:val="00FE4E70"/>
    <w:rsid w:val="00FE7A65"/>
    <w:rsid w:val="00FF0198"/>
    <w:rsid w:val="00FF115F"/>
    <w:rsid w:val="00FF116F"/>
    <w:rsid w:val="00FF118D"/>
    <w:rsid w:val="00FF252F"/>
    <w:rsid w:val="00FF4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DF109-F9AC-4B96-A74F-A2348D9B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A34"/>
    <w:pPr>
      <w:spacing w:after="200" w:line="276" w:lineRule="auto"/>
    </w:pPr>
    <w:rPr>
      <w:sz w:val="22"/>
      <w:szCs w:val="22"/>
      <w:lang w:eastAsia="en-US"/>
    </w:rPr>
  </w:style>
  <w:style w:type="paragraph" w:styleId="1">
    <w:name w:val="heading 1"/>
    <w:aliases w:val="1,H1"/>
    <w:basedOn w:val="a"/>
    <w:next w:val="a"/>
    <w:link w:val="10"/>
    <w:qFormat/>
    <w:rsid w:val="00CC7DB0"/>
    <w:pPr>
      <w:keepNext/>
      <w:spacing w:before="240" w:after="60"/>
      <w:outlineLvl w:val="0"/>
    </w:pPr>
    <w:rPr>
      <w:rFonts w:ascii="Cambria" w:eastAsia="Times New Roman" w:hAnsi="Cambria"/>
      <w:b/>
      <w:bCs/>
      <w:kern w:val="32"/>
      <w:sz w:val="32"/>
      <w:szCs w:val="32"/>
      <w:lang w:val="x-none"/>
    </w:rPr>
  </w:style>
  <w:style w:type="paragraph" w:styleId="2">
    <w:name w:val="heading 2"/>
    <w:aliases w:val="H2,2"/>
    <w:basedOn w:val="a"/>
    <w:next w:val="a"/>
    <w:link w:val="20"/>
    <w:qFormat/>
    <w:rsid w:val="00984185"/>
    <w:pPr>
      <w:keepNext/>
      <w:tabs>
        <w:tab w:val="left" w:pos="309"/>
      </w:tabs>
      <w:spacing w:after="0" w:line="240" w:lineRule="auto"/>
      <w:ind w:firstLine="450"/>
      <w:outlineLvl w:val="1"/>
    </w:pPr>
    <w:rPr>
      <w:rFonts w:ascii="Times New Roman" w:eastAsia="Arial Unicode MS" w:hAnsi="Times New Roman"/>
      <w:sz w:val="24"/>
      <w:szCs w:val="20"/>
      <w:lang w:val="x-none" w:eastAsia="x-none"/>
    </w:rPr>
  </w:style>
  <w:style w:type="paragraph" w:styleId="3">
    <w:name w:val="heading 3"/>
    <w:aliases w:val="3"/>
    <w:basedOn w:val="a"/>
    <w:next w:val="a"/>
    <w:link w:val="30"/>
    <w:qFormat/>
    <w:rsid w:val="00C47436"/>
    <w:pPr>
      <w:keepNext/>
      <w:widowControl w:val="0"/>
      <w:autoSpaceDE w:val="0"/>
      <w:autoSpaceDN w:val="0"/>
      <w:adjustRightInd w:val="0"/>
      <w:spacing w:after="0" w:line="240" w:lineRule="auto"/>
      <w:outlineLvl w:val="2"/>
    </w:pPr>
    <w:rPr>
      <w:rFonts w:ascii="Times New Roman" w:eastAsia="Times New Roman" w:hAnsi="Times New Roman"/>
      <w:b/>
      <w:bCs/>
      <w:sz w:val="24"/>
      <w:szCs w:val="20"/>
      <w:lang w:val="x-none" w:eastAsia="x-none"/>
    </w:rPr>
  </w:style>
  <w:style w:type="paragraph" w:styleId="4">
    <w:name w:val="heading 4"/>
    <w:aliases w:val="Заголовок 4 (Приложение)"/>
    <w:basedOn w:val="a"/>
    <w:next w:val="a"/>
    <w:link w:val="40"/>
    <w:qFormat/>
    <w:rsid w:val="00C47436"/>
    <w:pPr>
      <w:keepNext/>
      <w:spacing w:after="0" w:line="240" w:lineRule="auto"/>
      <w:ind w:firstLine="720"/>
      <w:jc w:val="right"/>
      <w:outlineLvl w:val="3"/>
    </w:pPr>
    <w:rPr>
      <w:rFonts w:ascii="Times New Roman" w:eastAsia="Times New Roman" w:hAnsi="Times New Roman"/>
      <w:b/>
      <w:bCs/>
      <w:sz w:val="24"/>
      <w:szCs w:val="24"/>
      <w:lang w:val="x-none" w:eastAsia="x-none"/>
    </w:rPr>
  </w:style>
  <w:style w:type="paragraph" w:styleId="5">
    <w:name w:val="heading 5"/>
    <w:basedOn w:val="a"/>
    <w:next w:val="a"/>
    <w:link w:val="50"/>
    <w:qFormat/>
    <w:rsid w:val="00C47436"/>
    <w:pPr>
      <w:keepNext/>
      <w:spacing w:after="0" w:line="240" w:lineRule="auto"/>
      <w:ind w:firstLine="720"/>
      <w:outlineLvl w:val="4"/>
    </w:pPr>
    <w:rPr>
      <w:rFonts w:ascii="Times New Roman" w:eastAsia="Times New Roman" w:hAnsi="Times New Roman"/>
      <w:b/>
      <w:bCs/>
      <w:sz w:val="24"/>
      <w:szCs w:val="24"/>
      <w:u w:val="single"/>
      <w:lang w:val="x-none" w:eastAsia="x-none"/>
    </w:rPr>
  </w:style>
  <w:style w:type="paragraph" w:styleId="6">
    <w:name w:val="heading 6"/>
    <w:basedOn w:val="a"/>
    <w:next w:val="a"/>
    <w:link w:val="60"/>
    <w:qFormat/>
    <w:rsid w:val="00C47436"/>
    <w:pPr>
      <w:keepNext/>
      <w:spacing w:after="0" w:line="240" w:lineRule="auto"/>
      <w:outlineLvl w:val="5"/>
    </w:pPr>
    <w:rPr>
      <w:rFonts w:ascii="Times New Roman" w:eastAsia="Times New Roman" w:hAnsi="Times New Roman"/>
      <w:b/>
      <w:bCs/>
      <w:sz w:val="16"/>
      <w:szCs w:val="20"/>
      <w:lang w:val="x-none" w:eastAsia="x-none"/>
    </w:rPr>
  </w:style>
  <w:style w:type="paragraph" w:styleId="7">
    <w:name w:val="heading 7"/>
    <w:basedOn w:val="a"/>
    <w:next w:val="a"/>
    <w:link w:val="70"/>
    <w:qFormat/>
    <w:rsid w:val="00C47436"/>
    <w:pPr>
      <w:keepNext/>
      <w:spacing w:after="0" w:line="240" w:lineRule="auto"/>
      <w:outlineLvl w:val="6"/>
    </w:pPr>
    <w:rPr>
      <w:rFonts w:ascii="Times New Roman" w:eastAsia="Times New Roman" w:hAnsi="Times New Roman"/>
      <w:b/>
      <w:sz w:val="28"/>
      <w:szCs w:val="24"/>
      <w:lang w:val="x-none" w:eastAsia="x-none"/>
    </w:rPr>
  </w:style>
  <w:style w:type="paragraph" w:styleId="8">
    <w:name w:val="heading 8"/>
    <w:basedOn w:val="a"/>
    <w:next w:val="a"/>
    <w:link w:val="80"/>
    <w:qFormat/>
    <w:rsid w:val="00C47436"/>
    <w:pPr>
      <w:keepNext/>
      <w:spacing w:after="0" w:line="240" w:lineRule="auto"/>
      <w:outlineLvl w:val="7"/>
    </w:pPr>
    <w:rPr>
      <w:rFonts w:ascii="Times New Roman" w:eastAsia="Times New Roman" w:hAnsi="Times New Roman"/>
      <w:b/>
      <w:bCs/>
      <w:szCs w:val="20"/>
      <w:lang w:val="x-none" w:eastAsia="x-none"/>
    </w:rPr>
  </w:style>
  <w:style w:type="paragraph" w:styleId="9">
    <w:name w:val="heading 9"/>
    <w:basedOn w:val="a"/>
    <w:next w:val="a"/>
    <w:link w:val="90"/>
    <w:qFormat/>
    <w:rsid w:val="00C47436"/>
    <w:pPr>
      <w:keepNext/>
      <w:spacing w:after="0" w:line="240" w:lineRule="auto"/>
      <w:outlineLvl w:val="8"/>
    </w:pPr>
    <w:rPr>
      <w:rFonts w:ascii="Times New Roman" w:eastAsia="Times New Roman" w:hAnsi="Times New Roman"/>
      <w:b/>
      <w:i/>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CB6E07"/>
    <w:pPr>
      <w:tabs>
        <w:tab w:val="center" w:pos="4677"/>
        <w:tab w:val="right" w:pos="9355"/>
      </w:tabs>
      <w:spacing w:after="0" w:line="240" w:lineRule="auto"/>
    </w:pPr>
  </w:style>
  <w:style w:type="character" w:customStyle="1" w:styleId="a4">
    <w:name w:val="Нижний колонтитул Знак"/>
    <w:basedOn w:val="a0"/>
    <w:link w:val="a3"/>
    <w:rsid w:val="00CB6E07"/>
  </w:style>
  <w:style w:type="paragraph" w:styleId="a5">
    <w:name w:val="footnote text"/>
    <w:basedOn w:val="a"/>
    <w:link w:val="a6"/>
    <w:uiPriority w:val="99"/>
    <w:semiHidden/>
    <w:unhideWhenUsed/>
    <w:rsid w:val="00CB6E07"/>
    <w:pPr>
      <w:spacing w:after="0" w:line="240" w:lineRule="auto"/>
    </w:pPr>
    <w:rPr>
      <w:sz w:val="20"/>
      <w:szCs w:val="20"/>
      <w:lang w:val="x-none" w:eastAsia="x-none"/>
    </w:rPr>
  </w:style>
  <w:style w:type="character" w:customStyle="1" w:styleId="a6">
    <w:name w:val="Текст сноски Знак"/>
    <w:link w:val="a5"/>
    <w:uiPriority w:val="99"/>
    <w:semiHidden/>
    <w:rsid w:val="00CB6E07"/>
    <w:rPr>
      <w:sz w:val="20"/>
      <w:szCs w:val="20"/>
    </w:rPr>
  </w:style>
  <w:style w:type="character" w:styleId="a7">
    <w:name w:val="page number"/>
    <w:rsid w:val="00CB6E07"/>
  </w:style>
  <w:style w:type="character" w:styleId="a8">
    <w:name w:val="footnote reference"/>
    <w:rsid w:val="00CB6E07"/>
    <w:rPr>
      <w:vertAlign w:val="superscript"/>
    </w:rPr>
  </w:style>
  <w:style w:type="paragraph" w:styleId="21">
    <w:name w:val="Body Text 2"/>
    <w:basedOn w:val="a"/>
    <w:link w:val="22"/>
    <w:semiHidden/>
    <w:rsid w:val="00082465"/>
    <w:pPr>
      <w:spacing w:after="0" w:line="240" w:lineRule="auto"/>
      <w:jc w:val="center"/>
    </w:pPr>
    <w:rPr>
      <w:rFonts w:ascii="Times New Roman" w:eastAsia="Times New Roman" w:hAnsi="Times New Roman"/>
      <w:sz w:val="28"/>
      <w:szCs w:val="20"/>
      <w:lang w:val="x-none" w:eastAsia="x-none"/>
    </w:rPr>
  </w:style>
  <w:style w:type="character" w:customStyle="1" w:styleId="22">
    <w:name w:val="Основной текст 2 Знак"/>
    <w:link w:val="21"/>
    <w:semiHidden/>
    <w:rsid w:val="00082465"/>
    <w:rPr>
      <w:rFonts w:ascii="Times New Roman" w:eastAsia="Times New Roman" w:hAnsi="Times New Roman"/>
      <w:sz w:val="28"/>
    </w:rPr>
  </w:style>
  <w:style w:type="paragraph" w:styleId="a9">
    <w:name w:val="Balloon Text"/>
    <w:basedOn w:val="a"/>
    <w:link w:val="aa"/>
    <w:uiPriority w:val="99"/>
    <w:semiHidden/>
    <w:unhideWhenUsed/>
    <w:rsid w:val="00CF2A7B"/>
    <w:pPr>
      <w:spacing w:after="0" w:line="240" w:lineRule="auto"/>
    </w:pPr>
    <w:rPr>
      <w:rFonts w:ascii="Tahoma" w:hAnsi="Tahoma"/>
      <w:sz w:val="16"/>
      <w:szCs w:val="16"/>
      <w:lang w:val="x-none"/>
    </w:rPr>
  </w:style>
  <w:style w:type="character" w:customStyle="1" w:styleId="aa">
    <w:name w:val="Текст выноски Знак"/>
    <w:link w:val="a9"/>
    <w:uiPriority w:val="99"/>
    <w:semiHidden/>
    <w:rsid w:val="00CF2A7B"/>
    <w:rPr>
      <w:rFonts w:ascii="Tahoma" w:hAnsi="Tahoma" w:cs="Tahoma"/>
      <w:sz w:val="16"/>
      <w:szCs w:val="16"/>
      <w:lang w:eastAsia="en-US"/>
    </w:rPr>
  </w:style>
  <w:style w:type="paragraph" w:customStyle="1" w:styleId="ConsNormal">
    <w:name w:val="ConsNormal"/>
    <w:link w:val="ConsNormal1"/>
    <w:rsid w:val="00794707"/>
    <w:pPr>
      <w:autoSpaceDE w:val="0"/>
      <w:autoSpaceDN w:val="0"/>
      <w:adjustRightInd w:val="0"/>
      <w:ind w:firstLine="720"/>
    </w:pPr>
    <w:rPr>
      <w:rFonts w:ascii="Times New Roman" w:eastAsia="Times New Roman" w:hAnsi="Times New Roman"/>
    </w:rPr>
  </w:style>
  <w:style w:type="paragraph" w:styleId="ab">
    <w:name w:val="List Paragraph"/>
    <w:basedOn w:val="a"/>
    <w:uiPriority w:val="34"/>
    <w:qFormat/>
    <w:rsid w:val="00404941"/>
    <w:pPr>
      <w:spacing w:after="0" w:line="240" w:lineRule="auto"/>
      <w:ind w:left="720"/>
      <w:contextualSpacing/>
    </w:pPr>
    <w:rPr>
      <w:rFonts w:ascii="Times New Roman" w:eastAsia="Times New Roman" w:hAnsi="Times New Roman"/>
      <w:sz w:val="20"/>
      <w:szCs w:val="20"/>
      <w:lang w:eastAsia="ru-RU"/>
    </w:rPr>
  </w:style>
  <w:style w:type="paragraph" w:customStyle="1" w:styleId="ConsPlusNormal">
    <w:name w:val="ConsPlusNormal"/>
    <w:link w:val="ConsPlusNormal0"/>
    <w:rsid w:val="006A54C3"/>
    <w:pPr>
      <w:widowControl w:val="0"/>
      <w:autoSpaceDE w:val="0"/>
      <w:autoSpaceDN w:val="0"/>
      <w:adjustRightInd w:val="0"/>
    </w:pPr>
    <w:rPr>
      <w:b/>
      <w:bCs/>
      <w:sz w:val="24"/>
      <w:szCs w:val="24"/>
    </w:rPr>
  </w:style>
  <w:style w:type="paragraph" w:customStyle="1" w:styleId="ConsPlusNonformat">
    <w:name w:val="ConsPlusNonformat"/>
    <w:uiPriority w:val="99"/>
    <w:rsid w:val="006A54C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A54C3"/>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6A54C3"/>
    <w:pPr>
      <w:widowControl w:val="0"/>
      <w:autoSpaceDE w:val="0"/>
      <w:autoSpaceDN w:val="0"/>
      <w:adjustRightInd w:val="0"/>
    </w:pPr>
    <w:rPr>
      <w:rFonts w:ascii="Times New Roman" w:eastAsia="Times New Roman" w:hAnsi="Times New Roman"/>
      <w:sz w:val="24"/>
      <w:szCs w:val="24"/>
    </w:rPr>
  </w:style>
  <w:style w:type="table" w:styleId="ac">
    <w:name w:val="Table Grid"/>
    <w:basedOn w:val="a1"/>
    <w:uiPriority w:val="39"/>
    <w:rsid w:val="00CE5FF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A6419B"/>
  </w:style>
  <w:style w:type="character" w:customStyle="1" w:styleId="u">
    <w:name w:val="u"/>
    <w:basedOn w:val="a0"/>
    <w:rsid w:val="00F8518E"/>
  </w:style>
  <w:style w:type="character" w:styleId="ad">
    <w:name w:val="Hyperlink"/>
    <w:uiPriority w:val="99"/>
    <w:rsid w:val="00B63CF0"/>
    <w:rPr>
      <w:color w:val="0000FF"/>
      <w:u w:val="single"/>
    </w:rPr>
  </w:style>
  <w:style w:type="paragraph" w:customStyle="1" w:styleId="ae">
    <w:name w:val="Îáû÷íûé"/>
    <w:rsid w:val="00B63CF0"/>
    <w:rPr>
      <w:rFonts w:ascii="Times New Roman" w:eastAsia="Times New Roman" w:hAnsi="Times New Roman"/>
    </w:rPr>
  </w:style>
  <w:style w:type="character" w:customStyle="1" w:styleId="ConsPlusNormal0">
    <w:name w:val="ConsPlusNormal Знак"/>
    <w:link w:val="ConsPlusNormal"/>
    <w:locked/>
    <w:rsid w:val="00700F87"/>
    <w:rPr>
      <w:b/>
      <w:bCs/>
      <w:sz w:val="24"/>
      <w:szCs w:val="24"/>
      <w:lang w:val="ru-RU" w:eastAsia="ru-RU" w:bidi="ar-SA"/>
    </w:rPr>
  </w:style>
  <w:style w:type="paragraph" w:customStyle="1" w:styleId="xl24">
    <w:name w:val="xl24"/>
    <w:basedOn w:val="a"/>
    <w:rsid w:val="00A65124"/>
    <w:pPr>
      <w:spacing w:before="100" w:after="100" w:line="240" w:lineRule="auto"/>
      <w:jc w:val="center"/>
      <w:textAlignment w:val="center"/>
    </w:pPr>
    <w:rPr>
      <w:rFonts w:ascii="Times New Roman" w:eastAsia="Times New Roman" w:hAnsi="Times New Roman"/>
      <w:sz w:val="24"/>
      <w:szCs w:val="20"/>
      <w:lang w:eastAsia="ru-RU"/>
    </w:rPr>
  </w:style>
  <w:style w:type="character" w:customStyle="1" w:styleId="20">
    <w:name w:val="Заголовок 2 Знак"/>
    <w:aliases w:val="H2 Знак,2 Знак"/>
    <w:link w:val="2"/>
    <w:rsid w:val="00984185"/>
    <w:rPr>
      <w:rFonts w:ascii="Times New Roman" w:eastAsia="Arial Unicode MS" w:hAnsi="Times New Roman"/>
      <w:sz w:val="24"/>
    </w:rPr>
  </w:style>
  <w:style w:type="character" w:customStyle="1" w:styleId="10">
    <w:name w:val="Заголовок 1 Знак"/>
    <w:aliases w:val="1 Знак,H1 Знак"/>
    <w:link w:val="1"/>
    <w:rsid w:val="00CC7DB0"/>
    <w:rPr>
      <w:rFonts w:ascii="Cambria" w:eastAsia="Times New Roman" w:hAnsi="Cambria" w:cs="Times New Roman"/>
      <w:b/>
      <w:bCs/>
      <w:kern w:val="32"/>
      <w:sz w:val="32"/>
      <w:szCs w:val="32"/>
      <w:lang w:eastAsia="en-US"/>
    </w:rPr>
  </w:style>
  <w:style w:type="paragraph" w:customStyle="1" w:styleId="formattext">
    <w:name w:val="formattext"/>
    <w:basedOn w:val="a"/>
    <w:rsid w:val="00247E4F"/>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basedOn w:val="a"/>
    <w:uiPriority w:val="99"/>
    <w:rsid w:val="00247E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
    <w:rsid w:val="00247E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4">
    <w:name w:val="H4"/>
    <w:basedOn w:val="a"/>
    <w:next w:val="a"/>
    <w:rsid w:val="00247E4F"/>
    <w:pPr>
      <w:keepNext/>
      <w:suppressAutoHyphens/>
      <w:spacing w:before="100" w:after="100" w:line="240" w:lineRule="auto"/>
    </w:pPr>
    <w:rPr>
      <w:rFonts w:ascii="Times New Roman" w:eastAsia="Times New Roman" w:hAnsi="Times New Roman"/>
      <w:b/>
      <w:sz w:val="24"/>
      <w:szCs w:val="20"/>
      <w:lang w:eastAsia="ar-SA"/>
    </w:rPr>
  </w:style>
  <w:style w:type="paragraph" w:styleId="af0">
    <w:name w:val="endnote text"/>
    <w:basedOn w:val="a"/>
    <w:link w:val="af1"/>
    <w:uiPriority w:val="99"/>
    <w:semiHidden/>
    <w:unhideWhenUsed/>
    <w:rsid w:val="00025BF2"/>
    <w:rPr>
      <w:sz w:val="20"/>
      <w:szCs w:val="20"/>
      <w:lang w:val="x-none"/>
    </w:rPr>
  </w:style>
  <w:style w:type="character" w:customStyle="1" w:styleId="af1">
    <w:name w:val="Текст концевой сноски Знак"/>
    <w:link w:val="af0"/>
    <w:uiPriority w:val="99"/>
    <w:semiHidden/>
    <w:rsid w:val="00025BF2"/>
    <w:rPr>
      <w:lang w:eastAsia="en-US"/>
    </w:rPr>
  </w:style>
  <w:style w:type="character" w:styleId="af2">
    <w:name w:val="endnote reference"/>
    <w:uiPriority w:val="99"/>
    <w:semiHidden/>
    <w:unhideWhenUsed/>
    <w:rsid w:val="00025BF2"/>
    <w:rPr>
      <w:vertAlign w:val="superscript"/>
    </w:rPr>
  </w:style>
  <w:style w:type="character" w:customStyle="1" w:styleId="30">
    <w:name w:val="Заголовок 3 Знак"/>
    <w:aliases w:val="3 Знак"/>
    <w:link w:val="3"/>
    <w:rsid w:val="00C47436"/>
    <w:rPr>
      <w:rFonts w:ascii="Times New Roman" w:eastAsia="Times New Roman" w:hAnsi="Times New Roman"/>
      <w:b/>
      <w:bCs/>
      <w:sz w:val="24"/>
    </w:rPr>
  </w:style>
  <w:style w:type="character" w:customStyle="1" w:styleId="40">
    <w:name w:val="Заголовок 4 Знак"/>
    <w:aliases w:val="Заголовок 4 (Приложение) Знак"/>
    <w:link w:val="4"/>
    <w:rsid w:val="00C47436"/>
    <w:rPr>
      <w:rFonts w:ascii="Times New Roman" w:eastAsia="Times New Roman" w:hAnsi="Times New Roman"/>
      <w:b/>
      <w:bCs/>
      <w:sz w:val="24"/>
      <w:szCs w:val="24"/>
    </w:rPr>
  </w:style>
  <w:style w:type="character" w:customStyle="1" w:styleId="50">
    <w:name w:val="Заголовок 5 Знак"/>
    <w:link w:val="5"/>
    <w:rsid w:val="00C47436"/>
    <w:rPr>
      <w:rFonts w:ascii="Times New Roman" w:eastAsia="Times New Roman" w:hAnsi="Times New Roman"/>
      <w:b/>
      <w:bCs/>
      <w:sz w:val="24"/>
      <w:szCs w:val="24"/>
      <w:u w:val="single"/>
    </w:rPr>
  </w:style>
  <w:style w:type="character" w:customStyle="1" w:styleId="60">
    <w:name w:val="Заголовок 6 Знак"/>
    <w:link w:val="6"/>
    <w:rsid w:val="00C47436"/>
    <w:rPr>
      <w:rFonts w:ascii="Times New Roman" w:eastAsia="Times New Roman" w:hAnsi="Times New Roman"/>
      <w:b/>
      <w:bCs/>
      <w:sz w:val="16"/>
    </w:rPr>
  </w:style>
  <w:style w:type="character" w:customStyle="1" w:styleId="70">
    <w:name w:val="Заголовок 7 Знак"/>
    <w:link w:val="7"/>
    <w:rsid w:val="00C47436"/>
    <w:rPr>
      <w:rFonts w:ascii="Times New Roman" w:eastAsia="Times New Roman" w:hAnsi="Times New Roman"/>
      <w:b/>
      <w:sz w:val="28"/>
      <w:szCs w:val="24"/>
    </w:rPr>
  </w:style>
  <w:style w:type="character" w:customStyle="1" w:styleId="80">
    <w:name w:val="Заголовок 8 Знак"/>
    <w:link w:val="8"/>
    <w:rsid w:val="00C47436"/>
    <w:rPr>
      <w:rFonts w:ascii="Times New Roman" w:eastAsia="Times New Roman" w:hAnsi="Times New Roman"/>
      <w:b/>
      <w:bCs/>
      <w:sz w:val="22"/>
    </w:rPr>
  </w:style>
  <w:style w:type="character" w:customStyle="1" w:styleId="90">
    <w:name w:val="Заголовок 9 Знак"/>
    <w:link w:val="9"/>
    <w:rsid w:val="00C47436"/>
    <w:rPr>
      <w:rFonts w:ascii="Times New Roman" w:eastAsia="Times New Roman" w:hAnsi="Times New Roman"/>
      <w:b/>
      <w:i/>
    </w:rPr>
  </w:style>
  <w:style w:type="numbering" w:customStyle="1" w:styleId="11">
    <w:name w:val="Нет списка1"/>
    <w:next w:val="a2"/>
    <w:uiPriority w:val="99"/>
    <w:semiHidden/>
    <w:unhideWhenUsed/>
    <w:rsid w:val="00C47436"/>
  </w:style>
  <w:style w:type="paragraph" w:styleId="af3">
    <w:name w:val="Title"/>
    <w:basedOn w:val="a"/>
    <w:link w:val="af4"/>
    <w:qFormat/>
    <w:rsid w:val="00C47436"/>
    <w:pPr>
      <w:spacing w:after="0" w:line="240" w:lineRule="auto"/>
    </w:pPr>
    <w:rPr>
      <w:rFonts w:ascii="Times New Roman" w:eastAsia="Times New Roman" w:hAnsi="Times New Roman"/>
      <w:b/>
      <w:bCs/>
      <w:sz w:val="24"/>
      <w:szCs w:val="24"/>
      <w:lang w:val="x-none" w:eastAsia="x-none"/>
    </w:rPr>
  </w:style>
  <w:style w:type="character" w:customStyle="1" w:styleId="af4">
    <w:name w:val="Название Знак"/>
    <w:link w:val="af3"/>
    <w:rsid w:val="00C47436"/>
    <w:rPr>
      <w:rFonts w:ascii="Times New Roman" w:eastAsia="Times New Roman" w:hAnsi="Times New Roman"/>
      <w:b/>
      <w:bCs/>
      <w:sz w:val="24"/>
      <w:szCs w:val="24"/>
    </w:rPr>
  </w:style>
  <w:style w:type="paragraph" w:styleId="31">
    <w:name w:val="Body Text Indent 3"/>
    <w:basedOn w:val="a"/>
    <w:link w:val="32"/>
    <w:uiPriority w:val="99"/>
    <w:semiHidden/>
    <w:unhideWhenUsed/>
    <w:rsid w:val="00C47436"/>
    <w:pPr>
      <w:spacing w:after="120" w:line="240" w:lineRule="auto"/>
      <w:ind w:left="283"/>
    </w:pPr>
    <w:rPr>
      <w:rFonts w:ascii="Times New Roman" w:eastAsia="Times New Roman" w:hAnsi="Times New Roman"/>
      <w:sz w:val="16"/>
      <w:szCs w:val="16"/>
      <w:lang w:val="x-none" w:eastAsia="x-none"/>
    </w:rPr>
  </w:style>
  <w:style w:type="character" w:customStyle="1" w:styleId="32">
    <w:name w:val="Основной текст с отступом 3 Знак"/>
    <w:link w:val="31"/>
    <w:uiPriority w:val="99"/>
    <w:semiHidden/>
    <w:rsid w:val="00C47436"/>
    <w:rPr>
      <w:rFonts w:ascii="Times New Roman" w:eastAsia="Times New Roman" w:hAnsi="Times New Roman"/>
      <w:sz w:val="16"/>
      <w:szCs w:val="16"/>
    </w:rPr>
  </w:style>
  <w:style w:type="paragraph" w:customStyle="1" w:styleId="12">
    <w:name w:val="заголовок 1"/>
    <w:basedOn w:val="a"/>
    <w:next w:val="a"/>
    <w:rsid w:val="00C47436"/>
    <w:pPr>
      <w:keepNext/>
      <w:pageBreakBefore/>
      <w:widowControl w:val="0"/>
      <w:tabs>
        <w:tab w:val="num" w:pos="720"/>
      </w:tabs>
      <w:autoSpaceDE w:val="0"/>
      <w:autoSpaceDN w:val="0"/>
      <w:spacing w:before="360" w:after="240" w:line="240" w:lineRule="auto"/>
      <w:ind w:left="431" w:hanging="431"/>
      <w:jc w:val="both"/>
    </w:pPr>
    <w:rPr>
      <w:rFonts w:ascii="Times New Roman" w:eastAsia="Times New Roman" w:hAnsi="Times New Roman"/>
      <w:b/>
      <w:bCs/>
      <w:kern w:val="32"/>
      <w:sz w:val="32"/>
      <w:szCs w:val="32"/>
      <w:lang w:eastAsia="ru-RU"/>
    </w:rPr>
  </w:style>
  <w:style w:type="paragraph" w:customStyle="1" w:styleId="23">
    <w:name w:val="заголовок 2"/>
    <w:basedOn w:val="a"/>
    <w:next w:val="a"/>
    <w:rsid w:val="00C47436"/>
    <w:pPr>
      <w:keepNext/>
      <w:keepLines/>
      <w:tabs>
        <w:tab w:val="left" w:pos="1440"/>
      </w:tabs>
      <w:autoSpaceDE w:val="0"/>
      <w:autoSpaceDN w:val="0"/>
      <w:spacing w:before="240" w:after="60" w:line="240" w:lineRule="auto"/>
      <w:ind w:left="1440" w:hanging="360"/>
      <w:jc w:val="both"/>
    </w:pPr>
    <w:rPr>
      <w:rFonts w:ascii="Times New Roman" w:eastAsia="Times New Roman" w:hAnsi="Times New Roman" w:cs="Arial"/>
      <w:b/>
      <w:bCs/>
      <w:iCs/>
      <w:sz w:val="28"/>
      <w:szCs w:val="24"/>
      <w:lang w:eastAsia="ru-RU"/>
    </w:rPr>
  </w:style>
  <w:style w:type="paragraph" w:customStyle="1" w:styleId="List1">
    <w:name w:val="List1"/>
    <w:basedOn w:val="a"/>
    <w:rsid w:val="00C47436"/>
    <w:pPr>
      <w:numPr>
        <w:numId w:val="1"/>
      </w:numPr>
      <w:tabs>
        <w:tab w:val="num" w:pos="993"/>
      </w:tabs>
      <w:spacing w:after="0" w:line="240" w:lineRule="auto"/>
      <w:ind w:left="0" w:firstLine="709"/>
    </w:pPr>
    <w:rPr>
      <w:rFonts w:ascii="Times New Roman" w:eastAsia="Times New Roman" w:hAnsi="Times New Roman"/>
      <w:sz w:val="24"/>
      <w:szCs w:val="28"/>
      <w:lang w:eastAsia="ru-RU"/>
    </w:rPr>
  </w:style>
  <w:style w:type="paragraph" w:styleId="af5">
    <w:name w:val="caption"/>
    <w:basedOn w:val="a"/>
    <w:next w:val="a"/>
    <w:qFormat/>
    <w:rsid w:val="00C47436"/>
    <w:pPr>
      <w:widowControl w:val="0"/>
      <w:autoSpaceDE w:val="0"/>
      <w:autoSpaceDN w:val="0"/>
      <w:spacing w:before="120" w:after="120" w:line="240" w:lineRule="auto"/>
      <w:ind w:firstLine="397"/>
      <w:jc w:val="both"/>
    </w:pPr>
    <w:rPr>
      <w:rFonts w:ascii="Times New Roman" w:eastAsia="Times New Roman" w:hAnsi="Times New Roman"/>
      <w:b/>
      <w:bCs/>
      <w:sz w:val="20"/>
      <w:szCs w:val="20"/>
      <w:lang w:eastAsia="ru-RU"/>
    </w:rPr>
  </w:style>
  <w:style w:type="character" w:styleId="af6">
    <w:name w:val="Emphasis"/>
    <w:qFormat/>
    <w:rsid w:val="00C47436"/>
    <w:rPr>
      <w:i/>
      <w:iCs/>
    </w:rPr>
  </w:style>
  <w:style w:type="character" w:styleId="af7">
    <w:name w:val="Strong"/>
    <w:uiPriority w:val="22"/>
    <w:qFormat/>
    <w:rsid w:val="00C47436"/>
    <w:rPr>
      <w:b/>
      <w:bCs/>
    </w:rPr>
  </w:style>
  <w:style w:type="table" w:customStyle="1" w:styleId="13">
    <w:name w:val="Сетка таблицы1"/>
    <w:basedOn w:val="a1"/>
    <w:next w:val="ac"/>
    <w:rsid w:val="00C474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rsid w:val="00C47436"/>
    <w:pPr>
      <w:spacing w:after="120" w:line="240" w:lineRule="auto"/>
      <w:ind w:left="283"/>
    </w:pPr>
    <w:rPr>
      <w:rFonts w:ascii="Times New Roman" w:eastAsia="Times New Roman" w:hAnsi="Times New Roman"/>
      <w:sz w:val="24"/>
      <w:szCs w:val="24"/>
      <w:lang w:val="x-none" w:eastAsia="x-none"/>
    </w:rPr>
  </w:style>
  <w:style w:type="character" w:customStyle="1" w:styleId="af9">
    <w:name w:val="Основной текст с отступом Знак"/>
    <w:link w:val="af8"/>
    <w:rsid w:val="00C47436"/>
    <w:rPr>
      <w:rFonts w:ascii="Times New Roman" w:eastAsia="Times New Roman" w:hAnsi="Times New Roman"/>
      <w:sz w:val="24"/>
      <w:szCs w:val="24"/>
    </w:rPr>
  </w:style>
  <w:style w:type="table" w:styleId="afa">
    <w:name w:val="Table Theme"/>
    <w:basedOn w:val="a1"/>
    <w:rsid w:val="00C474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Professional"/>
    <w:basedOn w:val="a1"/>
    <w:rsid w:val="00C474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ntStyle42">
    <w:name w:val="Font Style42"/>
    <w:rsid w:val="00C47436"/>
    <w:rPr>
      <w:rFonts w:ascii="Times New Roman" w:hAnsi="Times New Roman" w:cs="Times New Roman"/>
      <w:color w:val="000000"/>
      <w:sz w:val="22"/>
      <w:szCs w:val="22"/>
    </w:rPr>
  </w:style>
  <w:style w:type="paragraph" w:customStyle="1" w:styleId="colll">
    <w:name w:val="coll_l"/>
    <w:basedOn w:val="a"/>
    <w:rsid w:val="00C4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llr">
    <w:name w:val="coll_r"/>
    <w:basedOn w:val="a"/>
    <w:rsid w:val="00C474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scription">
    <w:name w:val="description"/>
    <w:rsid w:val="00C47436"/>
  </w:style>
  <w:style w:type="table" w:customStyle="1" w:styleId="24">
    <w:name w:val="Сетка таблицы2"/>
    <w:basedOn w:val="a1"/>
    <w:next w:val="ac"/>
    <w:uiPriority w:val="39"/>
    <w:rsid w:val="00AF63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1">
    <w:name w:val="ConsNormal Знак1"/>
    <w:link w:val="ConsNormal"/>
    <w:locked/>
    <w:rsid w:val="00DE400F"/>
    <w:rPr>
      <w:rFonts w:ascii="Times New Roman" w:eastAsia="Times New Roman" w:hAnsi="Times New Roman"/>
      <w:lang w:val="ru-RU" w:eastAsia="ru-RU" w:bidi="ar-SA"/>
    </w:rPr>
  </w:style>
  <w:style w:type="table" w:customStyle="1" w:styleId="33">
    <w:name w:val="Сетка таблицы3"/>
    <w:basedOn w:val="a1"/>
    <w:next w:val="ac"/>
    <w:uiPriority w:val="39"/>
    <w:rsid w:val="007F04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c"/>
    <w:uiPriority w:val="39"/>
    <w:rsid w:val="003503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c"/>
    <w:uiPriority w:val="39"/>
    <w:rsid w:val="00311F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c"/>
    <w:uiPriority w:val="39"/>
    <w:rsid w:val="00514F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
    <w:link w:val="afd"/>
    <w:uiPriority w:val="99"/>
    <w:unhideWhenUsed/>
    <w:rsid w:val="00526DC6"/>
    <w:pPr>
      <w:tabs>
        <w:tab w:val="center" w:pos="4677"/>
        <w:tab w:val="right" w:pos="9355"/>
      </w:tabs>
    </w:pPr>
    <w:rPr>
      <w:lang w:val="x-none"/>
    </w:rPr>
  </w:style>
  <w:style w:type="character" w:customStyle="1" w:styleId="afd">
    <w:name w:val="Верхний колонтитул Знак"/>
    <w:link w:val="afc"/>
    <w:uiPriority w:val="99"/>
    <w:rsid w:val="00526DC6"/>
    <w:rPr>
      <w:sz w:val="22"/>
      <w:szCs w:val="22"/>
      <w:lang w:eastAsia="en-US"/>
    </w:rPr>
  </w:style>
  <w:style w:type="paragraph" w:customStyle="1" w:styleId="Style1">
    <w:name w:val="Style1"/>
    <w:basedOn w:val="a"/>
    <w:uiPriority w:val="99"/>
    <w:rsid w:val="00270A7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270A7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
    <w:name w:val="Style3"/>
    <w:basedOn w:val="a"/>
    <w:uiPriority w:val="99"/>
    <w:rsid w:val="00270A78"/>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4">
    <w:name w:val="Style4"/>
    <w:basedOn w:val="a"/>
    <w:uiPriority w:val="99"/>
    <w:rsid w:val="00270A78"/>
    <w:pPr>
      <w:widowControl w:val="0"/>
      <w:autoSpaceDE w:val="0"/>
      <w:autoSpaceDN w:val="0"/>
      <w:adjustRightInd w:val="0"/>
      <w:spacing w:after="0" w:line="274" w:lineRule="exact"/>
      <w:ind w:hanging="317"/>
    </w:pPr>
    <w:rPr>
      <w:rFonts w:ascii="Times New Roman" w:eastAsia="Times New Roman" w:hAnsi="Times New Roman"/>
      <w:sz w:val="24"/>
      <w:szCs w:val="24"/>
      <w:lang w:eastAsia="ru-RU"/>
    </w:rPr>
  </w:style>
  <w:style w:type="paragraph" w:customStyle="1" w:styleId="Style5">
    <w:name w:val="Style5"/>
    <w:basedOn w:val="a"/>
    <w:uiPriority w:val="99"/>
    <w:rsid w:val="00270A78"/>
    <w:pPr>
      <w:widowControl w:val="0"/>
      <w:autoSpaceDE w:val="0"/>
      <w:autoSpaceDN w:val="0"/>
      <w:adjustRightInd w:val="0"/>
      <w:spacing w:after="0" w:line="278" w:lineRule="exact"/>
      <w:ind w:firstLine="686"/>
      <w:jc w:val="both"/>
    </w:pPr>
    <w:rPr>
      <w:rFonts w:ascii="Times New Roman" w:eastAsia="Times New Roman" w:hAnsi="Times New Roman"/>
      <w:sz w:val="24"/>
      <w:szCs w:val="24"/>
      <w:lang w:eastAsia="ru-RU"/>
    </w:rPr>
  </w:style>
  <w:style w:type="paragraph" w:customStyle="1" w:styleId="Style6">
    <w:name w:val="Style6"/>
    <w:basedOn w:val="a"/>
    <w:uiPriority w:val="99"/>
    <w:rsid w:val="00270A78"/>
    <w:pPr>
      <w:widowControl w:val="0"/>
      <w:autoSpaceDE w:val="0"/>
      <w:autoSpaceDN w:val="0"/>
      <w:adjustRightInd w:val="0"/>
      <w:spacing w:after="0" w:line="269" w:lineRule="exact"/>
      <w:ind w:hanging="341"/>
      <w:jc w:val="both"/>
    </w:pPr>
    <w:rPr>
      <w:rFonts w:ascii="Times New Roman" w:eastAsia="Times New Roman" w:hAnsi="Times New Roman"/>
      <w:sz w:val="24"/>
      <w:szCs w:val="24"/>
      <w:lang w:eastAsia="ru-RU"/>
    </w:rPr>
  </w:style>
  <w:style w:type="paragraph" w:customStyle="1" w:styleId="Style7">
    <w:name w:val="Style7"/>
    <w:basedOn w:val="a"/>
    <w:uiPriority w:val="99"/>
    <w:rsid w:val="00270A78"/>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8">
    <w:name w:val="Style8"/>
    <w:basedOn w:val="a"/>
    <w:uiPriority w:val="99"/>
    <w:rsid w:val="00270A78"/>
    <w:pPr>
      <w:widowControl w:val="0"/>
      <w:autoSpaceDE w:val="0"/>
      <w:autoSpaceDN w:val="0"/>
      <w:adjustRightInd w:val="0"/>
      <w:spacing w:after="0" w:line="274" w:lineRule="exact"/>
      <w:ind w:hanging="538"/>
    </w:pPr>
    <w:rPr>
      <w:rFonts w:ascii="Times New Roman" w:eastAsia="Times New Roman" w:hAnsi="Times New Roman"/>
      <w:sz w:val="24"/>
      <w:szCs w:val="24"/>
      <w:lang w:eastAsia="ru-RU"/>
    </w:rPr>
  </w:style>
  <w:style w:type="paragraph" w:customStyle="1" w:styleId="Style9">
    <w:name w:val="Style9"/>
    <w:basedOn w:val="a"/>
    <w:uiPriority w:val="99"/>
    <w:rsid w:val="00270A78"/>
    <w:pPr>
      <w:widowControl w:val="0"/>
      <w:autoSpaceDE w:val="0"/>
      <w:autoSpaceDN w:val="0"/>
      <w:adjustRightInd w:val="0"/>
      <w:spacing w:after="0" w:line="274" w:lineRule="exact"/>
      <w:ind w:hanging="523"/>
    </w:pPr>
    <w:rPr>
      <w:rFonts w:ascii="Times New Roman" w:eastAsia="Times New Roman" w:hAnsi="Times New Roman"/>
      <w:sz w:val="24"/>
      <w:szCs w:val="24"/>
      <w:lang w:eastAsia="ru-RU"/>
    </w:rPr>
  </w:style>
  <w:style w:type="character" w:customStyle="1" w:styleId="FontStyle11">
    <w:name w:val="Font Style11"/>
    <w:uiPriority w:val="99"/>
    <w:rsid w:val="00270A78"/>
    <w:rPr>
      <w:rFonts w:ascii="Times New Roman" w:hAnsi="Times New Roman" w:cs="Times New Roman"/>
      <w:b/>
      <w:bCs/>
      <w:sz w:val="26"/>
      <w:szCs w:val="26"/>
    </w:rPr>
  </w:style>
  <w:style w:type="character" w:customStyle="1" w:styleId="FontStyle12">
    <w:name w:val="Font Style12"/>
    <w:uiPriority w:val="99"/>
    <w:rsid w:val="00270A78"/>
    <w:rPr>
      <w:rFonts w:ascii="Times New Roman" w:hAnsi="Times New Roman" w:cs="Times New Roman"/>
      <w:b/>
      <w:bCs/>
      <w:sz w:val="22"/>
      <w:szCs w:val="22"/>
    </w:rPr>
  </w:style>
  <w:style w:type="character" w:customStyle="1" w:styleId="FontStyle13">
    <w:name w:val="Font Style13"/>
    <w:uiPriority w:val="99"/>
    <w:rsid w:val="00270A78"/>
    <w:rPr>
      <w:rFonts w:ascii="Times New Roman" w:hAnsi="Times New Roman" w:cs="Times New Roman"/>
      <w:sz w:val="22"/>
      <w:szCs w:val="22"/>
    </w:rPr>
  </w:style>
  <w:style w:type="character" w:customStyle="1" w:styleId="afe">
    <w:name w:val="Основной текст Знак"/>
    <w:uiPriority w:val="99"/>
    <w:semiHidden/>
    <w:rsid w:val="00385071"/>
    <w:rPr>
      <w:sz w:val="22"/>
      <w:szCs w:val="22"/>
      <w:lang w:eastAsia="en-US"/>
    </w:rPr>
  </w:style>
  <w:style w:type="character" w:styleId="aff">
    <w:name w:val="annotation reference"/>
    <w:basedOn w:val="a0"/>
    <w:uiPriority w:val="99"/>
    <w:semiHidden/>
    <w:unhideWhenUsed/>
    <w:rsid w:val="00C15375"/>
    <w:rPr>
      <w:sz w:val="16"/>
      <w:szCs w:val="16"/>
    </w:rPr>
  </w:style>
  <w:style w:type="paragraph" w:styleId="aff0">
    <w:name w:val="annotation text"/>
    <w:basedOn w:val="a"/>
    <w:link w:val="aff1"/>
    <w:uiPriority w:val="99"/>
    <w:semiHidden/>
    <w:unhideWhenUsed/>
    <w:rsid w:val="00C15375"/>
    <w:pPr>
      <w:spacing w:line="240" w:lineRule="auto"/>
    </w:pPr>
    <w:rPr>
      <w:sz w:val="20"/>
      <w:szCs w:val="20"/>
    </w:rPr>
  </w:style>
  <w:style w:type="character" w:customStyle="1" w:styleId="aff1">
    <w:name w:val="Текст примечания Знак"/>
    <w:basedOn w:val="a0"/>
    <w:link w:val="aff0"/>
    <w:uiPriority w:val="99"/>
    <w:semiHidden/>
    <w:rsid w:val="00C15375"/>
    <w:rPr>
      <w:lang w:eastAsia="en-US"/>
    </w:rPr>
  </w:style>
  <w:style w:type="paragraph" w:styleId="aff2">
    <w:name w:val="annotation subject"/>
    <w:basedOn w:val="aff0"/>
    <w:next w:val="aff0"/>
    <w:link w:val="aff3"/>
    <w:uiPriority w:val="99"/>
    <w:semiHidden/>
    <w:unhideWhenUsed/>
    <w:rsid w:val="00C15375"/>
    <w:rPr>
      <w:b/>
      <w:bCs/>
    </w:rPr>
  </w:style>
  <w:style w:type="character" w:customStyle="1" w:styleId="aff3">
    <w:name w:val="Тема примечания Знак"/>
    <w:basedOn w:val="aff1"/>
    <w:link w:val="aff2"/>
    <w:uiPriority w:val="99"/>
    <w:semiHidden/>
    <w:rsid w:val="00C15375"/>
    <w:rPr>
      <w:b/>
      <w:bCs/>
      <w:lang w:eastAsia="en-US"/>
    </w:rPr>
  </w:style>
  <w:style w:type="paragraph" w:customStyle="1" w:styleId="result">
    <w:name w:val="result"/>
    <w:basedOn w:val="a"/>
    <w:rsid w:val="00015F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rror">
    <w:name w:val="error"/>
    <w:basedOn w:val="a0"/>
    <w:rsid w:val="00015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7686">
      <w:bodyDiv w:val="1"/>
      <w:marLeft w:val="0"/>
      <w:marRight w:val="0"/>
      <w:marTop w:val="0"/>
      <w:marBottom w:val="0"/>
      <w:divBdr>
        <w:top w:val="none" w:sz="0" w:space="0" w:color="auto"/>
        <w:left w:val="none" w:sz="0" w:space="0" w:color="auto"/>
        <w:bottom w:val="none" w:sz="0" w:space="0" w:color="auto"/>
        <w:right w:val="none" w:sz="0" w:space="0" w:color="auto"/>
      </w:divBdr>
    </w:div>
    <w:div w:id="244848527">
      <w:bodyDiv w:val="1"/>
      <w:marLeft w:val="0"/>
      <w:marRight w:val="0"/>
      <w:marTop w:val="0"/>
      <w:marBottom w:val="0"/>
      <w:divBdr>
        <w:top w:val="none" w:sz="0" w:space="0" w:color="auto"/>
        <w:left w:val="none" w:sz="0" w:space="0" w:color="auto"/>
        <w:bottom w:val="none" w:sz="0" w:space="0" w:color="auto"/>
        <w:right w:val="none" w:sz="0" w:space="0" w:color="auto"/>
      </w:divBdr>
      <w:divsChild>
        <w:div w:id="352194187">
          <w:marLeft w:val="0"/>
          <w:marRight w:val="0"/>
          <w:marTop w:val="0"/>
          <w:marBottom w:val="0"/>
          <w:divBdr>
            <w:top w:val="none" w:sz="0" w:space="0" w:color="auto"/>
            <w:left w:val="none" w:sz="0" w:space="0" w:color="auto"/>
            <w:bottom w:val="single" w:sz="6" w:space="11" w:color="F2FBFF"/>
            <w:right w:val="none" w:sz="0" w:space="0" w:color="auto"/>
          </w:divBdr>
        </w:div>
        <w:div w:id="2112311796">
          <w:marLeft w:val="0"/>
          <w:marRight w:val="0"/>
          <w:marTop w:val="0"/>
          <w:marBottom w:val="0"/>
          <w:divBdr>
            <w:top w:val="none" w:sz="0" w:space="0" w:color="auto"/>
            <w:left w:val="none" w:sz="0" w:space="0" w:color="auto"/>
            <w:bottom w:val="none" w:sz="0" w:space="0" w:color="auto"/>
            <w:right w:val="none" w:sz="0" w:space="0" w:color="auto"/>
          </w:divBdr>
          <w:divsChild>
            <w:div w:id="1768037962">
              <w:marLeft w:val="0"/>
              <w:marRight w:val="0"/>
              <w:marTop w:val="0"/>
              <w:marBottom w:val="0"/>
              <w:divBdr>
                <w:top w:val="none" w:sz="0" w:space="0" w:color="auto"/>
                <w:left w:val="none" w:sz="0" w:space="0" w:color="auto"/>
                <w:bottom w:val="none" w:sz="0" w:space="0" w:color="auto"/>
                <w:right w:val="none" w:sz="0" w:space="0" w:color="auto"/>
              </w:divBdr>
              <w:divsChild>
                <w:div w:id="9151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56072">
      <w:bodyDiv w:val="1"/>
      <w:marLeft w:val="0"/>
      <w:marRight w:val="0"/>
      <w:marTop w:val="0"/>
      <w:marBottom w:val="0"/>
      <w:divBdr>
        <w:top w:val="none" w:sz="0" w:space="0" w:color="auto"/>
        <w:left w:val="none" w:sz="0" w:space="0" w:color="auto"/>
        <w:bottom w:val="none" w:sz="0" w:space="0" w:color="auto"/>
        <w:right w:val="none" w:sz="0" w:space="0" w:color="auto"/>
      </w:divBdr>
    </w:div>
    <w:div w:id="466238190">
      <w:bodyDiv w:val="1"/>
      <w:marLeft w:val="0"/>
      <w:marRight w:val="0"/>
      <w:marTop w:val="0"/>
      <w:marBottom w:val="0"/>
      <w:divBdr>
        <w:top w:val="none" w:sz="0" w:space="0" w:color="auto"/>
        <w:left w:val="none" w:sz="0" w:space="0" w:color="auto"/>
        <w:bottom w:val="none" w:sz="0" w:space="0" w:color="auto"/>
        <w:right w:val="none" w:sz="0" w:space="0" w:color="auto"/>
      </w:divBdr>
    </w:div>
    <w:div w:id="621347236">
      <w:bodyDiv w:val="1"/>
      <w:marLeft w:val="0"/>
      <w:marRight w:val="0"/>
      <w:marTop w:val="0"/>
      <w:marBottom w:val="0"/>
      <w:divBdr>
        <w:top w:val="none" w:sz="0" w:space="0" w:color="auto"/>
        <w:left w:val="none" w:sz="0" w:space="0" w:color="auto"/>
        <w:bottom w:val="none" w:sz="0" w:space="0" w:color="auto"/>
        <w:right w:val="none" w:sz="0" w:space="0" w:color="auto"/>
      </w:divBdr>
    </w:div>
    <w:div w:id="646251723">
      <w:bodyDiv w:val="1"/>
      <w:marLeft w:val="0"/>
      <w:marRight w:val="0"/>
      <w:marTop w:val="0"/>
      <w:marBottom w:val="0"/>
      <w:divBdr>
        <w:top w:val="none" w:sz="0" w:space="0" w:color="auto"/>
        <w:left w:val="none" w:sz="0" w:space="0" w:color="auto"/>
        <w:bottom w:val="none" w:sz="0" w:space="0" w:color="auto"/>
        <w:right w:val="none" w:sz="0" w:space="0" w:color="auto"/>
      </w:divBdr>
    </w:div>
    <w:div w:id="734737438">
      <w:bodyDiv w:val="1"/>
      <w:marLeft w:val="0"/>
      <w:marRight w:val="0"/>
      <w:marTop w:val="0"/>
      <w:marBottom w:val="0"/>
      <w:divBdr>
        <w:top w:val="none" w:sz="0" w:space="0" w:color="auto"/>
        <w:left w:val="none" w:sz="0" w:space="0" w:color="auto"/>
        <w:bottom w:val="none" w:sz="0" w:space="0" w:color="auto"/>
        <w:right w:val="none" w:sz="0" w:space="0" w:color="auto"/>
      </w:divBdr>
      <w:divsChild>
        <w:div w:id="515966018">
          <w:marLeft w:val="0"/>
          <w:marRight w:val="0"/>
          <w:marTop w:val="0"/>
          <w:marBottom w:val="0"/>
          <w:divBdr>
            <w:top w:val="none" w:sz="0" w:space="0" w:color="auto"/>
            <w:left w:val="none" w:sz="0" w:space="0" w:color="auto"/>
            <w:bottom w:val="none" w:sz="0" w:space="0" w:color="auto"/>
            <w:right w:val="none" w:sz="0" w:space="0" w:color="auto"/>
          </w:divBdr>
          <w:divsChild>
            <w:div w:id="1240824234">
              <w:marLeft w:val="0"/>
              <w:marRight w:val="0"/>
              <w:marTop w:val="0"/>
              <w:marBottom w:val="0"/>
              <w:divBdr>
                <w:top w:val="none" w:sz="0" w:space="0" w:color="auto"/>
                <w:left w:val="none" w:sz="0" w:space="0" w:color="auto"/>
                <w:bottom w:val="none" w:sz="0" w:space="0" w:color="auto"/>
                <w:right w:val="none" w:sz="0" w:space="0" w:color="auto"/>
              </w:divBdr>
            </w:div>
          </w:divsChild>
        </w:div>
        <w:div w:id="1047727656">
          <w:marLeft w:val="0"/>
          <w:marRight w:val="0"/>
          <w:marTop w:val="0"/>
          <w:marBottom w:val="0"/>
          <w:divBdr>
            <w:top w:val="none" w:sz="0" w:space="0" w:color="auto"/>
            <w:left w:val="none" w:sz="0" w:space="0" w:color="auto"/>
            <w:bottom w:val="none" w:sz="0" w:space="0" w:color="auto"/>
            <w:right w:val="none" w:sz="0" w:space="0" w:color="auto"/>
          </w:divBdr>
          <w:divsChild>
            <w:div w:id="728841418">
              <w:marLeft w:val="0"/>
              <w:marRight w:val="0"/>
              <w:marTop w:val="0"/>
              <w:marBottom w:val="0"/>
              <w:divBdr>
                <w:top w:val="none" w:sz="0" w:space="0" w:color="auto"/>
                <w:left w:val="none" w:sz="0" w:space="0" w:color="auto"/>
                <w:bottom w:val="none" w:sz="0" w:space="0" w:color="auto"/>
                <w:right w:val="none" w:sz="0" w:space="0" w:color="auto"/>
              </w:divBdr>
            </w:div>
          </w:divsChild>
        </w:div>
        <w:div w:id="1179006881">
          <w:marLeft w:val="0"/>
          <w:marRight w:val="0"/>
          <w:marTop w:val="0"/>
          <w:marBottom w:val="0"/>
          <w:divBdr>
            <w:top w:val="none" w:sz="0" w:space="0" w:color="auto"/>
            <w:left w:val="none" w:sz="0" w:space="0" w:color="auto"/>
            <w:bottom w:val="none" w:sz="0" w:space="0" w:color="auto"/>
            <w:right w:val="none" w:sz="0" w:space="0" w:color="auto"/>
          </w:divBdr>
          <w:divsChild>
            <w:div w:id="301615968">
              <w:marLeft w:val="0"/>
              <w:marRight w:val="0"/>
              <w:marTop w:val="0"/>
              <w:marBottom w:val="0"/>
              <w:divBdr>
                <w:top w:val="none" w:sz="0" w:space="0" w:color="auto"/>
                <w:left w:val="none" w:sz="0" w:space="0" w:color="auto"/>
                <w:bottom w:val="none" w:sz="0" w:space="0" w:color="auto"/>
                <w:right w:val="none" w:sz="0" w:space="0" w:color="auto"/>
              </w:divBdr>
            </w:div>
          </w:divsChild>
        </w:div>
        <w:div w:id="1197042107">
          <w:marLeft w:val="0"/>
          <w:marRight w:val="0"/>
          <w:marTop w:val="0"/>
          <w:marBottom w:val="0"/>
          <w:divBdr>
            <w:top w:val="none" w:sz="0" w:space="0" w:color="auto"/>
            <w:left w:val="none" w:sz="0" w:space="0" w:color="auto"/>
            <w:bottom w:val="none" w:sz="0" w:space="0" w:color="auto"/>
            <w:right w:val="none" w:sz="0" w:space="0" w:color="auto"/>
          </w:divBdr>
        </w:div>
        <w:div w:id="1318996573">
          <w:marLeft w:val="0"/>
          <w:marRight w:val="0"/>
          <w:marTop w:val="0"/>
          <w:marBottom w:val="0"/>
          <w:divBdr>
            <w:top w:val="none" w:sz="0" w:space="0" w:color="auto"/>
            <w:left w:val="none" w:sz="0" w:space="0" w:color="auto"/>
            <w:bottom w:val="none" w:sz="0" w:space="0" w:color="auto"/>
            <w:right w:val="none" w:sz="0" w:space="0" w:color="auto"/>
          </w:divBdr>
        </w:div>
        <w:div w:id="1705248717">
          <w:marLeft w:val="0"/>
          <w:marRight w:val="0"/>
          <w:marTop w:val="0"/>
          <w:marBottom w:val="0"/>
          <w:divBdr>
            <w:top w:val="none" w:sz="0" w:space="0" w:color="auto"/>
            <w:left w:val="none" w:sz="0" w:space="0" w:color="auto"/>
            <w:bottom w:val="none" w:sz="0" w:space="0" w:color="auto"/>
            <w:right w:val="none" w:sz="0" w:space="0" w:color="auto"/>
          </w:divBdr>
        </w:div>
        <w:div w:id="1914731666">
          <w:marLeft w:val="0"/>
          <w:marRight w:val="0"/>
          <w:marTop w:val="0"/>
          <w:marBottom w:val="0"/>
          <w:divBdr>
            <w:top w:val="none" w:sz="0" w:space="0" w:color="auto"/>
            <w:left w:val="none" w:sz="0" w:space="0" w:color="auto"/>
            <w:bottom w:val="none" w:sz="0" w:space="0" w:color="auto"/>
            <w:right w:val="none" w:sz="0" w:space="0" w:color="auto"/>
          </w:divBdr>
          <w:divsChild>
            <w:div w:id="17122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8096">
      <w:bodyDiv w:val="1"/>
      <w:marLeft w:val="0"/>
      <w:marRight w:val="0"/>
      <w:marTop w:val="0"/>
      <w:marBottom w:val="0"/>
      <w:divBdr>
        <w:top w:val="none" w:sz="0" w:space="0" w:color="auto"/>
        <w:left w:val="none" w:sz="0" w:space="0" w:color="auto"/>
        <w:bottom w:val="none" w:sz="0" w:space="0" w:color="auto"/>
        <w:right w:val="none" w:sz="0" w:space="0" w:color="auto"/>
      </w:divBdr>
      <w:divsChild>
        <w:div w:id="1462191594">
          <w:marLeft w:val="0"/>
          <w:marRight w:val="0"/>
          <w:marTop w:val="0"/>
          <w:marBottom w:val="0"/>
          <w:divBdr>
            <w:top w:val="none" w:sz="0" w:space="0" w:color="auto"/>
            <w:left w:val="none" w:sz="0" w:space="0" w:color="auto"/>
            <w:bottom w:val="none" w:sz="0" w:space="0" w:color="auto"/>
            <w:right w:val="none" w:sz="0" w:space="0" w:color="auto"/>
          </w:divBdr>
          <w:divsChild>
            <w:div w:id="2036342128">
              <w:marLeft w:val="0"/>
              <w:marRight w:val="0"/>
              <w:marTop w:val="450"/>
              <w:marBottom w:val="450"/>
              <w:divBdr>
                <w:top w:val="none" w:sz="0" w:space="0" w:color="auto"/>
                <w:left w:val="none" w:sz="0" w:space="0" w:color="auto"/>
                <w:bottom w:val="none" w:sz="0" w:space="0" w:color="auto"/>
                <w:right w:val="none" w:sz="0" w:space="0" w:color="auto"/>
              </w:divBdr>
              <w:divsChild>
                <w:div w:id="1919362050">
                  <w:marLeft w:val="0"/>
                  <w:marRight w:val="0"/>
                  <w:marTop w:val="0"/>
                  <w:marBottom w:val="0"/>
                  <w:divBdr>
                    <w:top w:val="single" w:sz="6" w:space="0" w:color="AAAAAA"/>
                    <w:left w:val="single" w:sz="6" w:space="0" w:color="AAAAAA"/>
                    <w:bottom w:val="single" w:sz="6" w:space="0" w:color="AAAAAA"/>
                    <w:right w:val="single" w:sz="6" w:space="0" w:color="AAAAAA"/>
                  </w:divBdr>
                  <w:divsChild>
                    <w:div w:id="457797980">
                      <w:marLeft w:val="0"/>
                      <w:marRight w:val="0"/>
                      <w:marTop w:val="0"/>
                      <w:marBottom w:val="0"/>
                      <w:divBdr>
                        <w:top w:val="none" w:sz="0" w:space="0" w:color="auto"/>
                        <w:left w:val="none" w:sz="0" w:space="0" w:color="auto"/>
                        <w:bottom w:val="none" w:sz="0" w:space="0" w:color="auto"/>
                        <w:right w:val="none" w:sz="0" w:space="0" w:color="auto"/>
                      </w:divBdr>
                      <w:divsChild>
                        <w:div w:id="1037120276">
                          <w:marLeft w:val="0"/>
                          <w:marRight w:val="0"/>
                          <w:marTop w:val="0"/>
                          <w:marBottom w:val="0"/>
                          <w:divBdr>
                            <w:top w:val="none" w:sz="0" w:space="0" w:color="auto"/>
                            <w:left w:val="none" w:sz="0" w:space="0" w:color="auto"/>
                            <w:bottom w:val="none" w:sz="0" w:space="0" w:color="auto"/>
                            <w:right w:val="none" w:sz="0" w:space="0" w:color="auto"/>
                          </w:divBdr>
                          <w:divsChild>
                            <w:div w:id="14491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920777">
      <w:bodyDiv w:val="1"/>
      <w:marLeft w:val="0"/>
      <w:marRight w:val="0"/>
      <w:marTop w:val="0"/>
      <w:marBottom w:val="0"/>
      <w:divBdr>
        <w:top w:val="none" w:sz="0" w:space="0" w:color="auto"/>
        <w:left w:val="none" w:sz="0" w:space="0" w:color="auto"/>
        <w:bottom w:val="none" w:sz="0" w:space="0" w:color="auto"/>
        <w:right w:val="none" w:sz="0" w:space="0" w:color="auto"/>
      </w:divBdr>
    </w:div>
    <w:div w:id="1148011740">
      <w:bodyDiv w:val="1"/>
      <w:marLeft w:val="0"/>
      <w:marRight w:val="0"/>
      <w:marTop w:val="0"/>
      <w:marBottom w:val="0"/>
      <w:divBdr>
        <w:top w:val="none" w:sz="0" w:space="0" w:color="auto"/>
        <w:left w:val="none" w:sz="0" w:space="0" w:color="auto"/>
        <w:bottom w:val="none" w:sz="0" w:space="0" w:color="auto"/>
        <w:right w:val="none" w:sz="0" w:space="0" w:color="auto"/>
      </w:divBdr>
    </w:div>
    <w:div w:id="1297839270">
      <w:bodyDiv w:val="1"/>
      <w:marLeft w:val="0"/>
      <w:marRight w:val="0"/>
      <w:marTop w:val="0"/>
      <w:marBottom w:val="0"/>
      <w:divBdr>
        <w:top w:val="none" w:sz="0" w:space="0" w:color="auto"/>
        <w:left w:val="none" w:sz="0" w:space="0" w:color="auto"/>
        <w:bottom w:val="none" w:sz="0" w:space="0" w:color="auto"/>
        <w:right w:val="none" w:sz="0" w:space="0" w:color="auto"/>
      </w:divBdr>
      <w:divsChild>
        <w:div w:id="65536868">
          <w:marLeft w:val="0"/>
          <w:marRight w:val="0"/>
          <w:marTop w:val="0"/>
          <w:marBottom w:val="0"/>
          <w:divBdr>
            <w:top w:val="none" w:sz="0" w:space="0" w:color="auto"/>
            <w:left w:val="none" w:sz="0" w:space="0" w:color="auto"/>
            <w:bottom w:val="none" w:sz="0" w:space="0" w:color="auto"/>
            <w:right w:val="none" w:sz="0" w:space="0" w:color="auto"/>
          </w:divBdr>
          <w:divsChild>
            <w:div w:id="577374035">
              <w:marLeft w:val="0"/>
              <w:marRight w:val="0"/>
              <w:marTop w:val="0"/>
              <w:marBottom w:val="0"/>
              <w:divBdr>
                <w:top w:val="none" w:sz="0" w:space="0" w:color="auto"/>
                <w:left w:val="none" w:sz="0" w:space="0" w:color="auto"/>
                <w:bottom w:val="none" w:sz="0" w:space="0" w:color="auto"/>
                <w:right w:val="none" w:sz="0" w:space="0" w:color="auto"/>
              </w:divBdr>
            </w:div>
          </w:divsChild>
        </w:div>
        <w:div w:id="260573432">
          <w:marLeft w:val="0"/>
          <w:marRight w:val="0"/>
          <w:marTop w:val="0"/>
          <w:marBottom w:val="0"/>
          <w:divBdr>
            <w:top w:val="none" w:sz="0" w:space="0" w:color="auto"/>
            <w:left w:val="none" w:sz="0" w:space="0" w:color="auto"/>
            <w:bottom w:val="none" w:sz="0" w:space="0" w:color="auto"/>
            <w:right w:val="none" w:sz="0" w:space="0" w:color="auto"/>
          </w:divBdr>
        </w:div>
        <w:div w:id="467666119">
          <w:marLeft w:val="0"/>
          <w:marRight w:val="0"/>
          <w:marTop w:val="0"/>
          <w:marBottom w:val="0"/>
          <w:divBdr>
            <w:top w:val="none" w:sz="0" w:space="0" w:color="auto"/>
            <w:left w:val="none" w:sz="0" w:space="0" w:color="auto"/>
            <w:bottom w:val="none" w:sz="0" w:space="0" w:color="auto"/>
            <w:right w:val="none" w:sz="0" w:space="0" w:color="auto"/>
          </w:divBdr>
          <w:divsChild>
            <w:div w:id="1844854676">
              <w:marLeft w:val="0"/>
              <w:marRight w:val="0"/>
              <w:marTop w:val="0"/>
              <w:marBottom w:val="0"/>
              <w:divBdr>
                <w:top w:val="none" w:sz="0" w:space="0" w:color="auto"/>
                <w:left w:val="none" w:sz="0" w:space="0" w:color="auto"/>
                <w:bottom w:val="none" w:sz="0" w:space="0" w:color="auto"/>
                <w:right w:val="none" w:sz="0" w:space="0" w:color="auto"/>
              </w:divBdr>
            </w:div>
          </w:divsChild>
        </w:div>
        <w:div w:id="1475298265">
          <w:marLeft w:val="0"/>
          <w:marRight w:val="0"/>
          <w:marTop w:val="0"/>
          <w:marBottom w:val="0"/>
          <w:divBdr>
            <w:top w:val="none" w:sz="0" w:space="0" w:color="auto"/>
            <w:left w:val="none" w:sz="0" w:space="0" w:color="auto"/>
            <w:bottom w:val="none" w:sz="0" w:space="0" w:color="auto"/>
            <w:right w:val="none" w:sz="0" w:space="0" w:color="auto"/>
          </w:divBdr>
          <w:divsChild>
            <w:div w:id="1506703224">
              <w:marLeft w:val="0"/>
              <w:marRight w:val="0"/>
              <w:marTop w:val="0"/>
              <w:marBottom w:val="0"/>
              <w:divBdr>
                <w:top w:val="none" w:sz="0" w:space="0" w:color="auto"/>
                <w:left w:val="none" w:sz="0" w:space="0" w:color="auto"/>
                <w:bottom w:val="none" w:sz="0" w:space="0" w:color="auto"/>
                <w:right w:val="none" w:sz="0" w:space="0" w:color="auto"/>
              </w:divBdr>
            </w:div>
          </w:divsChild>
        </w:div>
        <w:div w:id="1806385983">
          <w:marLeft w:val="0"/>
          <w:marRight w:val="0"/>
          <w:marTop w:val="0"/>
          <w:marBottom w:val="0"/>
          <w:divBdr>
            <w:top w:val="none" w:sz="0" w:space="0" w:color="auto"/>
            <w:left w:val="none" w:sz="0" w:space="0" w:color="auto"/>
            <w:bottom w:val="none" w:sz="0" w:space="0" w:color="auto"/>
            <w:right w:val="none" w:sz="0" w:space="0" w:color="auto"/>
          </w:divBdr>
          <w:divsChild>
            <w:div w:id="1130249797">
              <w:marLeft w:val="0"/>
              <w:marRight w:val="0"/>
              <w:marTop w:val="0"/>
              <w:marBottom w:val="0"/>
              <w:divBdr>
                <w:top w:val="none" w:sz="0" w:space="0" w:color="auto"/>
                <w:left w:val="none" w:sz="0" w:space="0" w:color="auto"/>
                <w:bottom w:val="none" w:sz="0" w:space="0" w:color="auto"/>
                <w:right w:val="none" w:sz="0" w:space="0" w:color="auto"/>
              </w:divBdr>
            </w:div>
          </w:divsChild>
        </w:div>
        <w:div w:id="1834106676">
          <w:marLeft w:val="0"/>
          <w:marRight w:val="0"/>
          <w:marTop w:val="0"/>
          <w:marBottom w:val="0"/>
          <w:divBdr>
            <w:top w:val="none" w:sz="0" w:space="0" w:color="auto"/>
            <w:left w:val="none" w:sz="0" w:space="0" w:color="auto"/>
            <w:bottom w:val="none" w:sz="0" w:space="0" w:color="auto"/>
            <w:right w:val="none" w:sz="0" w:space="0" w:color="auto"/>
          </w:divBdr>
          <w:divsChild>
            <w:div w:id="1908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47936">
      <w:bodyDiv w:val="1"/>
      <w:marLeft w:val="0"/>
      <w:marRight w:val="0"/>
      <w:marTop w:val="0"/>
      <w:marBottom w:val="0"/>
      <w:divBdr>
        <w:top w:val="none" w:sz="0" w:space="0" w:color="auto"/>
        <w:left w:val="none" w:sz="0" w:space="0" w:color="auto"/>
        <w:bottom w:val="none" w:sz="0" w:space="0" w:color="auto"/>
        <w:right w:val="none" w:sz="0" w:space="0" w:color="auto"/>
      </w:divBdr>
    </w:div>
    <w:div w:id="1394894175">
      <w:bodyDiv w:val="1"/>
      <w:marLeft w:val="0"/>
      <w:marRight w:val="0"/>
      <w:marTop w:val="0"/>
      <w:marBottom w:val="0"/>
      <w:divBdr>
        <w:top w:val="none" w:sz="0" w:space="0" w:color="auto"/>
        <w:left w:val="none" w:sz="0" w:space="0" w:color="auto"/>
        <w:bottom w:val="none" w:sz="0" w:space="0" w:color="auto"/>
        <w:right w:val="none" w:sz="0" w:space="0" w:color="auto"/>
      </w:divBdr>
      <w:divsChild>
        <w:div w:id="767821599">
          <w:marLeft w:val="0"/>
          <w:marRight w:val="0"/>
          <w:marTop w:val="0"/>
          <w:marBottom w:val="0"/>
          <w:divBdr>
            <w:top w:val="none" w:sz="0" w:space="0" w:color="auto"/>
            <w:left w:val="none" w:sz="0" w:space="0" w:color="auto"/>
            <w:bottom w:val="none" w:sz="0" w:space="0" w:color="auto"/>
            <w:right w:val="none" w:sz="0" w:space="0" w:color="auto"/>
          </w:divBdr>
          <w:divsChild>
            <w:div w:id="370030934">
              <w:marLeft w:val="0"/>
              <w:marRight w:val="0"/>
              <w:marTop w:val="0"/>
              <w:marBottom w:val="0"/>
              <w:divBdr>
                <w:top w:val="none" w:sz="0" w:space="0" w:color="auto"/>
                <w:left w:val="none" w:sz="0" w:space="0" w:color="auto"/>
                <w:bottom w:val="none" w:sz="0" w:space="0" w:color="auto"/>
                <w:right w:val="none" w:sz="0" w:space="0" w:color="auto"/>
              </w:divBdr>
            </w:div>
          </w:divsChild>
        </w:div>
        <w:div w:id="977297597">
          <w:marLeft w:val="0"/>
          <w:marRight w:val="0"/>
          <w:marTop w:val="0"/>
          <w:marBottom w:val="0"/>
          <w:divBdr>
            <w:top w:val="none" w:sz="0" w:space="0" w:color="auto"/>
            <w:left w:val="none" w:sz="0" w:space="0" w:color="auto"/>
            <w:bottom w:val="none" w:sz="0" w:space="0" w:color="auto"/>
            <w:right w:val="none" w:sz="0" w:space="0" w:color="auto"/>
          </w:divBdr>
          <w:divsChild>
            <w:div w:id="849375765">
              <w:marLeft w:val="0"/>
              <w:marRight w:val="0"/>
              <w:marTop w:val="0"/>
              <w:marBottom w:val="0"/>
              <w:divBdr>
                <w:top w:val="none" w:sz="0" w:space="0" w:color="auto"/>
                <w:left w:val="none" w:sz="0" w:space="0" w:color="auto"/>
                <w:bottom w:val="none" w:sz="0" w:space="0" w:color="auto"/>
                <w:right w:val="none" w:sz="0" w:space="0" w:color="auto"/>
              </w:divBdr>
            </w:div>
          </w:divsChild>
        </w:div>
        <w:div w:id="1497303013">
          <w:marLeft w:val="0"/>
          <w:marRight w:val="0"/>
          <w:marTop w:val="0"/>
          <w:marBottom w:val="0"/>
          <w:divBdr>
            <w:top w:val="none" w:sz="0" w:space="0" w:color="auto"/>
            <w:left w:val="none" w:sz="0" w:space="0" w:color="auto"/>
            <w:bottom w:val="none" w:sz="0" w:space="0" w:color="auto"/>
            <w:right w:val="none" w:sz="0" w:space="0" w:color="auto"/>
          </w:divBdr>
          <w:divsChild>
            <w:div w:id="1062556500">
              <w:marLeft w:val="0"/>
              <w:marRight w:val="0"/>
              <w:marTop w:val="0"/>
              <w:marBottom w:val="0"/>
              <w:divBdr>
                <w:top w:val="none" w:sz="0" w:space="0" w:color="auto"/>
                <w:left w:val="none" w:sz="0" w:space="0" w:color="auto"/>
                <w:bottom w:val="none" w:sz="0" w:space="0" w:color="auto"/>
                <w:right w:val="none" w:sz="0" w:space="0" w:color="auto"/>
              </w:divBdr>
            </w:div>
          </w:divsChild>
        </w:div>
        <w:div w:id="1570073568">
          <w:marLeft w:val="0"/>
          <w:marRight w:val="0"/>
          <w:marTop w:val="0"/>
          <w:marBottom w:val="0"/>
          <w:divBdr>
            <w:top w:val="none" w:sz="0" w:space="0" w:color="auto"/>
            <w:left w:val="none" w:sz="0" w:space="0" w:color="auto"/>
            <w:bottom w:val="none" w:sz="0" w:space="0" w:color="auto"/>
            <w:right w:val="none" w:sz="0" w:space="0" w:color="auto"/>
          </w:divBdr>
        </w:div>
        <w:div w:id="1597247807">
          <w:marLeft w:val="0"/>
          <w:marRight w:val="0"/>
          <w:marTop w:val="0"/>
          <w:marBottom w:val="0"/>
          <w:divBdr>
            <w:top w:val="none" w:sz="0" w:space="0" w:color="auto"/>
            <w:left w:val="none" w:sz="0" w:space="0" w:color="auto"/>
            <w:bottom w:val="none" w:sz="0" w:space="0" w:color="auto"/>
            <w:right w:val="none" w:sz="0" w:space="0" w:color="auto"/>
          </w:divBdr>
          <w:divsChild>
            <w:div w:id="14611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0273">
      <w:bodyDiv w:val="1"/>
      <w:marLeft w:val="0"/>
      <w:marRight w:val="0"/>
      <w:marTop w:val="0"/>
      <w:marBottom w:val="0"/>
      <w:divBdr>
        <w:top w:val="none" w:sz="0" w:space="0" w:color="auto"/>
        <w:left w:val="none" w:sz="0" w:space="0" w:color="auto"/>
        <w:bottom w:val="none" w:sz="0" w:space="0" w:color="auto"/>
        <w:right w:val="none" w:sz="0" w:space="0" w:color="auto"/>
      </w:divBdr>
      <w:divsChild>
        <w:div w:id="1633555683">
          <w:marLeft w:val="0"/>
          <w:marRight w:val="0"/>
          <w:marTop w:val="0"/>
          <w:marBottom w:val="0"/>
          <w:divBdr>
            <w:top w:val="none" w:sz="0" w:space="0" w:color="auto"/>
            <w:left w:val="none" w:sz="0" w:space="0" w:color="auto"/>
            <w:bottom w:val="single" w:sz="6" w:space="11" w:color="F2FBFF"/>
            <w:right w:val="none" w:sz="0" w:space="0" w:color="auto"/>
          </w:divBdr>
        </w:div>
        <w:div w:id="762918795">
          <w:marLeft w:val="0"/>
          <w:marRight w:val="0"/>
          <w:marTop w:val="0"/>
          <w:marBottom w:val="0"/>
          <w:divBdr>
            <w:top w:val="none" w:sz="0" w:space="0" w:color="auto"/>
            <w:left w:val="none" w:sz="0" w:space="0" w:color="auto"/>
            <w:bottom w:val="none" w:sz="0" w:space="0" w:color="auto"/>
            <w:right w:val="none" w:sz="0" w:space="0" w:color="auto"/>
          </w:divBdr>
          <w:divsChild>
            <w:div w:id="1187986184">
              <w:marLeft w:val="0"/>
              <w:marRight w:val="0"/>
              <w:marTop w:val="0"/>
              <w:marBottom w:val="0"/>
              <w:divBdr>
                <w:top w:val="none" w:sz="0" w:space="0" w:color="auto"/>
                <w:left w:val="none" w:sz="0" w:space="0" w:color="auto"/>
                <w:bottom w:val="none" w:sz="0" w:space="0" w:color="auto"/>
                <w:right w:val="none" w:sz="0" w:space="0" w:color="auto"/>
              </w:divBdr>
              <w:divsChild>
                <w:div w:id="4212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477">
      <w:bodyDiv w:val="1"/>
      <w:marLeft w:val="0"/>
      <w:marRight w:val="0"/>
      <w:marTop w:val="0"/>
      <w:marBottom w:val="0"/>
      <w:divBdr>
        <w:top w:val="none" w:sz="0" w:space="0" w:color="auto"/>
        <w:left w:val="none" w:sz="0" w:space="0" w:color="auto"/>
        <w:bottom w:val="none" w:sz="0" w:space="0" w:color="auto"/>
        <w:right w:val="none" w:sz="0" w:space="0" w:color="auto"/>
      </w:divBdr>
    </w:div>
    <w:div w:id="1535340046">
      <w:bodyDiv w:val="1"/>
      <w:marLeft w:val="0"/>
      <w:marRight w:val="0"/>
      <w:marTop w:val="0"/>
      <w:marBottom w:val="0"/>
      <w:divBdr>
        <w:top w:val="none" w:sz="0" w:space="0" w:color="auto"/>
        <w:left w:val="none" w:sz="0" w:space="0" w:color="auto"/>
        <w:bottom w:val="none" w:sz="0" w:space="0" w:color="auto"/>
        <w:right w:val="none" w:sz="0" w:space="0" w:color="auto"/>
      </w:divBdr>
    </w:div>
    <w:div w:id="1538009756">
      <w:bodyDiv w:val="1"/>
      <w:marLeft w:val="0"/>
      <w:marRight w:val="0"/>
      <w:marTop w:val="0"/>
      <w:marBottom w:val="0"/>
      <w:divBdr>
        <w:top w:val="none" w:sz="0" w:space="0" w:color="auto"/>
        <w:left w:val="none" w:sz="0" w:space="0" w:color="auto"/>
        <w:bottom w:val="none" w:sz="0" w:space="0" w:color="auto"/>
        <w:right w:val="none" w:sz="0" w:space="0" w:color="auto"/>
      </w:divBdr>
      <w:divsChild>
        <w:div w:id="33579637">
          <w:marLeft w:val="0"/>
          <w:marRight w:val="0"/>
          <w:marTop w:val="0"/>
          <w:marBottom w:val="0"/>
          <w:divBdr>
            <w:top w:val="none" w:sz="0" w:space="0" w:color="auto"/>
            <w:left w:val="none" w:sz="0" w:space="0" w:color="auto"/>
            <w:bottom w:val="none" w:sz="0" w:space="0" w:color="auto"/>
            <w:right w:val="none" w:sz="0" w:space="0" w:color="auto"/>
          </w:divBdr>
          <w:divsChild>
            <w:div w:id="1297447975">
              <w:marLeft w:val="0"/>
              <w:marRight w:val="0"/>
              <w:marTop w:val="0"/>
              <w:marBottom w:val="0"/>
              <w:divBdr>
                <w:top w:val="none" w:sz="0" w:space="0" w:color="auto"/>
                <w:left w:val="none" w:sz="0" w:space="0" w:color="auto"/>
                <w:bottom w:val="none" w:sz="0" w:space="0" w:color="auto"/>
                <w:right w:val="none" w:sz="0" w:space="0" w:color="auto"/>
              </w:divBdr>
            </w:div>
          </w:divsChild>
        </w:div>
        <w:div w:id="266892899">
          <w:marLeft w:val="0"/>
          <w:marRight w:val="0"/>
          <w:marTop w:val="0"/>
          <w:marBottom w:val="0"/>
          <w:divBdr>
            <w:top w:val="none" w:sz="0" w:space="0" w:color="auto"/>
            <w:left w:val="none" w:sz="0" w:space="0" w:color="auto"/>
            <w:bottom w:val="none" w:sz="0" w:space="0" w:color="auto"/>
            <w:right w:val="none" w:sz="0" w:space="0" w:color="auto"/>
          </w:divBdr>
        </w:div>
        <w:div w:id="306513200">
          <w:marLeft w:val="0"/>
          <w:marRight w:val="0"/>
          <w:marTop w:val="0"/>
          <w:marBottom w:val="0"/>
          <w:divBdr>
            <w:top w:val="none" w:sz="0" w:space="0" w:color="auto"/>
            <w:left w:val="none" w:sz="0" w:space="0" w:color="auto"/>
            <w:bottom w:val="none" w:sz="0" w:space="0" w:color="auto"/>
            <w:right w:val="none" w:sz="0" w:space="0" w:color="auto"/>
          </w:divBdr>
          <w:divsChild>
            <w:div w:id="540361433">
              <w:marLeft w:val="0"/>
              <w:marRight w:val="0"/>
              <w:marTop w:val="0"/>
              <w:marBottom w:val="0"/>
              <w:divBdr>
                <w:top w:val="none" w:sz="0" w:space="0" w:color="auto"/>
                <w:left w:val="none" w:sz="0" w:space="0" w:color="auto"/>
                <w:bottom w:val="none" w:sz="0" w:space="0" w:color="auto"/>
                <w:right w:val="none" w:sz="0" w:space="0" w:color="auto"/>
              </w:divBdr>
            </w:div>
          </w:divsChild>
        </w:div>
        <w:div w:id="449934709">
          <w:marLeft w:val="0"/>
          <w:marRight w:val="0"/>
          <w:marTop w:val="0"/>
          <w:marBottom w:val="0"/>
          <w:divBdr>
            <w:top w:val="none" w:sz="0" w:space="0" w:color="auto"/>
            <w:left w:val="none" w:sz="0" w:space="0" w:color="auto"/>
            <w:bottom w:val="none" w:sz="0" w:space="0" w:color="auto"/>
            <w:right w:val="none" w:sz="0" w:space="0" w:color="auto"/>
          </w:divBdr>
          <w:divsChild>
            <w:div w:id="362561895">
              <w:marLeft w:val="0"/>
              <w:marRight w:val="0"/>
              <w:marTop w:val="0"/>
              <w:marBottom w:val="0"/>
              <w:divBdr>
                <w:top w:val="none" w:sz="0" w:space="0" w:color="auto"/>
                <w:left w:val="none" w:sz="0" w:space="0" w:color="auto"/>
                <w:bottom w:val="none" w:sz="0" w:space="0" w:color="auto"/>
                <w:right w:val="none" w:sz="0" w:space="0" w:color="auto"/>
              </w:divBdr>
            </w:div>
          </w:divsChild>
        </w:div>
        <w:div w:id="677342366">
          <w:marLeft w:val="0"/>
          <w:marRight w:val="0"/>
          <w:marTop w:val="0"/>
          <w:marBottom w:val="0"/>
          <w:divBdr>
            <w:top w:val="none" w:sz="0" w:space="0" w:color="auto"/>
            <w:left w:val="none" w:sz="0" w:space="0" w:color="auto"/>
            <w:bottom w:val="none" w:sz="0" w:space="0" w:color="auto"/>
            <w:right w:val="none" w:sz="0" w:space="0" w:color="auto"/>
          </w:divBdr>
          <w:divsChild>
            <w:div w:id="397484856">
              <w:marLeft w:val="0"/>
              <w:marRight w:val="0"/>
              <w:marTop w:val="0"/>
              <w:marBottom w:val="0"/>
              <w:divBdr>
                <w:top w:val="none" w:sz="0" w:space="0" w:color="auto"/>
                <w:left w:val="none" w:sz="0" w:space="0" w:color="auto"/>
                <w:bottom w:val="none" w:sz="0" w:space="0" w:color="auto"/>
                <w:right w:val="none" w:sz="0" w:space="0" w:color="auto"/>
              </w:divBdr>
            </w:div>
          </w:divsChild>
        </w:div>
        <w:div w:id="733310379">
          <w:marLeft w:val="0"/>
          <w:marRight w:val="0"/>
          <w:marTop w:val="0"/>
          <w:marBottom w:val="0"/>
          <w:divBdr>
            <w:top w:val="none" w:sz="0" w:space="0" w:color="auto"/>
            <w:left w:val="none" w:sz="0" w:space="0" w:color="auto"/>
            <w:bottom w:val="none" w:sz="0" w:space="0" w:color="auto"/>
            <w:right w:val="none" w:sz="0" w:space="0" w:color="auto"/>
          </w:divBdr>
        </w:div>
        <w:div w:id="787745608">
          <w:marLeft w:val="0"/>
          <w:marRight w:val="0"/>
          <w:marTop w:val="0"/>
          <w:marBottom w:val="0"/>
          <w:divBdr>
            <w:top w:val="none" w:sz="0" w:space="0" w:color="auto"/>
            <w:left w:val="none" w:sz="0" w:space="0" w:color="auto"/>
            <w:bottom w:val="none" w:sz="0" w:space="0" w:color="auto"/>
            <w:right w:val="none" w:sz="0" w:space="0" w:color="auto"/>
          </w:divBdr>
          <w:divsChild>
            <w:div w:id="1791317429">
              <w:marLeft w:val="0"/>
              <w:marRight w:val="0"/>
              <w:marTop w:val="0"/>
              <w:marBottom w:val="0"/>
              <w:divBdr>
                <w:top w:val="none" w:sz="0" w:space="0" w:color="auto"/>
                <w:left w:val="none" w:sz="0" w:space="0" w:color="auto"/>
                <w:bottom w:val="none" w:sz="0" w:space="0" w:color="auto"/>
                <w:right w:val="none" w:sz="0" w:space="0" w:color="auto"/>
              </w:divBdr>
            </w:div>
          </w:divsChild>
        </w:div>
        <w:div w:id="807093904">
          <w:marLeft w:val="0"/>
          <w:marRight w:val="0"/>
          <w:marTop w:val="0"/>
          <w:marBottom w:val="0"/>
          <w:divBdr>
            <w:top w:val="none" w:sz="0" w:space="0" w:color="auto"/>
            <w:left w:val="none" w:sz="0" w:space="0" w:color="auto"/>
            <w:bottom w:val="none" w:sz="0" w:space="0" w:color="auto"/>
            <w:right w:val="none" w:sz="0" w:space="0" w:color="auto"/>
          </w:divBdr>
          <w:divsChild>
            <w:div w:id="1733238170">
              <w:marLeft w:val="0"/>
              <w:marRight w:val="0"/>
              <w:marTop w:val="0"/>
              <w:marBottom w:val="0"/>
              <w:divBdr>
                <w:top w:val="none" w:sz="0" w:space="0" w:color="auto"/>
                <w:left w:val="none" w:sz="0" w:space="0" w:color="auto"/>
                <w:bottom w:val="none" w:sz="0" w:space="0" w:color="auto"/>
                <w:right w:val="none" w:sz="0" w:space="0" w:color="auto"/>
              </w:divBdr>
            </w:div>
          </w:divsChild>
        </w:div>
        <w:div w:id="917053225">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sChild>
        </w:div>
        <w:div w:id="1144661905">
          <w:marLeft w:val="0"/>
          <w:marRight w:val="0"/>
          <w:marTop w:val="0"/>
          <w:marBottom w:val="0"/>
          <w:divBdr>
            <w:top w:val="none" w:sz="0" w:space="0" w:color="auto"/>
            <w:left w:val="none" w:sz="0" w:space="0" w:color="auto"/>
            <w:bottom w:val="none" w:sz="0" w:space="0" w:color="auto"/>
            <w:right w:val="none" w:sz="0" w:space="0" w:color="auto"/>
          </w:divBdr>
          <w:divsChild>
            <w:div w:id="1237787565">
              <w:marLeft w:val="0"/>
              <w:marRight w:val="0"/>
              <w:marTop w:val="0"/>
              <w:marBottom w:val="0"/>
              <w:divBdr>
                <w:top w:val="none" w:sz="0" w:space="0" w:color="auto"/>
                <w:left w:val="none" w:sz="0" w:space="0" w:color="auto"/>
                <w:bottom w:val="none" w:sz="0" w:space="0" w:color="auto"/>
                <w:right w:val="none" w:sz="0" w:space="0" w:color="auto"/>
              </w:divBdr>
            </w:div>
          </w:divsChild>
        </w:div>
        <w:div w:id="1421831087">
          <w:marLeft w:val="0"/>
          <w:marRight w:val="0"/>
          <w:marTop w:val="0"/>
          <w:marBottom w:val="0"/>
          <w:divBdr>
            <w:top w:val="none" w:sz="0" w:space="0" w:color="auto"/>
            <w:left w:val="none" w:sz="0" w:space="0" w:color="auto"/>
            <w:bottom w:val="none" w:sz="0" w:space="0" w:color="auto"/>
            <w:right w:val="none" w:sz="0" w:space="0" w:color="auto"/>
          </w:divBdr>
          <w:divsChild>
            <w:div w:id="758251635">
              <w:marLeft w:val="0"/>
              <w:marRight w:val="0"/>
              <w:marTop w:val="0"/>
              <w:marBottom w:val="0"/>
              <w:divBdr>
                <w:top w:val="none" w:sz="0" w:space="0" w:color="auto"/>
                <w:left w:val="none" w:sz="0" w:space="0" w:color="auto"/>
                <w:bottom w:val="none" w:sz="0" w:space="0" w:color="auto"/>
                <w:right w:val="none" w:sz="0" w:space="0" w:color="auto"/>
              </w:divBdr>
            </w:div>
          </w:divsChild>
        </w:div>
        <w:div w:id="1500270328">
          <w:marLeft w:val="0"/>
          <w:marRight w:val="0"/>
          <w:marTop w:val="0"/>
          <w:marBottom w:val="0"/>
          <w:divBdr>
            <w:top w:val="none" w:sz="0" w:space="0" w:color="auto"/>
            <w:left w:val="none" w:sz="0" w:space="0" w:color="auto"/>
            <w:bottom w:val="none" w:sz="0" w:space="0" w:color="auto"/>
            <w:right w:val="none" w:sz="0" w:space="0" w:color="auto"/>
          </w:divBdr>
        </w:div>
        <w:div w:id="1622951342">
          <w:marLeft w:val="0"/>
          <w:marRight w:val="0"/>
          <w:marTop w:val="0"/>
          <w:marBottom w:val="0"/>
          <w:divBdr>
            <w:top w:val="none" w:sz="0" w:space="0" w:color="auto"/>
            <w:left w:val="none" w:sz="0" w:space="0" w:color="auto"/>
            <w:bottom w:val="none" w:sz="0" w:space="0" w:color="auto"/>
            <w:right w:val="none" w:sz="0" w:space="0" w:color="auto"/>
          </w:divBdr>
          <w:divsChild>
            <w:div w:id="967588423">
              <w:marLeft w:val="0"/>
              <w:marRight w:val="0"/>
              <w:marTop w:val="0"/>
              <w:marBottom w:val="0"/>
              <w:divBdr>
                <w:top w:val="none" w:sz="0" w:space="0" w:color="auto"/>
                <w:left w:val="none" w:sz="0" w:space="0" w:color="auto"/>
                <w:bottom w:val="none" w:sz="0" w:space="0" w:color="auto"/>
                <w:right w:val="none" w:sz="0" w:space="0" w:color="auto"/>
              </w:divBdr>
            </w:div>
          </w:divsChild>
        </w:div>
        <w:div w:id="2076588118">
          <w:marLeft w:val="0"/>
          <w:marRight w:val="0"/>
          <w:marTop w:val="0"/>
          <w:marBottom w:val="0"/>
          <w:divBdr>
            <w:top w:val="none" w:sz="0" w:space="0" w:color="auto"/>
            <w:left w:val="none" w:sz="0" w:space="0" w:color="auto"/>
            <w:bottom w:val="none" w:sz="0" w:space="0" w:color="auto"/>
            <w:right w:val="none" w:sz="0" w:space="0" w:color="auto"/>
          </w:divBdr>
          <w:divsChild>
            <w:div w:id="13031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001">
      <w:bodyDiv w:val="1"/>
      <w:marLeft w:val="0"/>
      <w:marRight w:val="0"/>
      <w:marTop w:val="0"/>
      <w:marBottom w:val="0"/>
      <w:divBdr>
        <w:top w:val="none" w:sz="0" w:space="0" w:color="auto"/>
        <w:left w:val="none" w:sz="0" w:space="0" w:color="auto"/>
        <w:bottom w:val="none" w:sz="0" w:space="0" w:color="auto"/>
        <w:right w:val="none" w:sz="0" w:space="0" w:color="auto"/>
      </w:divBdr>
    </w:div>
    <w:div w:id="1789857823">
      <w:bodyDiv w:val="1"/>
      <w:marLeft w:val="0"/>
      <w:marRight w:val="0"/>
      <w:marTop w:val="0"/>
      <w:marBottom w:val="0"/>
      <w:divBdr>
        <w:top w:val="none" w:sz="0" w:space="0" w:color="auto"/>
        <w:left w:val="none" w:sz="0" w:space="0" w:color="auto"/>
        <w:bottom w:val="none" w:sz="0" w:space="0" w:color="auto"/>
        <w:right w:val="none" w:sz="0" w:space="0" w:color="auto"/>
      </w:divBdr>
    </w:div>
    <w:div w:id="1794903384">
      <w:bodyDiv w:val="1"/>
      <w:marLeft w:val="0"/>
      <w:marRight w:val="0"/>
      <w:marTop w:val="0"/>
      <w:marBottom w:val="0"/>
      <w:divBdr>
        <w:top w:val="none" w:sz="0" w:space="0" w:color="auto"/>
        <w:left w:val="none" w:sz="0" w:space="0" w:color="auto"/>
        <w:bottom w:val="none" w:sz="0" w:space="0" w:color="auto"/>
        <w:right w:val="none" w:sz="0" w:space="0" w:color="auto"/>
      </w:divBdr>
    </w:div>
    <w:div w:id="1920945636">
      <w:bodyDiv w:val="1"/>
      <w:marLeft w:val="0"/>
      <w:marRight w:val="0"/>
      <w:marTop w:val="0"/>
      <w:marBottom w:val="0"/>
      <w:divBdr>
        <w:top w:val="none" w:sz="0" w:space="0" w:color="auto"/>
        <w:left w:val="none" w:sz="0" w:space="0" w:color="auto"/>
        <w:bottom w:val="none" w:sz="0" w:space="0" w:color="auto"/>
        <w:right w:val="none" w:sz="0" w:space="0" w:color="auto"/>
      </w:divBdr>
    </w:div>
    <w:div w:id="1933195651">
      <w:bodyDiv w:val="1"/>
      <w:marLeft w:val="0"/>
      <w:marRight w:val="0"/>
      <w:marTop w:val="0"/>
      <w:marBottom w:val="0"/>
      <w:divBdr>
        <w:top w:val="none" w:sz="0" w:space="0" w:color="auto"/>
        <w:left w:val="none" w:sz="0" w:space="0" w:color="auto"/>
        <w:bottom w:val="none" w:sz="0" w:space="0" w:color="auto"/>
        <w:right w:val="none" w:sz="0" w:space="0" w:color="auto"/>
      </w:divBdr>
      <w:divsChild>
        <w:div w:id="37703076">
          <w:marLeft w:val="0"/>
          <w:marRight w:val="0"/>
          <w:marTop w:val="0"/>
          <w:marBottom w:val="0"/>
          <w:divBdr>
            <w:top w:val="none" w:sz="0" w:space="0" w:color="auto"/>
            <w:left w:val="none" w:sz="0" w:space="0" w:color="auto"/>
            <w:bottom w:val="none" w:sz="0" w:space="0" w:color="auto"/>
            <w:right w:val="none" w:sz="0" w:space="0" w:color="auto"/>
          </w:divBdr>
          <w:divsChild>
            <w:div w:id="175048174">
              <w:marLeft w:val="0"/>
              <w:marRight w:val="0"/>
              <w:marTop w:val="0"/>
              <w:marBottom w:val="0"/>
              <w:divBdr>
                <w:top w:val="none" w:sz="0" w:space="0" w:color="auto"/>
                <w:left w:val="none" w:sz="0" w:space="0" w:color="auto"/>
                <w:bottom w:val="none" w:sz="0" w:space="0" w:color="auto"/>
                <w:right w:val="none" w:sz="0" w:space="0" w:color="auto"/>
              </w:divBdr>
            </w:div>
          </w:divsChild>
        </w:div>
        <w:div w:id="411775998">
          <w:marLeft w:val="0"/>
          <w:marRight w:val="0"/>
          <w:marTop w:val="0"/>
          <w:marBottom w:val="0"/>
          <w:divBdr>
            <w:top w:val="none" w:sz="0" w:space="0" w:color="auto"/>
            <w:left w:val="none" w:sz="0" w:space="0" w:color="auto"/>
            <w:bottom w:val="none" w:sz="0" w:space="0" w:color="auto"/>
            <w:right w:val="none" w:sz="0" w:space="0" w:color="auto"/>
          </w:divBdr>
          <w:divsChild>
            <w:div w:id="63332162">
              <w:marLeft w:val="0"/>
              <w:marRight w:val="0"/>
              <w:marTop w:val="0"/>
              <w:marBottom w:val="0"/>
              <w:divBdr>
                <w:top w:val="none" w:sz="0" w:space="0" w:color="auto"/>
                <w:left w:val="none" w:sz="0" w:space="0" w:color="auto"/>
                <w:bottom w:val="none" w:sz="0" w:space="0" w:color="auto"/>
                <w:right w:val="none" w:sz="0" w:space="0" w:color="auto"/>
              </w:divBdr>
            </w:div>
          </w:divsChild>
        </w:div>
        <w:div w:id="812989203">
          <w:marLeft w:val="0"/>
          <w:marRight w:val="0"/>
          <w:marTop w:val="0"/>
          <w:marBottom w:val="0"/>
          <w:divBdr>
            <w:top w:val="none" w:sz="0" w:space="0" w:color="auto"/>
            <w:left w:val="none" w:sz="0" w:space="0" w:color="auto"/>
            <w:bottom w:val="none" w:sz="0" w:space="0" w:color="auto"/>
            <w:right w:val="none" w:sz="0" w:space="0" w:color="auto"/>
          </w:divBdr>
          <w:divsChild>
            <w:div w:id="629288781">
              <w:marLeft w:val="0"/>
              <w:marRight w:val="0"/>
              <w:marTop w:val="0"/>
              <w:marBottom w:val="0"/>
              <w:divBdr>
                <w:top w:val="none" w:sz="0" w:space="0" w:color="auto"/>
                <w:left w:val="none" w:sz="0" w:space="0" w:color="auto"/>
                <w:bottom w:val="none" w:sz="0" w:space="0" w:color="auto"/>
                <w:right w:val="none" w:sz="0" w:space="0" w:color="auto"/>
              </w:divBdr>
            </w:div>
          </w:divsChild>
        </w:div>
        <w:div w:id="1555700557">
          <w:marLeft w:val="0"/>
          <w:marRight w:val="0"/>
          <w:marTop w:val="0"/>
          <w:marBottom w:val="0"/>
          <w:divBdr>
            <w:top w:val="none" w:sz="0" w:space="0" w:color="auto"/>
            <w:left w:val="none" w:sz="0" w:space="0" w:color="auto"/>
            <w:bottom w:val="none" w:sz="0" w:space="0" w:color="auto"/>
            <w:right w:val="none" w:sz="0" w:space="0" w:color="auto"/>
          </w:divBdr>
        </w:div>
        <w:div w:id="1755660613">
          <w:marLeft w:val="0"/>
          <w:marRight w:val="0"/>
          <w:marTop w:val="0"/>
          <w:marBottom w:val="0"/>
          <w:divBdr>
            <w:top w:val="none" w:sz="0" w:space="0" w:color="auto"/>
            <w:left w:val="none" w:sz="0" w:space="0" w:color="auto"/>
            <w:bottom w:val="none" w:sz="0" w:space="0" w:color="auto"/>
            <w:right w:val="none" w:sz="0" w:space="0" w:color="auto"/>
          </w:divBdr>
        </w:div>
        <w:div w:id="1828324976">
          <w:marLeft w:val="0"/>
          <w:marRight w:val="0"/>
          <w:marTop w:val="0"/>
          <w:marBottom w:val="0"/>
          <w:divBdr>
            <w:top w:val="none" w:sz="0" w:space="0" w:color="auto"/>
            <w:left w:val="none" w:sz="0" w:space="0" w:color="auto"/>
            <w:bottom w:val="none" w:sz="0" w:space="0" w:color="auto"/>
            <w:right w:val="none" w:sz="0" w:space="0" w:color="auto"/>
          </w:divBdr>
          <w:divsChild>
            <w:div w:id="1054158640">
              <w:marLeft w:val="0"/>
              <w:marRight w:val="0"/>
              <w:marTop w:val="0"/>
              <w:marBottom w:val="0"/>
              <w:divBdr>
                <w:top w:val="none" w:sz="0" w:space="0" w:color="auto"/>
                <w:left w:val="none" w:sz="0" w:space="0" w:color="auto"/>
                <w:bottom w:val="none" w:sz="0" w:space="0" w:color="auto"/>
                <w:right w:val="none" w:sz="0" w:space="0" w:color="auto"/>
              </w:divBdr>
            </w:div>
          </w:divsChild>
        </w:div>
        <w:div w:id="2103792753">
          <w:marLeft w:val="0"/>
          <w:marRight w:val="0"/>
          <w:marTop w:val="0"/>
          <w:marBottom w:val="0"/>
          <w:divBdr>
            <w:top w:val="none" w:sz="0" w:space="0" w:color="auto"/>
            <w:left w:val="none" w:sz="0" w:space="0" w:color="auto"/>
            <w:bottom w:val="none" w:sz="0" w:space="0" w:color="auto"/>
            <w:right w:val="none" w:sz="0" w:space="0" w:color="auto"/>
          </w:divBdr>
          <w:divsChild>
            <w:div w:id="1084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4106">
      <w:bodyDiv w:val="1"/>
      <w:marLeft w:val="0"/>
      <w:marRight w:val="0"/>
      <w:marTop w:val="0"/>
      <w:marBottom w:val="0"/>
      <w:divBdr>
        <w:top w:val="none" w:sz="0" w:space="0" w:color="auto"/>
        <w:left w:val="none" w:sz="0" w:space="0" w:color="auto"/>
        <w:bottom w:val="none" w:sz="0" w:space="0" w:color="auto"/>
        <w:right w:val="none" w:sz="0" w:space="0" w:color="auto"/>
      </w:divBdr>
    </w:div>
    <w:div w:id="2003120810">
      <w:bodyDiv w:val="1"/>
      <w:marLeft w:val="0"/>
      <w:marRight w:val="0"/>
      <w:marTop w:val="0"/>
      <w:marBottom w:val="0"/>
      <w:divBdr>
        <w:top w:val="none" w:sz="0" w:space="0" w:color="auto"/>
        <w:left w:val="none" w:sz="0" w:space="0" w:color="auto"/>
        <w:bottom w:val="none" w:sz="0" w:space="0" w:color="auto"/>
        <w:right w:val="none" w:sz="0" w:space="0" w:color="auto"/>
      </w:divBdr>
      <w:divsChild>
        <w:div w:id="554780891">
          <w:marLeft w:val="0"/>
          <w:marRight w:val="0"/>
          <w:marTop w:val="0"/>
          <w:marBottom w:val="0"/>
          <w:divBdr>
            <w:top w:val="none" w:sz="0" w:space="0" w:color="auto"/>
            <w:left w:val="none" w:sz="0" w:space="0" w:color="auto"/>
            <w:bottom w:val="none" w:sz="0" w:space="0" w:color="auto"/>
            <w:right w:val="none" w:sz="0" w:space="0" w:color="auto"/>
          </w:divBdr>
          <w:divsChild>
            <w:div w:id="1796486996">
              <w:marLeft w:val="0"/>
              <w:marRight w:val="0"/>
              <w:marTop w:val="0"/>
              <w:marBottom w:val="0"/>
              <w:divBdr>
                <w:top w:val="none" w:sz="0" w:space="0" w:color="auto"/>
                <w:left w:val="none" w:sz="0" w:space="0" w:color="auto"/>
                <w:bottom w:val="none" w:sz="0" w:space="0" w:color="auto"/>
                <w:right w:val="none" w:sz="0" w:space="0" w:color="auto"/>
              </w:divBdr>
            </w:div>
          </w:divsChild>
        </w:div>
        <w:div w:id="583102691">
          <w:marLeft w:val="0"/>
          <w:marRight w:val="0"/>
          <w:marTop w:val="0"/>
          <w:marBottom w:val="0"/>
          <w:divBdr>
            <w:top w:val="none" w:sz="0" w:space="0" w:color="auto"/>
            <w:left w:val="none" w:sz="0" w:space="0" w:color="auto"/>
            <w:bottom w:val="none" w:sz="0" w:space="0" w:color="auto"/>
            <w:right w:val="none" w:sz="0" w:space="0" w:color="auto"/>
          </w:divBdr>
        </w:div>
        <w:div w:id="1654985749">
          <w:marLeft w:val="0"/>
          <w:marRight w:val="0"/>
          <w:marTop w:val="0"/>
          <w:marBottom w:val="0"/>
          <w:divBdr>
            <w:top w:val="none" w:sz="0" w:space="0" w:color="auto"/>
            <w:left w:val="none" w:sz="0" w:space="0" w:color="auto"/>
            <w:bottom w:val="none" w:sz="0" w:space="0" w:color="auto"/>
            <w:right w:val="none" w:sz="0" w:space="0" w:color="auto"/>
          </w:divBdr>
          <w:divsChild>
            <w:div w:id="2139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6000">
      <w:bodyDiv w:val="1"/>
      <w:marLeft w:val="0"/>
      <w:marRight w:val="0"/>
      <w:marTop w:val="0"/>
      <w:marBottom w:val="0"/>
      <w:divBdr>
        <w:top w:val="none" w:sz="0" w:space="0" w:color="auto"/>
        <w:left w:val="none" w:sz="0" w:space="0" w:color="auto"/>
        <w:bottom w:val="none" w:sz="0" w:space="0" w:color="auto"/>
        <w:right w:val="none" w:sz="0" w:space="0" w:color="auto"/>
      </w:divBdr>
      <w:divsChild>
        <w:div w:id="228031444">
          <w:marLeft w:val="0"/>
          <w:marRight w:val="0"/>
          <w:marTop w:val="0"/>
          <w:marBottom w:val="0"/>
          <w:divBdr>
            <w:top w:val="none" w:sz="0" w:space="0" w:color="auto"/>
            <w:left w:val="none" w:sz="0" w:space="0" w:color="auto"/>
            <w:bottom w:val="none" w:sz="0" w:space="0" w:color="auto"/>
            <w:right w:val="none" w:sz="0" w:space="0" w:color="auto"/>
          </w:divBdr>
        </w:div>
        <w:div w:id="255020841">
          <w:marLeft w:val="0"/>
          <w:marRight w:val="0"/>
          <w:marTop w:val="0"/>
          <w:marBottom w:val="0"/>
          <w:divBdr>
            <w:top w:val="none" w:sz="0" w:space="0" w:color="auto"/>
            <w:left w:val="none" w:sz="0" w:space="0" w:color="auto"/>
            <w:bottom w:val="none" w:sz="0" w:space="0" w:color="auto"/>
            <w:right w:val="none" w:sz="0" w:space="0" w:color="auto"/>
          </w:divBdr>
        </w:div>
        <w:div w:id="434784552">
          <w:marLeft w:val="0"/>
          <w:marRight w:val="0"/>
          <w:marTop w:val="0"/>
          <w:marBottom w:val="0"/>
          <w:divBdr>
            <w:top w:val="none" w:sz="0" w:space="0" w:color="auto"/>
            <w:left w:val="none" w:sz="0" w:space="0" w:color="auto"/>
            <w:bottom w:val="none" w:sz="0" w:space="0" w:color="auto"/>
            <w:right w:val="none" w:sz="0" w:space="0" w:color="auto"/>
          </w:divBdr>
          <w:divsChild>
            <w:div w:id="1976836145">
              <w:marLeft w:val="0"/>
              <w:marRight w:val="0"/>
              <w:marTop w:val="0"/>
              <w:marBottom w:val="0"/>
              <w:divBdr>
                <w:top w:val="none" w:sz="0" w:space="0" w:color="auto"/>
                <w:left w:val="none" w:sz="0" w:space="0" w:color="auto"/>
                <w:bottom w:val="none" w:sz="0" w:space="0" w:color="auto"/>
                <w:right w:val="none" w:sz="0" w:space="0" w:color="auto"/>
              </w:divBdr>
            </w:div>
          </w:divsChild>
        </w:div>
        <w:div w:id="683479955">
          <w:marLeft w:val="0"/>
          <w:marRight w:val="0"/>
          <w:marTop w:val="0"/>
          <w:marBottom w:val="0"/>
          <w:divBdr>
            <w:top w:val="none" w:sz="0" w:space="0" w:color="auto"/>
            <w:left w:val="none" w:sz="0" w:space="0" w:color="auto"/>
            <w:bottom w:val="none" w:sz="0" w:space="0" w:color="auto"/>
            <w:right w:val="none" w:sz="0" w:space="0" w:color="auto"/>
          </w:divBdr>
          <w:divsChild>
            <w:div w:id="608970125">
              <w:marLeft w:val="0"/>
              <w:marRight w:val="0"/>
              <w:marTop w:val="0"/>
              <w:marBottom w:val="0"/>
              <w:divBdr>
                <w:top w:val="none" w:sz="0" w:space="0" w:color="auto"/>
                <w:left w:val="none" w:sz="0" w:space="0" w:color="auto"/>
                <w:bottom w:val="none" w:sz="0" w:space="0" w:color="auto"/>
                <w:right w:val="none" w:sz="0" w:space="0" w:color="auto"/>
              </w:divBdr>
            </w:div>
          </w:divsChild>
        </w:div>
        <w:div w:id="2097510999">
          <w:marLeft w:val="0"/>
          <w:marRight w:val="0"/>
          <w:marTop w:val="0"/>
          <w:marBottom w:val="0"/>
          <w:divBdr>
            <w:top w:val="none" w:sz="0" w:space="0" w:color="auto"/>
            <w:left w:val="none" w:sz="0" w:space="0" w:color="auto"/>
            <w:bottom w:val="none" w:sz="0" w:space="0" w:color="auto"/>
            <w:right w:val="none" w:sz="0" w:space="0" w:color="auto"/>
          </w:divBdr>
          <w:divsChild>
            <w:div w:id="6019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2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D0FEC7BE4D0A62CBC2A6D8E806697B27AFCB2CA70FC5FA61144CA3D75C24309284908343D61E13M0NB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tore.gz-spb.ru/contracts/electronicshop/sign/form/view/847506/?backurl=L2NvbnRyYWN0cy9jYXRhbG9nL2N1c3RvbWVyLz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tore.gz-spb.ru/contracts/electronicshop/sign/form/view/847506/?backurl=L2NvbnRyYWN0cy9jYXRhbG9nL2N1c3RvbWVyLz8=" TargetMode="External"/><Relationship Id="rId4" Type="http://schemas.openxmlformats.org/officeDocument/2006/relationships/settings" Target="settings.xml"/><Relationship Id="rId9" Type="http://schemas.openxmlformats.org/officeDocument/2006/relationships/hyperlink" Target="mailto:info@severen.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8E178-731E-4DB6-9D60-9868D015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3107</Words>
  <Characters>17715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20781</CharactersWithSpaces>
  <SharedDoc>false</SharedDoc>
  <HLinks>
    <vt:vector size="24" baseType="variant">
      <vt:variant>
        <vt:i4>196668</vt:i4>
      </vt:variant>
      <vt:variant>
        <vt:i4>9</vt:i4>
      </vt:variant>
      <vt:variant>
        <vt:i4>0</vt:i4>
      </vt:variant>
      <vt:variant>
        <vt:i4>5</vt:i4>
      </vt:variant>
      <vt:variant>
        <vt:lpwstr>mailto:info@severen.net</vt:lpwstr>
      </vt:variant>
      <vt:variant>
        <vt:lpwstr/>
      </vt:variant>
      <vt:variant>
        <vt:i4>7471164</vt:i4>
      </vt:variant>
      <vt:variant>
        <vt:i4>6</vt:i4>
      </vt:variant>
      <vt:variant>
        <vt:i4>0</vt:i4>
      </vt:variant>
      <vt:variant>
        <vt:i4>5</vt:i4>
      </vt:variant>
      <vt:variant>
        <vt:lpwstr>consultantplus://offline/ref=72D0FEC7BE4D0A62CBC2A6D8E806697B27AFCB2CA70FC5FA61144CA3D75C24309284908343D61E13M0NBF</vt:lpwstr>
      </vt:variant>
      <vt:variant>
        <vt:lpwstr/>
      </vt:variant>
      <vt:variant>
        <vt:i4>3932262</vt:i4>
      </vt:variant>
      <vt:variant>
        <vt:i4>3</vt:i4>
      </vt:variant>
      <vt:variant>
        <vt:i4>0</vt:i4>
      </vt:variant>
      <vt:variant>
        <vt:i4>5</vt:i4>
      </vt:variant>
      <vt:variant>
        <vt:lpwstr>consultantplus://offline/ref=83C72A7D9EB9226F56001176B9DA24F5E3C612C534112DE56B17585CADE2650CF576FCAF77BFE614lBp9G</vt:lpwstr>
      </vt:variant>
      <vt:variant>
        <vt:lpwstr/>
      </vt:variant>
      <vt:variant>
        <vt:i4>2752614</vt:i4>
      </vt:variant>
      <vt:variant>
        <vt:i4>0</vt:i4>
      </vt:variant>
      <vt:variant>
        <vt:i4>0</vt:i4>
      </vt:variant>
      <vt:variant>
        <vt:i4>5</vt:i4>
      </vt:variant>
      <vt:variant>
        <vt:lpwstr>consultantplus://offline/ref=8D5AB8F9512F5E5CC8414746E575D0042C91CD52040D07916A026E98G7B5I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Procenko_T</dc:creator>
  <cp:lastModifiedBy>Колледж</cp:lastModifiedBy>
  <cp:revision>2</cp:revision>
  <cp:lastPrinted>2022-12-29T05:54:00Z</cp:lastPrinted>
  <dcterms:created xsi:type="dcterms:W3CDTF">2023-10-05T08:28:00Z</dcterms:created>
  <dcterms:modified xsi:type="dcterms:W3CDTF">2023-10-05T08:28:00Z</dcterms:modified>
</cp:coreProperties>
</file>