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FC" w:rsidRPr="00A52B93" w:rsidRDefault="005225FC" w:rsidP="005225FC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 w:rsidRPr="00A52B93">
        <w:rPr>
          <w:caps/>
        </w:rPr>
        <w:t>санкт-петербургское государственное бюджетное профессиональное образовательное учреждение</w:t>
      </w:r>
    </w:p>
    <w:p w:rsidR="005225FC" w:rsidRPr="00A52B93" w:rsidRDefault="005225FC" w:rsidP="005225FC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 w:rsidRPr="00A52B93">
        <w:rPr>
          <w:caps/>
        </w:rPr>
        <w:t xml:space="preserve"> «КОЛЛЕДЖ «КРАСНОСЕЛЬСКИЙ»</w:t>
      </w:r>
    </w:p>
    <w:p w:rsidR="005225FC" w:rsidRPr="00A52B93" w:rsidRDefault="005225FC" w:rsidP="005225FC">
      <w:pPr>
        <w:shd w:val="clear" w:color="auto" w:fill="FFFFFF"/>
        <w:jc w:val="center"/>
        <w:rPr>
          <w:color w:val="000000"/>
        </w:rPr>
      </w:pPr>
    </w:p>
    <w:p w:rsidR="005225FC" w:rsidRPr="00A52B93" w:rsidRDefault="005225FC" w:rsidP="005225FC">
      <w:pPr>
        <w:shd w:val="clear" w:color="auto" w:fill="FFFFFF"/>
        <w:jc w:val="center"/>
        <w:rPr>
          <w:color w:val="000000"/>
        </w:rPr>
      </w:pPr>
    </w:p>
    <w:tbl>
      <w:tblPr>
        <w:tblW w:w="10138" w:type="dxa"/>
        <w:tblLook w:val="01E0" w:firstRow="1" w:lastRow="1" w:firstColumn="1" w:lastColumn="1" w:noHBand="0" w:noVBand="0"/>
      </w:tblPr>
      <w:tblGrid>
        <w:gridCol w:w="5778"/>
        <w:gridCol w:w="4360"/>
      </w:tblGrid>
      <w:tr w:rsidR="005225FC" w:rsidRPr="00A52B93" w:rsidTr="008320D5">
        <w:tc>
          <w:tcPr>
            <w:tcW w:w="5778" w:type="dxa"/>
          </w:tcPr>
          <w:p w:rsidR="005225FC" w:rsidRPr="00A52B93" w:rsidRDefault="005225FC" w:rsidP="008320D5">
            <w:pPr>
              <w:shd w:val="clear" w:color="auto" w:fill="FFFFFF"/>
              <w:ind w:right="557"/>
              <w:rPr>
                <w:b/>
                <w:bCs/>
                <w:color w:val="000000"/>
                <w:lang w:eastAsia="en-US"/>
              </w:rPr>
            </w:pPr>
            <w:r w:rsidRPr="00A52B93">
              <w:rPr>
                <w:b/>
                <w:bCs/>
                <w:color w:val="000000"/>
                <w:lang w:eastAsia="en-US"/>
              </w:rPr>
              <w:t>РАССМОТРЕНО И ПРИНЯТО</w:t>
            </w:r>
          </w:p>
          <w:p w:rsidR="005225FC" w:rsidRPr="00A52B93" w:rsidRDefault="005225FC" w:rsidP="008320D5">
            <w:pPr>
              <w:rPr>
                <w:bCs/>
                <w:color w:val="000000"/>
                <w:lang w:eastAsia="en-US"/>
              </w:rPr>
            </w:pPr>
            <w:r w:rsidRPr="00A52B93">
              <w:rPr>
                <w:bCs/>
                <w:color w:val="000000"/>
                <w:lang w:eastAsia="en-US"/>
              </w:rPr>
              <w:t xml:space="preserve">на заседании Педагогического Совета </w:t>
            </w:r>
          </w:p>
          <w:p w:rsidR="005225FC" w:rsidRPr="00A52B93" w:rsidRDefault="005225FC" w:rsidP="008320D5">
            <w:pPr>
              <w:rPr>
                <w:lang w:eastAsia="en-US"/>
              </w:rPr>
            </w:pPr>
            <w:r w:rsidRPr="00A52B93">
              <w:rPr>
                <w:lang w:eastAsia="en-US"/>
              </w:rPr>
              <w:t xml:space="preserve">СПб ГБПОУ «Колледж «Красносельский» </w:t>
            </w:r>
          </w:p>
          <w:p w:rsidR="005225FC" w:rsidRPr="00A52B93" w:rsidRDefault="005225FC" w:rsidP="008320D5">
            <w:pPr>
              <w:rPr>
                <w:lang w:eastAsia="en-US"/>
              </w:rPr>
            </w:pPr>
          </w:p>
          <w:p w:rsidR="005225FC" w:rsidRPr="00A52B93" w:rsidRDefault="005225FC" w:rsidP="008320D5">
            <w:pPr>
              <w:rPr>
                <w:lang w:eastAsia="en-US"/>
              </w:rPr>
            </w:pPr>
            <w:r w:rsidRPr="00A52B93">
              <w:rPr>
                <w:bCs/>
                <w:color w:val="000000"/>
                <w:lang w:eastAsia="en-US"/>
              </w:rPr>
              <w:t xml:space="preserve">Протокол № __ от </w:t>
            </w:r>
            <w:r w:rsidRPr="00A52B93">
              <w:rPr>
                <w:bCs/>
                <w:color w:val="000000"/>
                <w:w w:val="92"/>
                <w:lang w:eastAsia="en-US"/>
              </w:rPr>
              <w:t>« __ » _______ 201___</w:t>
            </w:r>
          </w:p>
          <w:p w:rsidR="005225FC" w:rsidRPr="00A52B93" w:rsidRDefault="005225FC" w:rsidP="008320D5">
            <w:pPr>
              <w:shd w:val="clear" w:color="auto" w:fill="FFFFFF"/>
              <w:ind w:left="672" w:right="557"/>
              <w:rPr>
                <w:bCs/>
                <w:color w:val="000000"/>
                <w:lang w:eastAsia="en-US"/>
              </w:rPr>
            </w:pPr>
          </w:p>
          <w:p w:rsidR="005225FC" w:rsidRPr="00A52B93" w:rsidRDefault="005225FC" w:rsidP="008320D5">
            <w:pPr>
              <w:shd w:val="clear" w:color="auto" w:fill="FFFFFF"/>
              <w:ind w:left="672" w:right="557"/>
              <w:rPr>
                <w:caps/>
                <w:lang w:eastAsia="en-US"/>
              </w:rPr>
            </w:pPr>
          </w:p>
        </w:tc>
        <w:tc>
          <w:tcPr>
            <w:tcW w:w="4360" w:type="dxa"/>
          </w:tcPr>
          <w:p w:rsidR="005225FC" w:rsidRPr="00A52B93" w:rsidRDefault="005225FC" w:rsidP="008320D5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aps/>
                <w:lang w:eastAsia="en-US"/>
              </w:rPr>
            </w:pPr>
            <w:r w:rsidRPr="00A52B93">
              <w:rPr>
                <w:b/>
                <w:caps/>
                <w:lang w:eastAsia="en-US"/>
              </w:rPr>
              <w:t>утверждаю</w:t>
            </w:r>
          </w:p>
          <w:p w:rsidR="005225FC" w:rsidRPr="00A52B93" w:rsidRDefault="005225FC" w:rsidP="008320D5">
            <w:pPr>
              <w:rPr>
                <w:lang w:eastAsia="en-US"/>
              </w:rPr>
            </w:pPr>
            <w:r w:rsidRPr="00A52B93">
              <w:rPr>
                <w:lang w:eastAsia="en-US"/>
              </w:rPr>
              <w:t xml:space="preserve">Директор СПб ГБПОУ </w:t>
            </w:r>
          </w:p>
          <w:p w:rsidR="005225FC" w:rsidRPr="00A52B93" w:rsidRDefault="005225FC" w:rsidP="008320D5">
            <w:pPr>
              <w:rPr>
                <w:lang w:eastAsia="en-US"/>
              </w:rPr>
            </w:pPr>
            <w:r w:rsidRPr="00A52B93">
              <w:rPr>
                <w:lang w:eastAsia="en-US"/>
              </w:rPr>
              <w:t xml:space="preserve">«Колледж «Красносельский» </w:t>
            </w:r>
          </w:p>
          <w:p w:rsidR="005225FC" w:rsidRPr="00A52B93" w:rsidRDefault="005225FC" w:rsidP="008320D5">
            <w:pPr>
              <w:rPr>
                <w:lang w:eastAsia="en-US"/>
              </w:rPr>
            </w:pPr>
            <w:r w:rsidRPr="00A52B93">
              <w:rPr>
                <w:lang w:eastAsia="en-US"/>
              </w:rPr>
              <w:t xml:space="preserve">______________ Г.И. </w:t>
            </w:r>
            <w:proofErr w:type="spellStart"/>
            <w:r w:rsidRPr="00A52B93">
              <w:rPr>
                <w:lang w:eastAsia="en-US"/>
              </w:rPr>
              <w:t>Софина</w:t>
            </w:r>
            <w:proofErr w:type="spellEnd"/>
          </w:p>
          <w:p w:rsidR="005225FC" w:rsidRPr="00A52B93" w:rsidRDefault="005225FC" w:rsidP="008320D5">
            <w:pPr>
              <w:rPr>
                <w:lang w:eastAsia="en-US"/>
              </w:rPr>
            </w:pPr>
            <w:r w:rsidRPr="00A52B93">
              <w:rPr>
                <w:lang w:eastAsia="en-US"/>
              </w:rPr>
              <w:t>«______» ____________ 201___</w:t>
            </w:r>
          </w:p>
          <w:p w:rsidR="005225FC" w:rsidRPr="00A52B93" w:rsidRDefault="005225FC" w:rsidP="008320D5">
            <w:pPr>
              <w:widowControl w:val="0"/>
              <w:suppressAutoHyphens/>
              <w:autoSpaceDE w:val="0"/>
              <w:autoSpaceDN w:val="0"/>
              <w:adjustRightInd w:val="0"/>
              <w:rPr>
                <w:caps/>
                <w:lang w:eastAsia="en-US"/>
              </w:rPr>
            </w:pPr>
            <w:r>
              <w:rPr>
                <w:lang w:eastAsia="en-US"/>
              </w:rPr>
              <w:t>Приказ №____ от _____20___г.</w:t>
            </w:r>
          </w:p>
        </w:tc>
      </w:tr>
    </w:tbl>
    <w:p w:rsidR="005225FC" w:rsidRPr="00A52B93" w:rsidRDefault="005225FC" w:rsidP="005225FC">
      <w:pPr>
        <w:shd w:val="clear" w:color="auto" w:fill="FFFFFF"/>
        <w:jc w:val="center"/>
        <w:rPr>
          <w:color w:val="000000"/>
        </w:rPr>
      </w:pPr>
    </w:p>
    <w:p w:rsidR="005225FC" w:rsidRPr="00A52B93" w:rsidRDefault="005225FC" w:rsidP="005225FC">
      <w:pPr>
        <w:shd w:val="clear" w:color="auto" w:fill="FFFFFF"/>
        <w:jc w:val="center"/>
        <w:rPr>
          <w:color w:val="000000"/>
        </w:rPr>
      </w:pPr>
    </w:p>
    <w:p w:rsidR="005225FC" w:rsidRPr="00A52B93" w:rsidRDefault="005225FC" w:rsidP="005225FC">
      <w:pPr>
        <w:shd w:val="clear" w:color="auto" w:fill="FFFFFF"/>
        <w:jc w:val="center"/>
        <w:rPr>
          <w:color w:val="000000"/>
        </w:rPr>
      </w:pPr>
    </w:p>
    <w:p w:rsidR="005225FC" w:rsidRPr="00A52B93" w:rsidRDefault="005225FC" w:rsidP="005225FC">
      <w:pPr>
        <w:shd w:val="clear" w:color="auto" w:fill="FFFFFF"/>
        <w:jc w:val="center"/>
        <w:rPr>
          <w:color w:val="000000"/>
        </w:rPr>
      </w:pPr>
    </w:p>
    <w:p w:rsidR="005225FC" w:rsidRPr="00A52B93" w:rsidRDefault="005225FC" w:rsidP="005225FC">
      <w:pPr>
        <w:shd w:val="clear" w:color="auto" w:fill="FFFFFF"/>
        <w:jc w:val="center"/>
        <w:rPr>
          <w:color w:val="000000"/>
        </w:rPr>
      </w:pPr>
    </w:p>
    <w:p w:rsidR="005225FC" w:rsidRPr="00A52B93" w:rsidRDefault="005225FC" w:rsidP="005225FC">
      <w:pPr>
        <w:shd w:val="clear" w:color="auto" w:fill="FFFFFF"/>
        <w:jc w:val="center"/>
        <w:rPr>
          <w:color w:val="000000"/>
        </w:rPr>
      </w:pPr>
    </w:p>
    <w:p w:rsidR="005225FC" w:rsidRPr="00A52B93" w:rsidRDefault="005225FC" w:rsidP="005225FC">
      <w:pPr>
        <w:shd w:val="clear" w:color="auto" w:fill="FFFFFF"/>
        <w:jc w:val="center"/>
        <w:rPr>
          <w:color w:val="000000"/>
        </w:rPr>
      </w:pPr>
    </w:p>
    <w:p w:rsidR="005225FC" w:rsidRPr="00A52B93" w:rsidRDefault="005225FC" w:rsidP="005225FC">
      <w:pPr>
        <w:tabs>
          <w:tab w:val="left" w:pos="720"/>
          <w:tab w:val="left" w:pos="1620"/>
        </w:tabs>
        <w:jc w:val="center"/>
        <w:rPr>
          <w:b/>
          <w:caps/>
        </w:rPr>
      </w:pPr>
      <w:r w:rsidRPr="00A52B93">
        <w:rPr>
          <w:b/>
          <w:caps/>
        </w:rPr>
        <w:t>Методические указания</w:t>
      </w:r>
    </w:p>
    <w:p w:rsidR="005225FC" w:rsidRPr="00A52B93" w:rsidRDefault="005225FC" w:rsidP="005225FC">
      <w:pPr>
        <w:jc w:val="center"/>
        <w:rPr>
          <w:caps/>
        </w:rPr>
      </w:pPr>
      <w:r w:rsidRPr="00A52B93">
        <w:rPr>
          <w:b/>
          <w:caps/>
        </w:rPr>
        <w:t>К практическим занятиям</w:t>
      </w:r>
    </w:p>
    <w:p w:rsidR="005225FC" w:rsidRPr="00A52B93" w:rsidRDefault="005225FC" w:rsidP="005225FC">
      <w:pPr>
        <w:tabs>
          <w:tab w:val="left" w:pos="720"/>
          <w:tab w:val="left" w:pos="1620"/>
        </w:tabs>
        <w:jc w:val="center"/>
        <w:rPr>
          <w:b/>
        </w:rPr>
      </w:pPr>
      <w:r w:rsidRPr="00A52B93">
        <w:rPr>
          <w:b/>
        </w:rPr>
        <w:t xml:space="preserve">по дисциплине </w:t>
      </w:r>
    </w:p>
    <w:p w:rsidR="005225FC" w:rsidRPr="00A52B93" w:rsidRDefault="005225FC" w:rsidP="005225FC">
      <w:pPr>
        <w:jc w:val="center"/>
        <w:rPr>
          <w:b/>
          <w:caps/>
        </w:rPr>
      </w:pPr>
      <w:r w:rsidRPr="00A52B93">
        <w:rPr>
          <w:b/>
          <w:caps/>
        </w:rPr>
        <w:t>ОД (ОП, МДК) .0___     _______________________________</w:t>
      </w:r>
    </w:p>
    <w:p w:rsidR="005225FC" w:rsidRPr="00A52B93" w:rsidRDefault="005225FC" w:rsidP="005225FC">
      <w:pPr>
        <w:jc w:val="center"/>
        <w:rPr>
          <w:b/>
        </w:rPr>
      </w:pPr>
      <w:r w:rsidRPr="00A52B93">
        <w:rPr>
          <w:b/>
        </w:rPr>
        <w:t xml:space="preserve">для </w:t>
      </w:r>
      <w:proofErr w:type="gramStart"/>
      <w:r w:rsidRPr="00A52B93">
        <w:rPr>
          <w:b/>
        </w:rPr>
        <w:t>обучающихся</w:t>
      </w:r>
      <w:proofErr w:type="gramEnd"/>
      <w:r w:rsidRPr="00A52B93">
        <w:rPr>
          <w:b/>
        </w:rPr>
        <w:t xml:space="preserve"> по профессии/специальности</w:t>
      </w:r>
    </w:p>
    <w:p w:rsidR="005225FC" w:rsidRPr="00A52B93" w:rsidRDefault="005225FC" w:rsidP="005225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 w:rsidRPr="00A52B93">
        <w:rPr>
          <w:b/>
        </w:rPr>
        <w:t>___________________________________________________________________________</w:t>
      </w:r>
    </w:p>
    <w:p w:rsidR="005225FC" w:rsidRPr="00A52B93" w:rsidRDefault="005225FC" w:rsidP="005225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225FC" w:rsidRPr="00A52B93" w:rsidRDefault="005225FC" w:rsidP="005225FC">
      <w:pPr>
        <w:jc w:val="center"/>
        <w:rPr>
          <w:i/>
          <w:color w:val="000000"/>
          <w:shd w:val="clear" w:color="auto" w:fill="FFFFFF"/>
        </w:rPr>
      </w:pPr>
      <w:r w:rsidRPr="00A52B93">
        <w:rPr>
          <w:i/>
        </w:rPr>
        <w:t xml:space="preserve">(код и наименование) </w:t>
      </w:r>
    </w:p>
    <w:p w:rsidR="005225FC" w:rsidRPr="00A52B93" w:rsidRDefault="005225FC" w:rsidP="005225FC">
      <w:pPr>
        <w:tabs>
          <w:tab w:val="left" w:pos="720"/>
          <w:tab w:val="left" w:pos="1620"/>
        </w:tabs>
        <w:jc w:val="center"/>
      </w:pPr>
    </w:p>
    <w:p w:rsidR="005225FC" w:rsidRPr="00A52B93" w:rsidRDefault="005225FC" w:rsidP="005225FC">
      <w:pPr>
        <w:tabs>
          <w:tab w:val="left" w:pos="720"/>
          <w:tab w:val="left" w:pos="1620"/>
        </w:tabs>
        <w:jc w:val="center"/>
      </w:pPr>
    </w:p>
    <w:p w:rsidR="005225FC" w:rsidRPr="00A52B93" w:rsidRDefault="005225FC" w:rsidP="005225FC">
      <w:pPr>
        <w:tabs>
          <w:tab w:val="left" w:pos="720"/>
          <w:tab w:val="left" w:pos="1620"/>
        </w:tabs>
        <w:jc w:val="center"/>
      </w:pPr>
    </w:p>
    <w:p w:rsidR="005225FC" w:rsidRPr="00A52B93" w:rsidRDefault="005225FC" w:rsidP="005225FC">
      <w:pPr>
        <w:tabs>
          <w:tab w:val="left" w:pos="720"/>
          <w:tab w:val="left" w:pos="1620"/>
        </w:tabs>
        <w:jc w:val="center"/>
      </w:pPr>
    </w:p>
    <w:p w:rsidR="005225FC" w:rsidRPr="00A52B93" w:rsidRDefault="005225FC" w:rsidP="005225FC">
      <w:pPr>
        <w:tabs>
          <w:tab w:val="left" w:pos="720"/>
          <w:tab w:val="left" w:pos="1620"/>
        </w:tabs>
        <w:jc w:val="center"/>
      </w:pPr>
    </w:p>
    <w:p w:rsidR="005225FC" w:rsidRPr="00A52B93" w:rsidRDefault="005225FC" w:rsidP="005225FC">
      <w:pPr>
        <w:tabs>
          <w:tab w:val="left" w:pos="720"/>
          <w:tab w:val="left" w:pos="1620"/>
        </w:tabs>
        <w:jc w:val="center"/>
      </w:pPr>
    </w:p>
    <w:p w:rsidR="005225FC" w:rsidRPr="00A52B93" w:rsidRDefault="005225FC" w:rsidP="005225FC">
      <w:pPr>
        <w:tabs>
          <w:tab w:val="left" w:pos="720"/>
          <w:tab w:val="left" w:pos="1620"/>
        </w:tabs>
        <w:jc w:val="center"/>
      </w:pPr>
    </w:p>
    <w:p w:rsidR="005225FC" w:rsidRPr="00A52B93" w:rsidRDefault="005225FC" w:rsidP="005225FC">
      <w:pPr>
        <w:tabs>
          <w:tab w:val="left" w:pos="720"/>
          <w:tab w:val="left" w:pos="1620"/>
        </w:tabs>
        <w:jc w:val="center"/>
      </w:pPr>
    </w:p>
    <w:p w:rsidR="005225FC" w:rsidRPr="00A52B93" w:rsidRDefault="005225FC" w:rsidP="005225FC">
      <w:pPr>
        <w:tabs>
          <w:tab w:val="left" w:pos="720"/>
          <w:tab w:val="left" w:pos="1620"/>
        </w:tabs>
        <w:jc w:val="center"/>
      </w:pPr>
    </w:p>
    <w:p w:rsidR="005225FC" w:rsidRPr="00A52B93" w:rsidRDefault="005225FC" w:rsidP="005225FC">
      <w:pPr>
        <w:tabs>
          <w:tab w:val="left" w:pos="720"/>
          <w:tab w:val="left" w:pos="1620"/>
        </w:tabs>
        <w:jc w:val="center"/>
      </w:pPr>
    </w:p>
    <w:p w:rsidR="005225FC" w:rsidRPr="00A52B93" w:rsidRDefault="005225FC" w:rsidP="005225FC">
      <w:pPr>
        <w:tabs>
          <w:tab w:val="left" w:pos="720"/>
          <w:tab w:val="left" w:pos="1620"/>
        </w:tabs>
        <w:jc w:val="center"/>
      </w:pPr>
    </w:p>
    <w:p w:rsidR="005225FC" w:rsidRPr="00A52B93" w:rsidRDefault="005225FC" w:rsidP="005225FC">
      <w:pPr>
        <w:tabs>
          <w:tab w:val="left" w:pos="720"/>
          <w:tab w:val="left" w:pos="1620"/>
        </w:tabs>
        <w:jc w:val="center"/>
      </w:pPr>
    </w:p>
    <w:p w:rsidR="005225FC" w:rsidRPr="00A52B93" w:rsidRDefault="005225FC" w:rsidP="005225FC">
      <w:r w:rsidRPr="00A52B93">
        <w:rPr>
          <w:b/>
        </w:rPr>
        <w:t>СОГЛАСОВАНО</w:t>
      </w:r>
    </w:p>
    <w:p w:rsidR="005225FC" w:rsidRPr="00A52B93" w:rsidRDefault="005225FC" w:rsidP="005225FC"/>
    <w:p w:rsidR="005225FC" w:rsidRPr="00A52B93" w:rsidRDefault="005225FC" w:rsidP="005225FC">
      <w:r w:rsidRPr="00A52B93">
        <w:t>Экспер</w:t>
      </w:r>
      <w:proofErr w:type="gramStart"/>
      <w:r w:rsidRPr="00A52B93">
        <w:t>т(</w:t>
      </w:r>
      <w:proofErr w:type="gramEnd"/>
      <w:r w:rsidRPr="00A52B93">
        <w:t>ы) от работодателя: ________________________________________________</w:t>
      </w:r>
    </w:p>
    <w:p w:rsidR="005225FC" w:rsidRPr="00A52B93" w:rsidRDefault="005225FC" w:rsidP="005225FC">
      <w:pPr>
        <w:tabs>
          <w:tab w:val="left" w:pos="720"/>
          <w:tab w:val="left" w:pos="1620"/>
        </w:tabs>
        <w:jc w:val="center"/>
      </w:pPr>
    </w:p>
    <w:p w:rsidR="005225FC" w:rsidRPr="00A52B93" w:rsidRDefault="005225FC" w:rsidP="005225FC">
      <w:pPr>
        <w:tabs>
          <w:tab w:val="left" w:pos="720"/>
          <w:tab w:val="left" w:pos="1620"/>
        </w:tabs>
        <w:jc w:val="center"/>
      </w:pPr>
    </w:p>
    <w:p w:rsidR="005225FC" w:rsidRDefault="005225FC" w:rsidP="005225FC">
      <w:pPr>
        <w:tabs>
          <w:tab w:val="left" w:pos="720"/>
          <w:tab w:val="left" w:pos="1620"/>
        </w:tabs>
        <w:jc w:val="center"/>
      </w:pPr>
    </w:p>
    <w:p w:rsidR="005225FC" w:rsidRPr="00A52B93" w:rsidRDefault="005225FC" w:rsidP="005225FC">
      <w:pPr>
        <w:tabs>
          <w:tab w:val="left" w:pos="720"/>
          <w:tab w:val="left" w:pos="1620"/>
        </w:tabs>
        <w:jc w:val="center"/>
      </w:pPr>
    </w:p>
    <w:p w:rsidR="005225FC" w:rsidRPr="00A52B93" w:rsidRDefault="005225FC" w:rsidP="005225FC">
      <w:pPr>
        <w:tabs>
          <w:tab w:val="left" w:pos="720"/>
          <w:tab w:val="left" w:pos="1620"/>
        </w:tabs>
        <w:jc w:val="center"/>
      </w:pPr>
    </w:p>
    <w:p w:rsidR="005225FC" w:rsidRPr="00A52B93" w:rsidRDefault="005225FC" w:rsidP="005225FC">
      <w:pPr>
        <w:tabs>
          <w:tab w:val="left" w:pos="720"/>
          <w:tab w:val="left" w:pos="1620"/>
        </w:tabs>
        <w:jc w:val="center"/>
      </w:pPr>
    </w:p>
    <w:p w:rsidR="005225FC" w:rsidRPr="00A52B93" w:rsidRDefault="005225FC" w:rsidP="005225FC">
      <w:pPr>
        <w:tabs>
          <w:tab w:val="left" w:pos="720"/>
          <w:tab w:val="left" w:pos="1620"/>
        </w:tabs>
      </w:pPr>
    </w:p>
    <w:p w:rsidR="005225FC" w:rsidRPr="00A52B93" w:rsidRDefault="005225FC" w:rsidP="005225FC">
      <w:pPr>
        <w:tabs>
          <w:tab w:val="left" w:pos="720"/>
          <w:tab w:val="left" w:pos="1620"/>
        </w:tabs>
        <w:jc w:val="center"/>
      </w:pPr>
      <w:r w:rsidRPr="00A52B93">
        <w:t>Санкт-Петербург</w:t>
      </w:r>
    </w:p>
    <w:p w:rsidR="005225FC" w:rsidRPr="00A52B93" w:rsidRDefault="005225FC" w:rsidP="005225FC">
      <w:pPr>
        <w:jc w:val="center"/>
      </w:pPr>
      <w:r w:rsidRPr="00A52B93">
        <w:t>201___</w:t>
      </w:r>
    </w:p>
    <w:p w:rsidR="005225FC" w:rsidRPr="00A52B93" w:rsidRDefault="005225FC" w:rsidP="005225FC">
      <w:pPr>
        <w:suppressAutoHyphens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225FC" w:rsidRPr="00A52B93" w:rsidTr="008320D5">
        <w:tc>
          <w:tcPr>
            <w:tcW w:w="4672" w:type="dxa"/>
          </w:tcPr>
          <w:p w:rsidR="005225FC" w:rsidRPr="00A52B93" w:rsidRDefault="005225FC" w:rsidP="008320D5">
            <w:pPr>
              <w:suppressAutoHyphens/>
              <w:rPr>
                <w:b/>
                <w:lang w:eastAsia="en-US"/>
              </w:rPr>
            </w:pPr>
            <w:r w:rsidRPr="00A52B93">
              <w:lastRenderedPageBreak/>
              <w:br w:type="page"/>
            </w:r>
            <w:r w:rsidRPr="00A52B93">
              <w:rPr>
                <w:b/>
                <w:lang w:eastAsia="ar-SA"/>
              </w:rPr>
              <w:t xml:space="preserve">Рассмотрено и рекомендовано </w:t>
            </w:r>
          </w:p>
          <w:p w:rsidR="005225FC" w:rsidRPr="00A52B93" w:rsidRDefault="005225FC" w:rsidP="008320D5">
            <w:pPr>
              <w:suppressAutoHyphens/>
              <w:rPr>
                <w:lang w:eastAsia="ar-SA"/>
              </w:rPr>
            </w:pPr>
            <w:r w:rsidRPr="00A52B93">
              <w:rPr>
                <w:lang w:eastAsia="ar-SA"/>
              </w:rPr>
              <w:t>на заседании МК</w:t>
            </w:r>
          </w:p>
          <w:p w:rsidR="005225FC" w:rsidRPr="00A52B93" w:rsidRDefault="005225FC" w:rsidP="008320D5">
            <w:pPr>
              <w:suppressAutoHyphens/>
              <w:rPr>
                <w:lang w:eastAsia="ar-SA"/>
              </w:rPr>
            </w:pPr>
            <w:r w:rsidRPr="00A52B93">
              <w:rPr>
                <w:lang w:eastAsia="ar-SA"/>
              </w:rPr>
              <w:t>СПб ГБПОУ «Колледж «Красносельский»</w:t>
            </w:r>
          </w:p>
          <w:p w:rsidR="005225FC" w:rsidRPr="00A52B93" w:rsidRDefault="005225FC" w:rsidP="00832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color w:val="000000"/>
                <w:lang w:eastAsia="en-US"/>
              </w:rPr>
            </w:pPr>
            <w:r w:rsidRPr="00A52B93">
              <w:rPr>
                <w:lang w:eastAsia="ar-SA"/>
              </w:rPr>
              <w:t xml:space="preserve">Протокол </w:t>
            </w:r>
            <w:r w:rsidRPr="00A52B93">
              <w:rPr>
                <w:rFonts w:eastAsia="Calibri"/>
                <w:bCs/>
                <w:color w:val="000000"/>
                <w:lang w:eastAsia="en-US"/>
              </w:rPr>
              <w:t xml:space="preserve">№ </w:t>
            </w:r>
            <w:r w:rsidRPr="00A52B93">
              <w:rPr>
                <w:lang w:eastAsia="ar-SA"/>
              </w:rPr>
              <w:t>___ от ____________ 201___</w:t>
            </w:r>
          </w:p>
          <w:p w:rsidR="005225FC" w:rsidRPr="00A52B93" w:rsidRDefault="005225FC" w:rsidP="008320D5">
            <w:pPr>
              <w:suppressAutoHyphens/>
              <w:rPr>
                <w:lang w:eastAsia="ar-SA"/>
              </w:rPr>
            </w:pPr>
          </w:p>
        </w:tc>
        <w:tc>
          <w:tcPr>
            <w:tcW w:w="4673" w:type="dxa"/>
          </w:tcPr>
          <w:p w:rsidR="005225FC" w:rsidRPr="00A52B93" w:rsidRDefault="005225FC" w:rsidP="008320D5">
            <w:pPr>
              <w:suppressAutoHyphens/>
              <w:rPr>
                <w:lang w:eastAsia="ar-SA"/>
              </w:rPr>
            </w:pPr>
          </w:p>
        </w:tc>
      </w:tr>
    </w:tbl>
    <w:p w:rsidR="005225FC" w:rsidRPr="00A52B93" w:rsidRDefault="005225FC" w:rsidP="005225FC">
      <w:pPr>
        <w:tabs>
          <w:tab w:val="left" w:pos="720"/>
          <w:tab w:val="left" w:pos="1620"/>
        </w:tabs>
        <w:suppressAutoHyphens/>
        <w:jc w:val="both"/>
        <w:rPr>
          <w:b/>
        </w:rPr>
      </w:pPr>
      <w:r w:rsidRPr="00A52B93">
        <w:rPr>
          <w:b/>
        </w:rPr>
        <w:t>Разработчик (и):</w:t>
      </w:r>
    </w:p>
    <w:p w:rsidR="005225FC" w:rsidRPr="00A52B93" w:rsidRDefault="005225FC" w:rsidP="005225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 w:rsidRPr="00A52B93">
        <w:t>___________________________________________________</w:t>
      </w:r>
    </w:p>
    <w:p w:rsidR="005225FC" w:rsidRPr="00A52B93" w:rsidRDefault="005225FC" w:rsidP="005225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63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5225FC" w:rsidRPr="00A52B93" w:rsidRDefault="005225FC" w:rsidP="005225FC">
      <w:pPr>
        <w:tabs>
          <w:tab w:val="left" w:pos="720"/>
          <w:tab w:val="left" w:pos="1620"/>
        </w:tabs>
        <w:jc w:val="both"/>
      </w:pPr>
    </w:p>
    <w:p w:rsidR="005225FC" w:rsidRPr="00A52B93" w:rsidRDefault="005225FC" w:rsidP="00522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2B93">
        <w:t>Методические указания к практическим занятиям являются частью основной профессиональной образовательной программы СПО по профессии/специальности _____________________________________________________________________________ Укрупнённая группа профессий __________________________________________________</w:t>
      </w:r>
    </w:p>
    <w:p w:rsidR="005225FC" w:rsidRPr="00A52B93" w:rsidRDefault="005225FC" w:rsidP="005225FC">
      <w:pPr>
        <w:spacing w:after="120"/>
      </w:pPr>
      <w:r w:rsidRPr="00A52B93">
        <w:t>Дисциплина /МДК_____________________________________________________________</w:t>
      </w:r>
    </w:p>
    <w:p w:rsidR="005225FC" w:rsidRPr="00A52B93" w:rsidRDefault="005225FC" w:rsidP="005225FC">
      <w:pPr>
        <w:spacing w:after="120"/>
        <w:ind w:left="283"/>
        <w:rPr>
          <w:b/>
        </w:rPr>
      </w:pPr>
    </w:p>
    <w:p w:rsidR="005225FC" w:rsidRPr="00A52B93" w:rsidRDefault="005225FC" w:rsidP="005225FC">
      <w:pPr>
        <w:spacing w:after="120"/>
        <w:ind w:left="283"/>
        <w:rPr>
          <w:b/>
        </w:rPr>
      </w:pPr>
    </w:p>
    <w:p w:rsidR="005225FC" w:rsidRPr="00A52B93" w:rsidRDefault="005225FC" w:rsidP="005225FC">
      <w:pPr>
        <w:spacing w:after="120"/>
        <w:ind w:left="283"/>
        <w:rPr>
          <w:b/>
        </w:rPr>
      </w:pPr>
    </w:p>
    <w:p w:rsidR="005225FC" w:rsidRPr="00A52B93" w:rsidRDefault="005225FC" w:rsidP="005225FC">
      <w:pPr>
        <w:spacing w:after="120"/>
        <w:ind w:left="283"/>
        <w:rPr>
          <w:b/>
        </w:rPr>
      </w:pPr>
    </w:p>
    <w:p w:rsidR="005225FC" w:rsidRPr="00A52B93" w:rsidRDefault="005225FC" w:rsidP="005225FC">
      <w:pPr>
        <w:spacing w:after="120"/>
        <w:ind w:left="283"/>
        <w:rPr>
          <w:b/>
        </w:rPr>
      </w:pPr>
      <w:r w:rsidRPr="00A52B93">
        <w:rPr>
          <w:b/>
        </w:rPr>
        <w:t>СОДЕРЖАНИЕ</w:t>
      </w:r>
    </w:p>
    <w:p w:rsidR="005225FC" w:rsidRPr="00A52B93" w:rsidRDefault="005225FC" w:rsidP="005225FC">
      <w:pPr>
        <w:keepNext/>
        <w:autoSpaceDE w:val="0"/>
        <w:autoSpaceDN w:val="0"/>
        <w:ind w:left="284"/>
        <w:jc w:val="both"/>
        <w:outlineLvl w:val="0"/>
        <w:rPr>
          <w:bCs/>
          <w:caps/>
          <w:kern w:val="32"/>
        </w:rPr>
      </w:pPr>
      <w:r w:rsidRPr="00A52B93">
        <w:rPr>
          <w:b/>
          <w:bCs/>
          <w:caps/>
          <w:kern w:val="32"/>
        </w:rPr>
        <w:t>ВВЕДЕНИЕ</w:t>
      </w:r>
    </w:p>
    <w:p w:rsidR="005225FC" w:rsidRPr="005B1A72" w:rsidRDefault="005225FC" w:rsidP="005225FC">
      <w:pPr>
        <w:keepNext/>
        <w:numPr>
          <w:ilvl w:val="0"/>
          <w:numId w:val="3"/>
        </w:numPr>
        <w:autoSpaceDE w:val="0"/>
        <w:autoSpaceDN w:val="0"/>
        <w:jc w:val="both"/>
        <w:outlineLvl w:val="0"/>
        <w:rPr>
          <w:bCs/>
          <w:caps/>
          <w:kern w:val="32"/>
        </w:rPr>
      </w:pPr>
      <w:r w:rsidRPr="00A52B93">
        <w:rPr>
          <w:b/>
          <w:bCs/>
          <w:caps/>
          <w:kern w:val="32"/>
        </w:rPr>
        <w:t>ПЕРЕЧЕНЬ ПРАКТИЧЕСКИХ ЗАНЯТИЙ ПО ДИСЦИПЛИНЕ</w:t>
      </w:r>
    </w:p>
    <w:p w:rsidR="005225FC" w:rsidRPr="00A52B93" w:rsidRDefault="005225FC" w:rsidP="005225FC">
      <w:pPr>
        <w:keepNext/>
        <w:numPr>
          <w:ilvl w:val="0"/>
          <w:numId w:val="3"/>
        </w:numPr>
        <w:autoSpaceDE w:val="0"/>
        <w:autoSpaceDN w:val="0"/>
        <w:jc w:val="both"/>
        <w:outlineLvl w:val="0"/>
        <w:rPr>
          <w:bCs/>
          <w:caps/>
          <w:kern w:val="32"/>
        </w:rPr>
      </w:pPr>
      <w:r>
        <w:rPr>
          <w:b/>
          <w:bCs/>
          <w:caps/>
          <w:kern w:val="32"/>
        </w:rPr>
        <w:t>методические рекомендации по отдельным видам самостоятельных работ</w:t>
      </w:r>
    </w:p>
    <w:p w:rsidR="005225FC" w:rsidRPr="00A52B93" w:rsidRDefault="005225FC" w:rsidP="005225FC">
      <w:pPr>
        <w:keepNext/>
        <w:numPr>
          <w:ilvl w:val="0"/>
          <w:numId w:val="3"/>
        </w:numPr>
        <w:autoSpaceDE w:val="0"/>
        <w:autoSpaceDN w:val="0"/>
        <w:jc w:val="both"/>
        <w:outlineLvl w:val="0"/>
        <w:rPr>
          <w:b/>
          <w:bCs/>
          <w:caps/>
          <w:kern w:val="32"/>
        </w:rPr>
      </w:pPr>
      <w:r w:rsidRPr="00A52B93">
        <w:rPr>
          <w:b/>
          <w:bCs/>
          <w:caps/>
          <w:kern w:val="32"/>
        </w:rPr>
        <w:t>МЕТОДИЧЕСКИЕ МАТЕРИАЛЫ ДЛЯ ПРАКТИЧЕСКИХ ЗАНЯТИЙ</w:t>
      </w:r>
    </w:p>
    <w:p w:rsidR="005225FC" w:rsidRPr="00A52B93" w:rsidRDefault="005225FC" w:rsidP="005225FC">
      <w:pPr>
        <w:keepNext/>
        <w:autoSpaceDE w:val="0"/>
        <w:autoSpaceDN w:val="0"/>
        <w:ind w:left="720"/>
        <w:jc w:val="both"/>
        <w:outlineLvl w:val="0"/>
        <w:rPr>
          <w:bCs/>
          <w:caps/>
          <w:kern w:val="32"/>
        </w:rPr>
      </w:pPr>
      <w:r w:rsidRPr="00A52B93">
        <w:rPr>
          <w:b/>
          <w:bCs/>
          <w:caps/>
          <w:kern w:val="32"/>
        </w:rPr>
        <w:t>ПРАКТИЧЕСКОЕ ЗАНЯТИЕ №1</w:t>
      </w:r>
    </w:p>
    <w:p w:rsidR="005225FC" w:rsidRPr="00A52B93" w:rsidRDefault="005225FC" w:rsidP="005225FC">
      <w:pPr>
        <w:keepNext/>
        <w:autoSpaceDE w:val="0"/>
        <w:autoSpaceDN w:val="0"/>
        <w:ind w:left="720"/>
        <w:jc w:val="both"/>
        <w:outlineLvl w:val="0"/>
        <w:rPr>
          <w:b/>
          <w:bCs/>
          <w:caps/>
          <w:kern w:val="32"/>
        </w:rPr>
      </w:pPr>
      <w:r w:rsidRPr="00A52B93">
        <w:rPr>
          <w:b/>
          <w:bCs/>
          <w:caps/>
          <w:kern w:val="32"/>
        </w:rPr>
        <w:t>ПРАКТИЧЕСКОЕ ЗАНЯТИЕ №2</w:t>
      </w:r>
    </w:p>
    <w:p w:rsidR="005225FC" w:rsidRPr="00A52B93" w:rsidRDefault="005225FC" w:rsidP="005225FC">
      <w:pPr>
        <w:keepNext/>
        <w:autoSpaceDE w:val="0"/>
        <w:autoSpaceDN w:val="0"/>
        <w:ind w:left="720"/>
        <w:jc w:val="both"/>
        <w:outlineLvl w:val="0"/>
        <w:rPr>
          <w:b/>
        </w:rPr>
        <w:sectPr w:rsidR="005225FC" w:rsidRPr="00A52B93" w:rsidSect="008C2B19">
          <w:pgSz w:w="11906" w:h="16838"/>
          <w:pgMar w:top="1134" w:right="850" w:bottom="1134" w:left="1701" w:header="708" w:footer="708" w:gutter="0"/>
          <w:cols w:space="720"/>
        </w:sectPr>
      </w:pPr>
      <w:r w:rsidRPr="00A52B93">
        <w:rPr>
          <w:bCs/>
          <w:caps/>
          <w:kern w:val="32"/>
        </w:rPr>
        <w:t>………</w:t>
      </w:r>
    </w:p>
    <w:p w:rsidR="005225FC" w:rsidRPr="00A52B93" w:rsidRDefault="005225FC" w:rsidP="005225FC">
      <w:pPr>
        <w:ind w:firstLine="709"/>
        <w:jc w:val="center"/>
        <w:rPr>
          <w:b/>
          <w:iCs/>
        </w:rPr>
      </w:pPr>
      <w:r w:rsidRPr="00A52B93">
        <w:rPr>
          <w:b/>
          <w:iCs/>
          <w:lang w:val="en-US"/>
        </w:rPr>
        <w:lastRenderedPageBreak/>
        <w:t>I</w:t>
      </w:r>
      <w:r w:rsidRPr="00A52B93">
        <w:rPr>
          <w:b/>
          <w:iCs/>
        </w:rPr>
        <w:t>.ВВЕДЕНИЕ</w:t>
      </w:r>
    </w:p>
    <w:p w:rsidR="005225FC" w:rsidRPr="00A52B93" w:rsidRDefault="005225FC" w:rsidP="005225FC">
      <w:pPr>
        <w:ind w:firstLine="709"/>
        <w:jc w:val="both"/>
      </w:pPr>
      <w:r w:rsidRPr="00A52B93">
        <w:t xml:space="preserve">      </w:t>
      </w:r>
    </w:p>
    <w:p w:rsidR="005225FC" w:rsidRPr="00A52B93" w:rsidRDefault="005225FC" w:rsidP="005225FC">
      <w:pPr>
        <w:ind w:firstLine="708"/>
        <w:jc w:val="both"/>
      </w:pPr>
      <w:r w:rsidRPr="00A52B93">
        <w:t xml:space="preserve">Методические рекомендации предназначены для </w:t>
      </w:r>
      <w:proofErr w:type="gramStart"/>
      <w:r w:rsidRPr="00A52B93">
        <w:t>обучающихся</w:t>
      </w:r>
      <w:proofErr w:type="gramEnd"/>
      <w:r w:rsidRPr="00A52B93">
        <w:t xml:space="preserve"> колледжа, изучающих учебную дисциплину ____________________________________.</w:t>
      </w:r>
    </w:p>
    <w:p w:rsidR="005225FC" w:rsidRPr="00A52B93" w:rsidRDefault="005225FC" w:rsidP="005225FC">
      <w:pPr>
        <w:ind w:firstLine="709"/>
        <w:jc w:val="both"/>
      </w:pPr>
      <w:r w:rsidRPr="00A52B93">
        <w:t>Методические рекомендации включают в себя учебную цель, перечень образовательных результатов, заявленных во ФГОС СПО, задачи, обеспеченность занятия, краткие теоретические и учебно-методические материалы по теме, вопросы для закрепления теоретического материала, задания для практической работы и инструкцию по ее выполнению, методику анализа полученных результатов, порядок и образец отчета о проделанной работе.</w:t>
      </w:r>
    </w:p>
    <w:p w:rsidR="005225FC" w:rsidRPr="00A52B93" w:rsidRDefault="005225FC" w:rsidP="005225FC">
      <w:pPr>
        <w:ind w:firstLine="709"/>
        <w:jc w:val="both"/>
      </w:pPr>
      <w:r w:rsidRPr="00A52B93">
        <w:t xml:space="preserve">Учебные материалы к каждому из занятий включают контрольные вопросы, задания. Пособие содержит также список рекомендуемой литературы – основной, дополнительной и справочной, которая может использоваться </w:t>
      </w:r>
      <w:proofErr w:type="gramStart"/>
      <w:r w:rsidRPr="00A52B93">
        <w:t>обучающимися</w:t>
      </w:r>
      <w:proofErr w:type="gramEnd"/>
      <w:r w:rsidRPr="00A52B93">
        <w:t xml:space="preserve"> не только при подготовке к практическим занятиям, но и при написании рефератов.</w:t>
      </w:r>
    </w:p>
    <w:p w:rsidR="005225FC" w:rsidRPr="00A52B93" w:rsidRDefault="005225FC" w:rsidP="005225FC">
      <w:pPr>
        <w:ind w:firstLine="709"/>
        <w:jc w:val="both"/>
      </w:pPr>
    </w:p>
    <w:p w:rsidR="005225FC" w:rsidRPr="00A52B93" w:rsidRDefault="005225FC" w:rsidP="005225FC">
      <w:pPr>
        <w:numPr>
          <w:ilvl w:val="0"/>
          <w:numId w:val="2"/>
        </w:numPr>
        <w:rPr>
          <w:b/>
          <w:iCs/>
          <w:caps/>
        </w:rPr>
      </w:pPr>
      <w:r w:rsidRPr="00A52B93">
        <w:rPr>
          <w:b/>
          <w:iCs/>
          <w:caps/>
        </w:rPr>
        <w:t>Перечень практических занятий</w:t>
      </w:r>
    </w:p>
    <w:p w:rsidR="005225FC" w:rsidRPr="00A52B93" w:rsidRDefault="005225FC" w:rsidP="005225FC"/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6941"/>
        <w:gridCol w:w="1189"/>
      </w:tblGrid>
      <w:tr w:rsidR="005225FC" w:rsidRPr="00A52B93" w:rsidTr="008320D5">
        <w:trPr>
          <w:trHeight w:val="831"/>
          <w:tblHeader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225FC" w:rsidRPr="00A52B93" w:rsidRDefault="005225FC" w:rsidP="008320D5">
            <w:pPr>
              <w:ind w:right="43"/>
              <w:jc w:val="center"/>
              <w:rPr>
                <w:b/>
                <w:bCs/>
              </w:rPr>
            </w:pPr>
            <w:r w:rsidRPr="00A52B93">
              <w:rPr>
                <w:b/>
                <w:bCs/>
              </w:rPr>
              <w:t>№ раздела, темы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225FC" w:rsidRPr="00A52B93" w:rsidRDefault="005225FC" w:rsidP="008320D5">
            <w:pPr>
              <w:ind w:right="43"/>
              <w:jc w:val="center"/>
              <w:rPr>
                <w:b/>
                <w:bCs/>
              </w:rPr>
            </w:pPr>
            <w:r w:rsidRPr="00A52B93">
              <w:rPr>
                <w:b/>
                <w:bCs/>
              </w:rPr>
              <w:t>Тематика практического занятия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5225FC" w:rsidRPr="00A52B93" w:rsidRDefault="005225FC" w:rsidP="008320D5">
            <w:pPr>
              <w:ind w:right="43"/>
              <w:jc w:val="center"/>
              <w:rPr>
                <w:b/>
                <w:bCs/>
              </w:rPr>
            </w:pPr>
            <w:r w:rsidRPr="00A52B93">
              <w:rPr>
                <w:b/>
                <w:bCs/>
              </w:rPr>
              <w:t>Кол-во часов</w:t>
            </w:r>
          </w:p>
        </w:tc>
      </w:tr>
      <w:tr w:rsidR="005225FC" w:rsidRPr="00A52B93" w:rsidTr="008320D5">
        <w:trPr>
          <w:trHeight w:val="451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5FC" w:rsidRPr="00A52B93" w:rsidRDefault="005225FC" w:rsidP="008320D5">
            <w:pPr>
              <w:ind w:right="45"/>
              <w:jc w:val="center"/>
              <w:rPr>
                <w:b/>
                <w:bCs/>
              </w:rPr>
            </w:pPr>
            <w:r w:rsidRPr="00A52B93">
              <w:rPr>
                <w:b/>
                <w:bCs/>
                <w:lang w:val="en-US"/>
              </w:rPr>
              <w:t>I</w:t>
            </w:r>
            <w:r w:rsidRPr="00A52B93">
              <w:rPr>
                <w:b/>
                <w:bCs/>
              </w:rPr>
              <w:t xml:space="preserve">   курс</w:t>
            </w:r>
          </w:p>
        </w:tc>
      </w:tr>
      <w:tr w:rsidR="005225FC" w:rsidRPr="00A52B93" w:rsidTr="008320D5">
        <w:trPr>
          <w:trHeight w:val="60"/>
        </w:trPr>
        <w:tc>
          <w:tcPr>
            <w:tcW w:w="8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5FC" w:rsidRPr="00A52B93" w:rsidRDefault="005225FC" w:rsidP="008320D5">
            <w:pPr>
              <w:ind w:right="57"/>
            </w:pPr>
            <w:r w:rsidRPr="00A52B93">
              <w:rPr>
                <w:rFonts w:eastAsia="Calibri"/>
                <w:b/>
              </w:rPr>
              <w:t xml:space="preserve">Раздел  </w:t>
            </w:r>
            <w:r w:rsidRPr="00A52B93">
              <w:rPr>
                <w:b/>
              </w:rPr>
              <w:t xml:space="preserve"> </w:t>
            </w:r>
            <w:r w:rsidRPr="00A52B93">
              <w:rPr>
                <w:b/>
                <w:lang w:val="en-US"/>
              </w:rPr>
              <w:t>I</w:t>
            </w:r>
            <w:r w:rsidRPr="00A52B93">
              <w:rPr>
                <w:rFonts w:eastAsia="Calibri"/>
                <w:b/>
              </w:rPr>
              <w:t xml:space="preserve">. 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FC" w:rsidRPr="00A52B93" w:rsidRDefault="005225FC" w:rsidP="008320D5">
            <w:pPr>
              <w:spacing w:before="60" w:after="60"/>
              <w:ind w:right="45"/>
              <w:jc w:val="center"/>
              <w:rPr>
                <w:b/>
                <w:bCs/>
              </w:rPr>
            </w:pPr>
          </w:p>
        </w:tc>
      </w:tr>
      <w:tr w:rsidR="005225FC" w:rsidRPr="00A52B93" w:rsidTr="008320D5">
        <w:trPr>
          <w:trHeight w:val="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5FC" w:rsidRPr="00A52B93" w:rsidRDefault="005225FC" w:rsidP="008320D5">
            <w:pPr>
              <w:rPr>
                <w:bCs/>
                <w:iCs/>
              </w:rPr>
            </w:pPr>
            <w:r w:rsidRPr="00A52B93">
              <w:rPr>
                <w:bCs/>
                <w:iCs/>
              </w:rPr>
              <w:t>Тема   1.1.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5FC" w:rsidRPr="00A52B93" w:rsidRDefault="005225FC" w:rsidP="008320D5">
            <w:r w:rsidRPr="00A52B93">
              <w:t xml:space="preserve">Практическое занятие №1. </w:t>
            </w:r>
          </w:p>
          <w:p w:rsidR="005225FC" w:rsidRPr="00A52B93" w:rsidRDefault="005225FC" w:rsidP="008320D5">
            <w:pPr>
              <w:rPr>
                <w:i/>
              </w:rPr>
            </w:pPr>
            <w:r w:rsidRPr="00A52B93">
              <w:rPr>
                <w:i/>
              </w:rPr>
              <w:t>Тематика практического занятия.</w:t>
            </w:r>
          </w:p>
          <w:p w:rsidR="005225FC" w:rsidRPr="00A52B93" w:rsidRDefault="005225FC" w:rsidP="008320D5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5FC" w:rsidRPr="00A52B93" w:rsidRDefault="005225FC" w:rsidP="008320D5">
            <w:pPr>
              <w:spacing w:before="60" w:after="60"/>
              <w:ind w:right="45"/>
              <w:jc w:val="center"/>
              <w:rPr>
                <w:bCs/>
              </w:rPr>
            </w:pPr>
            <w:r w:rsidRPr="00A52B93">
              <w:rPr>
                <w:bCs/>
              </w:rPr>
              <w:t>1</w:t>
            </w:r>
          </w:p>
        </w:tc>
      </w:tr>
      <w:tr w:rsidR="005225FC" w:rsidRPr="00A52B93" w:rsidTr="008320D5">
        <w:trPr>
          <w:trHeight w:val="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5FC" w:rsidRPr="00A52B93" w:rsidRDefault="005225FC" w:rsidP="008320D5">
            <w:pPr>
              <w:rPr>
                <w:bCs/>
                <w:iCs/>
              </w:rPr>
            </w:pPr>
            <w:r w:rsidRPr="00A52B93">
              <w:rPr>
                <w:bCs/>
                <w:iCs/>
              </w:rPr>
              <w:t>Тема   2.1.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5FC" w:rsidRPr="00A52B93" w:rsidRDefault="005225FC" w:rsidP="008320D5">
            <w:pPr>
              <w:rPr>
                <w:rFonts w:eastAsia="Calibri"/>
              </w:rPr>
            </w:pPr>
            <w:r w:rsidRPr="00A52B93">
              <w:t xml:space="preserve">Практическое занятие №2. </w:t>
            </w:r>
          </w:p>
          <w:p w:rsidR="005225FC" w:rsidRPr="00A52B93" w:rsidRDefault="005225FC" w:rsidP="008320D5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5FC" w:rsidRPr="00A52B93" w:rsidRDefault="005225FC" w:rsidP="008320D5">
            <w:pPr>
              <w:spacing w:before="60" w:after="60"/>
              <w:ind w:right="45"/>
              <w:jc w:val="center"/>
              <w:rPr>
                <w:bCs/>
              </w:rPr>
            </w:pPr>
            <w:r w:rsidRPr="00A52B93">
              <w:rPr>
                <w:bCs/>
              </w:rPr>
              <w:t>1</w:t>
            </w:r>
          </w:p>
        </w:tc>
      </w:tr>
      <w:tr w:rsidR="005225FC" w:rsidRPr="00A52B93" w:rsidTr="008320D5">
        <w:trPr>
          <w:trHeight w:val="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FC" w:rsidRPr="00A52B93" w:rsidRDefault="005225FC" w:rsidP="008320D5">
            <w:pPr>
              <w:rPr>
                <w:bCs/>
                <w:iCs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FC" w:rsidRPr="00A52B93" w:rsidRDefault="005225FC" w:rsidP="008320D5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FC" w:rsidRPr="00A52B93" w:rsidRDefault="005225FC" w:rsidP="008320D5">
            <w:pPr>
              <w:spacing w:before="60" w:after="60"/>
              <w:ind w:right="45"/>
              <w:jc w:val="center"/>
              <w:rPr>
                <w:bCs/>
              </w:rPr>
            </w:pPr>
          </w:p>
        </w:tc>
      </w:tr>
      <w:tr w:rsidR="005225FC" w:rsidRPr="00A52B93" w:rsidTr="008320D5">
        <w:trPr>
          <w:trHeight w:val="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FC" w:rsidRPr="00A52B93" w:rsidRDefault="005225FC" w:rsidP="008320D5">
            <w:pPr>
              <w:rPr>
                <w:bCs/>
                <w:iCs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FC" w:rsidRPr="00A52B93" w:rsidRDefault="005225FC" w:rsidP="008320D5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FC" w:rsidRPr="00A52B93" w:rsidRDefault="005225FC" w:rsidP="008320D5">
            <w:pPr>
              <w:spacing w:before="60" w:after="60"/>
              <w:ind w:right="45"/>
              <w:jc w:val="center"/>
              <w:rPr>
                <w:bCs/>
              </w:rPr>
            </w:pPr>
          </w:p>
        </w:tc>
      </w:tr>
      <w:tr w:rsidR="005225FC" w:rsidRPr="00A52B93" w:rsidTr="008320D5">
        <w:trPr>
          <w:trHeight w:val="60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5FC" w:rsidRPr="00A52B93" w:rsidRDefault="005225FC" w:rsidP="008320D5">
            <w:pPr>
              <w:spacing w:before="60" w:after="60"/>
              <w:ind w:right="45"/>
              <w:jc w:val="center"/>
              <w:rPr>
                <w:bCs/>
              </w:rPr>
            </w:pPr>
            <w:r w:rsidRPr="00A52B93">
              <w:rPr>
                <w:b/>
                <w:bCs/>
                <w:lang w:val="en-US"/>
              </w:rPr>
              <w:t>II</w:t>
            </w:r>
            <w:r w:rsidRPr="00A52B93">
              <w:rPr>
                <w:b/>
                <w:bCs/>
              </w:rPr>
              <w:t xml:space="preserve">   курс</w:t>
            </w:r>
          </w:p>
        </w:tc>
      </w:tr>
      <w:tr w:rsidR="005225FC" w:rsidRPr="00A52B93" w:rsidTr="008320D5">
        <w:trPr>
          <w:trHeight w:val="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5FC" w:rsidRPr="00A52B93" w:rsidRDefault="005225FC" w:rsidP="008320D5">
            <w:pPr>
              <w:spacing w:before="60" w:after="60"/>
              <w:ind w:right="45"/>
              <w:rPr>
                <w:b/>
                <w:bCs/>
                <w:iCs/>
              </w:rPr>
            </w:pPr>
            <w:r w:rsidRPr="00A52B93">
              <w:rPr>
                <w:b/>
                <w:bCs/>
                <w:iCs/>
              </w:rPr>
              <w:t>Раздел   5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5FC" w:rsidRPr="00A52B93" w:rsidRDefault="005225FC" w:rsidP="008320D5">
            <w:pPr>
              <w:rPr>
                <w:b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5FC" w:rsidRPr="00A52B93" w:rsidRDefault="005225FC" w:rsidP="008320D5">
            <w:pPr>
              <w:spacing w:before="60" w:after="60"/>
              <w:ind w:right="45"/>
              <w:jc w:val="center"/>
              <w:rPr>
                <w:b/>
                <w:bCs/>
              </w:rPr>
            </w:pPr>
            <w:r w:rsidRPr="00A52B93">
              <w:rPr>
                <w:b/>
                <w:bCs/>
              </w:rPr>
              <w:t>1</w:t>
            </w:r>
          </w:p>
        </w:tc>
      </w:tr>
      <w:tr w:rsidR="005225FC" w:rsidRPr="00A52B93" w:rsidTr="008320D5">
        <w:trPr>
          <w:trHeight w:val="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FC" w:rsidRPr="00A52B93" w:rsidRDefault="005225FC" w:rsidP="008320D5">
            <w:pPr>
              <w:spacing w:before="60" w:after="60"/>
              <w:ind w:right="45"/>
              <w:rPr>
                <w:bCs/>
                <w:iCs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FC" w:rsidRPr="00A52B93" w:rsidRDefault="005225FC" w:rsidP="008320D5">
            <w:pPr>
              <w:rPr>
                <w:rFonts w:eastAsia="Calibri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5FC" w:rsidRPr="00A52B93" w:rsidRDefault="005225FC" w:rsidP="008320D5">
            <w:pPr>
              <w:spacing w:before="60" w:after="60"/>
              <w:ind w:right="45"/>
              <w:jc w:val="center"/>
              <w:rPr>
                <w:bCs/>
                <w:lang w:val="en-US"/>
              </w:rPr>
            </w:pPr>
            <w:r w:rsidRPr="00A52B93">
              <w:rPr>
                <w:bCs/>
                <w:lang w:val="en-US"/>
              </w:rPr>
              <w:t>1</w:t>
            </w:r>
          </w:p>
        </w:tc>
      </w:tr>
      <w:tr w:rsidR="005225FC" w:rsidRPr="00A52B93" w:rsidTr="008320D5">
        <w:trPr>
          <w:trHeight w:val="6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225FC" w:rsidRPr="00A52B93" w:rsidRDefault="005225FC" w:rsidP="008320D5">
            <w:pPr>
              <w:spacing w:before="60" w:after="60"/>
              <w:ind w:right="45"/>
              <w:rPr>
                <w:b/>
                <w:bCs/>
                <w:iCs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225FC" w:rsidRPr="00A52B93" w:rsidRDefault="005225FC" w:rsidP="008320D5">
            <w:pPr>
              <w:rPr>
                <w:rFonts w:eastAsia="Calibri"/>
                <w:b/>
              </w:rPr>
            </w:pPr>
            <w:r w:rsidRPr="00A52B93">
              <w:rPr>
                <w:rFonts w:eastAsia="Calibri"/>
                <w:b/>
              </w:rPr>
              <w:t>Всего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225FC" w:rsidRPr="00A52B93" w:rsidRDefault="005225FC" w:rsidP="008320D5">
            <w:pPr>
              <w:spacing w:before="60" w:after="60"/>
              <w:ind w:right="45"/>
              <w:jc w:val="center"/>
              <w:rPr>
                <w:b/>
                <w:bCs/>
                <w:lang w:val="en-US"/>
              </w:rPr>
            </w:pPr>
          </w:p>
        </w:tc>
      </w:tr>
    </w:tbl>
    <w:p w:rsidR="005225FC" w:rsidRPr="00A52B93" w:rsidRDefault="005225FC" w:rsidP="005225FC"/>
    <w:p w:rsidR="005225FC" w:rsidRPr="00A52B93" w:rsidRDefault="005225FC" w:rsidP="005225FC">
      <w:r w:rsidRPr="00A52B93">
        <w:br w:type="page"/>
      </w:r>
    </w:p>
    <w:p w:rsidR="005225FC" w:rsidRPr="00A52B93" w:rsidRDefault="005225FC" w:rsidP="005225FC">
      <w:pPr>
        <w:numPr>
          <w:ilvl w:val="0"/>
          <w:numId w:val="2"/>
        </w:numPr>
        <w:jc w:val="both"/>
        <w:outlineLvl w:val="0"/>
        <w:rPr>
          <w:b/>
          <w:caps/>
        </w:rPr>
      </w:pPr>
      <w:r w:rsidRPr="00A52B93">
        <w:rPr>
          <w:b/>
          <w:caps/>
        </w:rPr>
        <w:lastRenderedPageBreak/>
        <w:t>МЕТОДИЧЕСКИЕ РЕКОМЕНДАЦИИ ПО ПРАКТИЧЕСКИМ ЗАНЯТИЯМ</w:t>
      </w:r>
    </w:p>
    <w:p w:rsidR="005225FC" w:rsidRPr="00A52B93" w:rsidRDefault="005225FC" w:rsidP="005225FC">
      <w:pPr>
        <w:ind w:left="720"/>
        <w:jc w:val="center"/>
        <w:rPr>
          <w:b/>
        </w:rPr>
      </w:pPr>
      <w:r w:rsidRPr="00A52B93">
        <w:rPr>
          <w:b/>
        </w:rPr>
        <w:t>ТЕМА: __________________</w:t>
      </w:r>
    </w:p>
    <w:p w:rsidR="005225FC" w:rsidRDefault="005225FC" w:rsidP="005225FC">
      <w:pPr>
        <w:jc w:val="center"/>
        <w:outlineLvl w:val="0"/>
        <w:rPr>
          <w:b/>
        </w:rPr>
      </w:pPr>
      <w:r w:rsidRPr="00A52B93">
        <w:rPr>
          <w:b/>
          <w:caps/>
        </w:rPr>
        <w:t xml:space="preserve">Практическое занятие </w:t>
      </w:r>
      <w:r w:rsidRPr="00A52B93">
        <w:rPr>
          <w:b/>
        </w:rPr>
        <w:t>№1</w:t>
      </w:r>
    </w:p>
    <w:p w:rsidR="005225FC" w:rsidRPr="00A52B93" w:rsidRDefault="005225FC" w:rsidP="005225FC">
      <w:pPr>
        <w:jc w:val="center"/>
        <w:outlineLvl w:val="0"/>
        <w:rPr>
          <w:b/>
        </w:rPr>
      </w:pPr>
      <w:r>
        <w:rPr>
          <w:b/>
        </w:rPr>
        <w:t>Наименование занятия</w:t>
      </w:r>
    </w:p>
    <w:p w:rsidR="005225FC" w:rsidRPr="00A52B93" w:rsidRDefault="005225FC" w:rsidP="005225FC">
      <w:pPr>
        <w:rPr>
          <w:b/>
        </w:rPr>
      </w:pPr>
      <w:r w:rsidRPr="00A52B93">
        <w:rPr>
          <w:b/>
        </w:rPr>
        <w:t>Количество часов -___</w:t>
      </w:r>
      <w:proofErr w:type="gramStart"/>
      <w:r w:rsidRPr="00A52B93">
        <w:rPr>
          <w:b/>
        </w:rPr>
        <w:t>ч</w:t>
      </w:r>
      <w:proofErr w:type="gramEnd"/>
      <w:r w:rsidRPr="00A52B93">
        <w:rPr>
          <w:b/>
        </w:rPr>
        <w:t>.</w:t>
      </w:r>
    </w:p>
    <w:p w:rsidR="005225FC" w:rsidRPr="00A52B93" w:rsidRDefault="005225FC" w:rsidP="005225FC">
      <w:pPr>
        <w:rPr>
          <w:b/>
        </w:rPr>
      </w:pPr>
      <w:r w:rsidRPr="00A52B93">
        <w:rPr>
          <w:b/>
        </w:rPr>
        <w:t>Задачи:</w:t>
      </w:r>
    </w:p>
    <w:p w:rsidR="005225FC" w:rsidRPr="00A52B93" w:rsidRDefault="005225FC" w:rsidP="005225FC">
      <w:pPr>
        <w:numPr>
          <w:ilvl w:val="0"/>
          <w:numId w:val="1"/>
        </w:numPr>
        <w:contextualSpacing/>
        <w:rPr>
          <w:b/>
          <w:i/>
        </w:rPr>
      </w:pPr>
      <w:r w:rsidRPr="00A52B93">
        <w:rPr>
          <w:i/>
        </w:rPr>
        <w:t>Рассмотреть, изучить, обобщить, сформировать умение и т.п</w:t>
      </w:r>
      <w:proofErr w:type="gramStart"/>
      <w:r w:rsidRPr="00A52B93">
        <w:rPr>
          <w:i/>
        </w:rPr>
        <w:t>..</w:t>
      </w:r>
      <w:proofErr w:type="gramEnd"/>
    </w:p>
    <w:p w:rsidR="005225FC" w:rsidRPr="00A52B93" w:rsidRDefault="005225FC" w:rsidP="005225FC">
      <w:pPr>
        <w:numPr>
          <w:ilvl w:val="0"/>
          <w:numId w:val="1"/>
        </w:numPr>
        <w:contextualSpacing/>
        <w:rPr>
          <w:b/>
          <w:i/>
        </w:rPr>
      </w:pPr>
    </w:p>
    <w:p w:rsidR="005225FC" w:rsidRPr="00A52B93" w:rsidRDefault="005225FC" w:rsidP="005225FC">
      <w:pPr>
        <w:rPr>
          <w:b/>
        </w:rPr>
      </w:pPr>
    </w:p>
    <w:p w:rsidR="005225FC" w:rsidRPr="00A52B93" w:rsidRDefault="005225FC" w:rsidP="005225FC">
      <w:pPr>
        <w:shd w:val="clear" w:color="auto" w:fill="FFFFFF"/>
        <w:jc w:val="both"/>
        <w:rPr>
          <w:i/>
        </w:rPr>
      </w:pPr>
      <w:r w:rsidRPr="00A52B93">
        <w:rPr>
          <w:b/>
          <w:bCs/>
          <w:color w:val="000000"/>
        </w:rPr>
        <w:t>Форма организации занятия:</w:t>
      </w:r>
      <w:r w:rsidRPr="00A52B93">
        <w:rPr>
          <w:bCs/>
          <w:color w:val="000000"/>
        </w:rPr>
        <w:t xml:space="preserve"> </w:t>
      </w:r>
      <w:r w:rsidRPr="00A52B93">
        <w:rPr>
          <w:i/>
        </w:rPr>
        <w:t>групповая (индивидуальная, пр.)</w:t>
      </w:r>
    </w:p>
    <w:p w:rsidR="005225FC" w:rsidRPr="00A52B93" w:rsidRDefault="005225FC" w:rsidP="005225FC">
      <w:pPr>
        <w:jc w:val="both"/>
        <w:rPr>
          <w:bCs/>
          <w:color w:val="000000"/>
        </w:rPr>
      </w:pPr>
    </w:p>
    <w:p w:rsidR="005225FC" w:rsidRPr="00A52B93" w:rsidRDefault="005225FC" w:rsidP="005225FC">
      <w:pPr>
        <w:jc w:val="both"/>
        <w:rPr>
          <w:i/>
        </w:rPr>
      </w:pPr>
      <w:r w:rsidRPr="00A52B93">
        <w:rPr>
          <w:b/>
        </w:rPr>
        <w:t>Форма отчетности по занятию</w:t>
      </w:r>
      <w:r w:rsidRPr="00A52B93">
        <w:t xml:space="preserve">: </w:t>
      </w:r>
      <w:r w:rsidRPr="00A52B93">
        <w:rPr>
          <w:i/>
        </w:rPr>
        <w:t>заполненный бланк ПЗ, заполненная таблица, письменные ответы на вопросы, составленная схема и т.п.</w:t>
      </w:r>
    </w:p>
    <w:p w:rsidR="005225FC" w:rsidRPr="00A52B93" w:rsidRDefault="005225FC" w:rsidP="005225FC">
      <w:pPr>
        <w:rPr>
          <w:b/>
        </w:rPr>
      </w:pPr>
    </w:p>
    <w:p w:rsidR="005225FC" w:rsidRPr="00A52B93" w:rsidRDefault="005225FC" w:rsidP="005225FC">
      <w:pPr>
        <w:rPr>
          <w:b/>
        </w:rPr>
      </w:pPr>
      <w:r w:rsidRPr="00A52B93">
        <w:rPr>
          <w:b/>
        </w:rPr>
        <w:t>Оборудование занятия:</w:t>
      </w:r>
    </w:p>
    <w:p w:rsidR="005225FC" w:rsidRPr="00A52B93" w:rsidRDefault="005225FC" w:rsidP="005225FC">
      <w:pPr>
        <w:rPr>
          <w:bCs/>
          <w:i/>
        </w:rPr>
      </w:pPr>
      <w:r w:rsidRPr="00A52B93">
        <w:rPr>
          <w:bCs/>
          <w:i/>
        </w:rPr>
        <w:t>Перечислить дидактические раздаточные материалы, технические средства обучения</w:t>
      </w:r>
    </w:p>
    <w:p w:rsidR="005225FC" w:rsidRPr="00A52B93" w:rsidRDefault="005225FC" w:rsidP="005225FC">
      <w:pPr>
        <w:rPr>
          <w:bCs/>
        </w:rPr>
      </w:pPr>
    </w:p>
    <w:p w:rsidR="005225FC" w:rsidRPr="0062501E" w:rsidRDefault="005225FC" w:rsidP="005225FC">
      <w:pPr>
        <w:rPr>
          <w:b/>
        </w:rPr>
      </w:pPr>
      <w:r w:rsidRPr="00A52B93">
        <w:rPr>
          <w:b/>
        </w:rPr>
        <w:t>ЗАДАНИЕ 1</w:t>
      </w:r>
      <w:r>
        <w:rPr>
          <w:b/>
        </w:rPr>
        <w:t xml:space="preserve"> (несколько</w:t>
      </w:r>
      <w:proofErr w:type="gramStart"/>
      <w:r>
        <w:rPr>
          <w:b/>
        </w:rPr>
        <w:t xml:space="preserve"> </w:t>
      </w:r>
      <w:r w:rsidRPr="00A52B93">
        <w:rPr>
          <w:b/>
        </w:rPr>
        <w:t>:</w:t>
      </w:r>
      <w:proofErr w:type="gramEnd"/>
      <w:r w:rsidRPr="00A52B93">
        <w:rPr>
          <w:b/>
        </w:rPr>
        <w:t xml:space="preserve"> </w:t>
      </w:r>
      <w:r w:rsidRPr="00A52B93">
        <w:rPr>
          <w:i/>
        </w:rPr>
        <w:t>текст задания, чертежи, схемы</w:t>
      </w:r>
      <w:r>
        <w:rPr>
          <w:i/>
        </w:rPr>
        <w:t xml:space="preserve"> к заданию</w:t>
      </w:r>
      <w:r w:rsidRPr="00A52B93">
        <w:rPr>
          <w:i/>
        </w:rPr>
        <w:t>, таблицы для заполнения, и т.д.</w:t>
      </w:r>
      <w:r>
        <w:rPr>
          <w:i/>
        </w:rPr>
        <w:t xml:space="preserve"> ….. образцы отчета)</w:t>
      </w:r>
    </w:p>
    <w:p w:rsidR="005225FC" w:rsidRPr="00A52B93" w:rsidRDefault="005225FC" w:rsidP="005225FC">
      <w:pPr>
        <w:rPr>
          <w:i/>
        </w:rPr>
      </w:pPr>
      <w:r>
        <w:rPr>
          <w:i/>
        </w:rPr>
        <w:t xml:space="preserve">………..2………..                   КОНКРЕТИКА!!!!!!!! </w:t>
      </w:r>
    </w:p>
    <w:p w:rsidR="005225FC" w:rsidRPr="00A52B93" w:rsidRDefault="005225FC" w:rsidP="005225FC">
      <w:pPr>
        <w:shd w:val="clear" w:color="auto" w:fill="FFFFFF"/>
        <w:jc w:val="both"/>
        <w:rPr>
          <w:b/>
          <w:bCs/>
        </w:rPr>
      </w:pPr>
      <w:r w:rsidRPr="00A52B93">
        <w:rPr>
          <w:b/>
          <w:bCs/>
        </w:rPr>
        <w:t>Алгоритм выполнения задания (</w:t>
      </w:r>
      <w:proofErr w:type="spellStart"/>
      <w:r w:rsidRPr="00A52B93">
        <w:rPr>
          <w:b/>
          <w:bCs/>
        </w:rPr>
        <w:t>ний</w:t>
      </w:r>
      <w:proofErr w:type="spellEnd"/>
      <w:r w:rsidRPr="00A52B93">
        <w:rPr>
          <w:b/>
          <w:bCs/>
        </w:rPr>
        <w:t>) (инструктаж/алгоритм/ход работы) – один на все задания либо для каждого задания:</w:t>
      </w:r>
    </w:p>
    <w:p w:rsidR="005225FC" w:rsidRPr="00A52B93" w:rsidRDefault="005225FC" w:rsidP="005225FC">
      <w:pPr>
        <w:rPr>
          <w:bCs/>
        </w:rPr>
      </w:pPr>
      <w:r w:rsidRPr="00A52B93">
        <w:rPr>
          <w:bCs/>
        </w:rPr>
        <w:t xml:space="preserve">1. </w:t>
      </w:r>
    </w:p>
    <w:p w:rsidR="005225FC" w:rsidRPr="00A52B93" w:rsidRDefault="005225FC" w:rsidP="005225FC">
      <w:pPr>
        <w:rPr>
          <w:bCs/>
        </w:rPr>
      </w:pPr>
      <w:r w:rsidRPr="00A52B93">
        <w:rPr>
          <w:bCs/>
        </w:rPr>
        <w:t>2.</w:t>
      </w:r>
    </w:p>
    <w:p w:rsidR="005225FC" w:rsidRPr="00A52B93" w:rsidRDefault="005225FC" w:rsidP="005225FC">
      <w:pPr>
        <w:rPr>
          <w:bCs/>
        </w:rPr>
      </w:pPr>
      <w:r w:rsidRPr="00A52B93">
        <w:rPr>
          <w:bCs/>
        </w:rPr>
        <w:t>3.</w:t>
      </w:r>
    </w:p>
    <w:p w:rsidR="005225FC" w:rsidRPr="00A52B93" w:rsidRDefault="005225FC" w:rsidP="005225FC">
      <w:pPr>
        <w:rPr>
          <w:i/>
        </w:rPr>
      </w:pPr>
    </w:p>
    <w:p w:rsidR="005225FC" w:rsidRPr="00A52B93" w:rsidRDefault="005225FC" w:rsidP="005225FC">
      <w:pPr>
        <w:rPr>
          <w:b/>
        </w:rPr>
      </w:pPr>
      <w:r w:rsidRPr="00A52B93">
        <w:rPr>
          <w:b/>
        </w:rPr>
        <w:t>Критерии оценки:</w:t>
      </w:r>
    </w:p>
    <w:p w:rsidR="005225FC" w:rsidRPr="005B1A72" w:rsidRDefault="005225FC" w:rsidP="005225FC">
      <w:pPr>
        <w:jc w:val="both"/>
      </w:pPr>
      <w:r w:rsidRPr="005B1A72">
        <w:t>«отлично» ……………..</w:t>
      </w:r>
    </w:p>
    <w:p w:rsidR="005225FC" w:rsidRPr="005B1A72" w:rsidRDefault="005225FC" w:rsidP="005225FC">
      <w:pPr>
        <w:jc w:val="both"/>
      </w:pPr>
      <w:r w:rsidRPr="005B1A72">
        <w:t>«хорошо» ………………</w:t>
      </w:r>
    </w:p>
    <w:p w:rsidR="005225FC" w:rsidRPr="005B1A72" w:rsidRDefault="005225FC" w:rsidP="005225FC">
      <w:pPr>
        <w:jc w:val="both"/>
      </w:pPr>
      <w:r w:rsidRPr="005B1A72">
        <w:t>«удовлетворительно» ………………….</w:t>
      </w:r>
    </w:p>
    <w:p w:rsidR="005225FC" w:rsidRPr="005B1A72" w:rsidRDefault="005225FC" w:rsidP="005225FC">
      <w:pPr>
        <w:jc w:val="both"/>
      </w:pPr>
      <w:r w:rsidRPr="005B1A72">
        <w:t>«неудовлетворительно» …………………….</w:t>
      </w:r>
    </w:p>
    <w:p w:rsidR="005225FC" w:rsidRPr="005B1A72" w:rsidRDefault="005225FC" w:rsidP="005225FC">
      <w:pPr>
        <w:jc w:val="both"/>
      </w:pPr>
    </w:p>
    <w:p w:rsidR="005225FC" w:rsidRPr="00A52B93" w:rsidRDefault="005225FC" w:rsidP="005225FC">
      <w:pPr>
        <w:jc w:val="both"/>
        <w:rPr>
          <w:b/>
        </w:rPr>
      </w:pPr>
    </w:p>
    <w:p w:rsidR="005225FC" w:rsidRPr="00A52B93" w:rsidRDefault="005225FC" w:rsidP="005225FC">
      <w:pPr>
        <w:jc w:val="center"/>
        <w:outlineLvl w:val="0"/>
        <w:rPr>
          <w:b/>
        </w:rPr>
      </w:pPr>
      <w:r w:rsidRPr="00A52B93">
        <w:rPr>
          <w:b/>
          <w:caps/>
        </w:rPr>
        <w:t xml:space="preserve">Практическое занятие </w:t>
      </w:r>
      <w:r w:rsidRPr="00A52B93">
        <w:rPr>
          <w:b/>
        </w:rPr>
        <w:t>№2</w:t>
      </w:r>
    </w:p>
    <w:p w:rsidR="005225FC" w:rsidRPr="00A52B93" w:rsidRDefault="005225FC" w:rsidP="005225FC">
      <w:pPr>
        <w:jc w:val="center"/>
        <w:rPr>
          <w:b/>
        </w:rPr>
      </w:pPr>
      <w:r w:rsidRPr="00A52B93">
        <w:rPr>
          <w:b/>
        </w:rPr>
        <w:t xml:space="preserve">ТЕМА: __________________   </w:t>
      </w:r>
    </w:p>
    <w:p w:rsidR="005225FC" w:rsidRPr="00A52B93" w:rsidRDefault="005225FC" w:rsidP="005225FC">
      <w:pPr>
        <w:jc w:val="both"/>
        <w:rPr>
          <w:b/>
        </w:rPr>
      </w:pPr>
    </w:p>
    <w:p w:rsidR="005225FC" w:rsidRPr="00A52B93" w:rsidRDefault="005225FC" w:rsidP="005225FC">
      <w:pPr>
        <w:jc w:val="both"/>
        <w:rPr>
          <w:b/>
        </w:rPr>
      </w:pPr>
    </w:p>
    <w:p w:rsidR="005225FC" w:rsidRPr="00A52B93" w:rsidRDefault="005225FC" w:rsidP="005225FC">
      <w:pPr>
        <w:jc w:val="both"/>
        <w:rPr>
          <w:b/>
        </w:rPr>
      </w:pPr>
      <w:r w:rsidRPr="00A52B93">
        <w:rPr>
          <w:b/>
        </w:rPr>
        <w:t>………..</w:t>
      </w:r>
    </w:p>
    <w:p w:rsidR="005225FC" w:rsidRPr="00A52B93" w:rsidRDefault="005225FC" w:rsidP="005225FC">
      <w:pPr>
        <w:jc w:val="both"/>
        <w:rPr>
          <w:b/>
        </w:rPr>
      </w:pPr>
    </w:p>
    <w:p w:rsidR="005225FC" w:rsidRPr="00A52B93" w:rsidRDefault="005225FC" w:rsidP="005225FC">
      <w:pPr>
        <w:jc w:val="both"/>
        <w:rPr>
          <w:b/>
        </w:rPr>
      </w:pPr>
    </w:p>
    <w:p w:rsidR="005225FC" w:rsidRPr="00A52B93" w:rsidRDefault="005225FC" w:rsidP="005225FC">
      <w:pPr>
        <w:jc w:val="both"/>
        <w:rPr>
          <w:b/>
        </w:rPr>
      </w:pPr>
    </w:p>
    <w:p w:rsidR="005225FC" w:rsidRPr="00A52B93" w:rsidRDefault="005225FC" w:rsidP="005225FC">
      <w:pPr>
        <w:jc w:val="both"/>
        <w:rPr>
          <w:b/>
        </w:rPr>
      </w:pPr>
    </w:p>
    <w:p w:rsidR="005225FC" w:rsidRPr="00315193" w:rsidRDefault="005225FC" w:rsidP="005225FC">
      <w:pPr>
        <w:numPr>
          <w:ilvl w:val="0"/>
          <w:numId w:val="1"/>
        </w:numPr>
        <w:jc w:val="center"/>
        <w:rPr>
          <w:rFonts w:ascii="Times New Roman Полужирный" w:hAnsi="Times New Roman Полужирный"/>
          <w:caps/>
        </w:rPr>
      </w:pPr>
      <w:r w:rsidRPr="00315193">
        <w:rPr>
          <w:rFonts w:ascii="Times New Roman Полужирный" w:hAnsi="Times New Roman Полужирный"/>
          <w:b/>
          <w:caps/>
        </w:rPr>
        <w:t>Список источников информации:</w:t>
      </w:r>
    </w:p>
    <w:p w:rsidR="005225FC" w:rsidRPr="00A52B93" w:rsidRDefault="005225FC" w:rsidP="005225FC">
      <w:pPr>
        <w:jc w:val="both"/>
        <w:rPr>
          <w:b/>
          <w:i/>
        </w:rPr>
      </w:pPr>
      <w:r w:rsidRPr="00A52B93">
        <w:rPr>
          <w:bCs/>
          <w:i/>
        </w:rPr>
        <w:t>Из рабочей программы</w:t>
      </w:r>
    </w:p>
    <w:p w:rsidR="005225FC" w:rsidRPr="00A52B93" w:rsidRDefault="005225FC" w:rsidP="005225FC">
      <w:pPr>
        <w:rPr>
          <w:b/>
        </w:rPr>
      </w:pPr>
    </w:p>
    <w:p w:rsidR="005225FC" w:rsidRPr="00A52B93" w:rsidRDefault="005225FC" w:rsidP="005225FC">
      <w:pPr>
        <w:keepNext/>
        <w:keepLines/>
        <w:jc w:val="both"/>
      </w:pPr>
    </w:p>
    <w:p w:rsidR="002C6591" w:rsidRDefault="005225FC" w:rsidP="005225FC">
      <w:bookmarkStart w:id="0" w:name="_GoBack"/>
      <w:bookmarkEnd w:id="0"/>
    </w:p>
    <w:sectPr w:rsidR="002C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3F2"/>
    <w:multiLevelType w:val="hybridMultilevel"/>
    <w:tmpl w:val="29309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10003"/>
    <w:multiLevelType w:val="multilevel"/>
    <w:tmpl w:val="334449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</w:rPr>
    </w:lvl>
  </w:abstractNum>
  <w:abstractNum w:abstractNumId="2">
    <w:nsid w:val="70FE09EB"/>
    <w:multiLevelType w:val="hybridMultilevel"/>
    <w:tmpl w:val="130A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FC"/>
    <w:rsid w:val="002D6680"/>
    <w:rsid w:val="005225FC"/>
    <w:rsid w:val="00EC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Красносельский</dc:creator>
  <cp:lastModifiedBy>Красносельский</cp:lastModifiedBy>
  <cp:revision>1</cp:revision>
  <dcterms:created xsi:type="dcterms:W3CDTF">2019-04-22T12:26:00Z</dcterms:created>
  <dcterms:modified xsi:type="dcterms:W3CDTF">2019-04-22T12:26:00Z</dcterms:modified>
</cp:coreProperties>
</file>