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53" w:rsidRPr="00E504F0" w:rsidRDefault="00E504F0">
      <w:pPr>
        <w:spacing w:before="71" w:after="4"/>
        <w:ind w:left="102" w:right="103" w:firstLine="707"/>
        <w:jc w:val="both"/>
        <w:rPr>
          <w:sz w:val="24"/>
          <w:szCs w:val="24"/>
          <w:lang w:val="ru-RU"/>
        </w:rPr>
      </w:pPr>
      <w:proofErr w:type="gramStart"/>
      <w:r w:rsidRPr="00E504F0">
        <w:rPr>
          <w:sz w:val="24"/>
          <w:szCs w:val="24"/>
          <w:lang w:val="ru-RU"/>
        </w:rPr>
        <w:t xml:space="preserve">С 1 сентября 2012 г. вступил в силу Федеральный закон Российской Федерации от 29 декабря 2010 г. </w:t>
      </w:r>
      <w:r w:rsidRPr="00E504F0">
        <w:rPr>
          <w:sz w:val="24"/>
          <w:szCs w:val="24"/>
        </w:rPr>
        <w:t>N</w:t>
      </w:r>
      <w:r w:rsidRPr="00E504F0">
        <w:rPr>
          <w:sz w:val="24"/>
          <w:szCs w:val="24"/>
          <w:lang w:val="ru-RU"/>
        </w:rPr>
        <w:t xml:space="preserve"> </w:t>
      </w:r>
      <w:hyperlink r:id="rId6">
        <w:r w:rsidRPr="00E504F0">
          <w:rPr>
            <w:sz w:val="24"/>
            <w:szCs w:val="24"/>
            <w:u w:val="thick"/>
            <w:lang w:val="ru-RU"/>
          </w:rPr>
          <w:t>436-ФЗ</w:t>
        </w:r>
        <w:r w:rsidRPr="00E504F0">
          <w:rPr>
            <w:sz w:val="24"/>
            <w:szCs w:val="24"/>
            <w:lang w:val="ru-RU"/>
          </w:rPr>
          <w:t xml:space="preserve"> </w:t>
        </w:r>
      </w:hyperlink>
      <w:r w:rsidRPr="00E504F0">
        <w:rPr>
          <w:sz w:val="24"/>
          <w:szCs w:val="24"/>
          <w:lang w:val="ru-RU"/>
        </w:rPr>
        <w:t>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</w:t>
      </w:r>
      <w:r w:rsidRPr="00E504F0">
        <w:rPr>
          <w:sz w:val="24"/>
          <w:szCs w:val="24"/>
          <w:lang w:val="ru-RU"/>
        </w:rPr>
        <w:t>ому оформлению информации для детей данного возраста.</w:t>
      </w:r>
      <w:proofErr w:type="gramEnd"/>
      <w:r w:rsidRPr="00E504F0">
        <w:rPr>
          <w:sz w:val="24"/>
          <w:szCs w:val="24"/>
          <w:lang w:val="ru-RU"/>
        </w:rPr>
        <w:t xml:space="preserve">  Информационная безопасность в целом и особенно детей — одна из центральных задач, которую необходимо решить для России.</w:t>
      </w:r>
    </w:p>
    <w:p w:rsidR="00E50753" w:rsidRPr="00E504F0" w:rsidRDefault="00E50753">
      <w:pPr>
        <w:pStyle w:val="a3"/>
        <w:ind w:left="840"/>
      </w:pPr>
    </w:p>
    <w:p w:rsidR="00E50753" w:rsidRPr="00E504F0" w:rsidRDefault="00E504F0" w:rsidP="00E504F0">
      <w:pPr>
        <w:ind w:left="810"/>
        <w:rPr>
          <w:sz w:val="24"/>
          <w:szCs w:val="24"/>
          <w:lang w:val="ru-RU"/>
        </w:rPr>
      </w:pPr>
      <w:r w:rsidRPr="00E504F0">
        <w:rPr>
          <w:color w:val="0000FF"/>
          <w:spacing w:val="-68"/>
          <w:sz w:val="24"/>
          <w:szCs w:val="24"/>
          <w:u w:val="thick" w:color="0000FF"/>
        </w:rPr>
        <w:t xml:space="preserve"> </w:t>
      </w:r>
    </w:p>
    <w:p w:rsidR="00E50753" w:rsidRPr="00E504F0" w:rsidRDefault="00E504F0">
      <w:pPr>
        <w:spacing w:before="1"/>
        <w:ind w:left="102" w:right="105" w:firstLine="707"/>
        <w:jc w:val="both"/>
        <w:rPr>
          <w:b/>
          <w:sz w:val="24"/>
          <w:szCs w:val="24"/>
          <w:lang w:val="ru-RU"/>
        </w:rPr>
      </w:pPr>
      <w:r w:rsidRPr="00E504F0">
        <w:rPr>
          <w:b/>
          <w:sz w:val="24"/>
          <w:szCs w:val="24"/>
          <w:lang w:val="ru-RU"/>
        </w:rPr>
        <w:t>Сведения о доступе к информационным системам и информационно-телекоммуникационным сетям в Колледже туризма Санкт-Петербурга</w:t>
      </w:r>
    </w:p>
    <w:p w:rsidR="00E50753" w:rsidRPr="00E504F0" w:rsidRDefault="00E504F0">
      <w:pPr>
        <w:pStyle w:val="a3"/>
        <w:spacing w:before="1"/>
        <w:ind w:right="108" w:firstLine="707"/>
        <w:jc w:val="both"/>
        <w:rPr>
          <w:lang w:val="ru-RU"/>
        </w:rPr>
      </w:pPr>
      <w:r w:rsidRPr="00E504F0">
        <w:rPr>
          <w:lang w:val="ru-RU"/>
        </w:rPr>
        <w:t>Одним из приоритетных направлений в деятельности колледжа является информатизация образовательного процесса, которая рассматриваетс</w:t>
      </w:r>
      <w:r w:rsidRPr="00E504F0">
        <w:rPr>
          <w:lang w:val="ru-RU"/>
        </w:rPr>
        <w:t>я как процесс, направленный    на    повышение    эффективности    и    качества    учебных    занятий,    и</w:t>
      </w:r>
    </w:p>
    <w:p w:rsidR="00E50753" w:rsidRPr="00E504F0" w:rsidRDefault="00E504F0">
      <w:pPr>
        <w:pStyle w:val="a3"/>
        <w:spacing w:before="66"/>
        <w:rPr>
          <w:lang w:val="ru-RU"/>
        </w:rPr>
      </w:pPr>
      <w:r w:rsidRPr="00E504F0">
        <w:rPr>
          <w:lang w:val="ru-RU"/>
        </w:rPr>
        <w:t>администратирования посредством применения ИКТ (информационно-коммуникативных технологий).</w:t>
      </w:r>
    </w:p>
    <w:p w:rsidR="00E50753" w:rsidRPr="00E504F0" w:rsidRDefault="00E504F0">
      <w:pPr>
        <w:pStyle w:val="a3"/>
        <w:ind w:right="104" w:firstLine="707"/>
        <w:jc w:val="both"/>
        <w:rPr>
          <w:lang w:val="ru-RU"/>
        </w:rPr>
      </w:pPr>
      <w:r w:rsidRPr="00E504F0">
        <w:rPr>
          <w:lang w:val="ru-RU"/>
        </w:rPr>
        <w:t xml:space="preserve">Обучающиеся имеют возможность работать </w:t>
      </w:r>
      <w:r w:rsidRPr="00E504F0">
        <w:rPr>
          <w:lang w:val="ru-RU"/>
        </w:rPr>
        <w:t xml:space="preserve">в сети Интернет на уроках информатики и информационных технологиях в профессиональной деятельности, ежедневно в свободном доступе после уроков в электронной библиотеке колледжа. В свободное от уроков время каждый желающий (преподаватель или студент) может </w:t>
      </w:r>
      <w:r w:rsidRPr="00E504F0">
        <w:rPr>
          <w:lang w:val="ru-RU"/>
        </w:rPr>
        <w:t>воспользоваться сетевыми ресурсами для выполнения учебных задач в электронной библиотеке и в классах оборудованных интерактивными досками и компьютерами.</w:t>
      </w:r>
    </w:p>
    <w:p w:rsidR="00E50753" w:rsidRPr="00E504F0" w:rsidRDefault="00E504F0">
      <w:pPr>
        <w:pStyle w:val="a3"/>
        <w:ind w:right="105" w:firstLine="707"/>
        <w:jc w:val="both"/>
        <w:rPr>
          <w:lang w:val="ru-RU"/>
        </w:rPr>
      </w:pPr>
      <w:r w:rsidRPr="00E504F0">
        <w:rPr>
          <w:lang w:val="ru-RU"/>
        </w:rPr>
        <w:t>Сетевые возможности компьютера позволяют выйти в поисках необходимой информации за рамки учебной аудит</w:t>
      </w:r>
      <w:r w:rsidRPr="00E504F0">
        <w:rPr>
          <w:lang w:val="ru-RU"/>
        </w:rPr>
        <w:t>ории, того объема информации, которая предоставляется преподавателем.</w:t>
      </w:r>
    </w:p>
    <w:p w:rsidR="00E50753" w:rsidRPr="00E504F0" w:rsidRDefault="00E504F0">
      <w:pPr>
        <w:pStyle w:val="a3"/>
        <w:ind w:right="105" w:firstLine="707"/>
        <w:jc w:val="both"/>
        <w:rPr>
          <w:lang w:val="ru-RU"/>
        </w:rPr>
      </w:pPr>
      <w:r w:rsidRPr="00E504F0">
        <w:rPr>
          <w:lang w:val="ru-RU"/>
        </w:rPr>
        <w:t>В колледже создан, постоянно пополняющийся и обновляющийся портал. На сайте колледжа размещаются важные документы, касающиеся организации образовательного процесса</w:t>
      </w:r>
      <w:r>
        <w:rPr>
          <w:lang w:val="ru-RU"/>
        </w:rPr>
        <w:t>.</w:t>
      </w:r>
    </w:p>
    <w:p w:rsidR="00E50753" w:rsidRPr="00E504F0" w:rsidRDefault="00E504F0">
      <w:pPr>
        <w:pStyle w:val="a3"/>
        <w:ind w:left="810"/>
        <w:rPr>
          <w:lang w:val="ru-RU"/>
        </w:rPr>
      </w:pPr>
      <w:r w:rsidRPr="00E504F0">
        <w:rPr>
          <w:lang w:val="ru-RU"/>
        </w:rPr>
        <w:t>Колледж  имеет доступ к сети Интернет.</w:t>
      </w:r>
    </w:p>
    <w:p w:rsidR="00E50753" w:rsidRPr="00E504F0" w:rsidRDefault="00E50753">
      <w:pPr>
        <w:pStyle w:val="a3"/>
        <w:spacing w:before="5"/>
        <w:ind w:left="0"/>
        <w:rPr>
          <w:lang w:val="ru-RU"/>
        </w:rPr>
      </w:pPr>
    </w:p>
    <w:p w:rsidR="00E50753" w:rsidRPr="00E504F0" w:rsidRDefault="00E504F0" w:rsidP="00E504F0">
      <w:pPr>
        <w:ind w:left="810"/>
        <w:rPr>
          <w:b/>
          <w:i/>
          <w:sz w:val="24"/>
          <w:szCs w:val="24"/>
          <w:lang w:val="ru-RU"/>
        </w:rPr>
      </w:pPr>
      <w:r w:rsidRPr="00E504F0">
        <w:rPr>
          <w:b/>
          <w:i/>
          <w:sz w:val="24"/>
          <w:szCs w:val="24"/>
          <w:lang w:val="ru-RU"/>
        </w:rPr>
        <w:t>КЛАССИФИКАТОР</w:t>
      </w:r>
      <w:r w:rsidRPr="00E504F0">
        <w:rPr>
          <w:b/>
          <w:i/>
          <w:sz w:val="24"/>
          <w:szCs w:val="24"/>
          <w:lang w:val="ru-RU"/>
        </w:rPr>
        <w:t xml:space="preserve">информации, доступ к </w:t>
      </w:r>
      <w:proofErr w:type="gramStart"/>
      <w:r w:rsidRPr="00E504F0">
        <w:rPr>
          <w:b/>
          <w:i/>
          <w:sz w:val="24"/>
          <w:szCs w:val="24"/>
          <w:lang w:val="ru-RU"/>
        </w:rPr>
        <w:t>которой</w:t>
      </w:r>
      <w:proofErr w:type="gramEnd"/>
      <w:r w:rsidRPr="00E504F0">
        <w:rPr>
          <w:b/>
          <w:i/>
          <w:sz w:val="24"/>
          <w:szCs w:val="24"/>
          <w:lang w:val="ru-RU"/>
        </w:rPr>
        <w:t xml:space="preserve"> обучающимся запрещен</w:t>
      </w:r>
    </w:p>
    <w:p w:rsidR="00E50753" w:rsidRPr="00E504F0" w:rsidRDefault="00E504F0">
      <w:pPr>
        <w:pStyle w:val="a4"/>
        <w:numPr>
          <w:ilvl w:val="0"/>
          <w:numId w:val="7"/>
        </w:numPr>
        <w:tabs>
          <w:tab w:val="left" w:pos="1067"/>
        </w:tabs>
        <w:ind w:right="104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Пропаганда войны, разжигание ненависти и вражды, пропаганда порнографии и антиобщественного</w:t>
      </w:r>
      <w:r w:rsidRPr="00E504F0">
        <w:rPr>
          <w:spacing w:val="-11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поведения: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1034"/>
        </w:tabs>
        <w:spacing w:before="2"/>
        <w:ind w:right="114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информация, направленная на пропаганду войны, разжигание национальной, расовой или религиозной ненависти и</w:t>
      </w:r>
      <w:r w:rsidRPr="00E504F0">
        <w:rPr>
          <w:spacing w:val="-20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вражды;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1031"/>
        </w:tabs>
        <w:ind w:right="112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информация, пропагандирующая порнографию, культ насилия и жестокости, наркоманию, токсикоманию, антиобщественное</w:t>
      </w:r>
      <w:r w:rsidRPr="00E504F0">
        <w:rPr>
          <w:spacing w:val="-25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поведение.</w:t>
      </w:r>
    </w:p>
    <w:p w:rsidR="00E50753" w:rsidRPr="00E504F0" w:rsidRDefault="00E504F0">
      <w:pPr>
        <w:pStyle w:val="a4"/>
        <w:numPr>
          <w:ilvl w:val="0"/>
          <w:numId w:val="7"/>
        </w:numPr>
        <w:tabs>
          <w:tab w:val="left" w:pos="1050"/>
        </w:tabs>
        <w:ind w:left="1050" w:hanging="240"/>
        <w:rPr>
          <w:sz w:val="24"/>
          <w:szCs w:val="24"/>
        </w:rPr>
      </w:pPr>
      <w:r w:rsidRPr="00E504F0">
        <w:rPr>
          <w:sz w:val="24"/>
          <w:szCs w:val="24"/>
        </w:rPr>
        <w:t>Злоупотребление с</w:t>
      </w:r>
      <w:r w:rsidRPr="00E504F0">
        <w:rPr>
          <w:sz w:val="24"/>
          <w:szCs w:val="24"/>
        </w:rPr>
        <w:t>вободой СМИ</w:t>
      </w:r>
      <w:r w:rsidRPr="00E504F0">
        <w:rPr>
          <w:spacing w:val="-15"/>
          <w:sz w:val="24"/>
          <w:szCs w:val="24"/>
        </w:rPr>
        <w:t xml:space="preserve"> </w:t>
      </w:r>
      <w:r w:rsidRPr="00E504F0">
        <w:rPr>
          <w:sz w:val="24"/>
          <w:szCs w:val="24"/>
        </w:rPr>
        <w:t>/экстремизм:</w:t>
      </w:r>
    </w:p>
    <w:p w:rsidR="00E50753" w:rsidRPr="00E504F0" w:rsidRDefault="00E504F0">
      <w:pPr>
        <w:pStyle w:val="a3"/>
        <w:ind w:right="115" w:firstLine="707"/>
        <w:jc w:val="both"/>
        <w:rPr>
          <w:lang w:val="ru-RU"/>
        </w:rPr>
      </w:pPr>
      <w:r w:rsidRPr="00E504F0">
        <w:rPr>
          <w:lang w:val="ru-RU"/>
        </w:rPr>
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E50753" w:rsidRPr="00E504F0" w:rsidRDefault="00E504F0">
      <w:pPr>
        <w:pStyle w:val="a4"/>
        <w:numPr>
          <w:ilvl w:val="0"/>
          <w:numId w:val="7"/>
        </w:numPr>
        <w:tabs>
          <w:tab w:val="left" w:pos="1050"/>
        </w:tabs>
        <w:ind w:left="1050" w:hanging="240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Злоупотребление свободой СМИ/наркотические</w:t>
      </w:r>
      <w:r w:rsidRPr="00E504F0">
        <w:rPr>
          <w:spacing w:val="-19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средства:</w:t>
      </w:r>
    </w:p>
    <w:p w:rsidR="00E50753" w:rsidRPr="00E504F0" w:rsidRDefault="00E504F0">
      <w:pPr>
        <w:pStyle w:val="a3"/>
        <w:ind w:right="103" w:firstLine="707"/>
        <w:jc w:val="both"/>
        <w:rPr>
          <w:lang w:val="ru-RU"/>
        </w:rPr>
      </w:pPr>
      <w:r w:rsidRPr="00E504F0">
        <w:rPr>
          <w:lang w:val="ru-RU"/>
        </w:rPr>
        <w:t xml:space="preserve">сведения о способах, </w:t>
      </w:r>
      <w:r w:rsidRPr="00E504F0">
        <w:rPr>
          <w:lang w:val="ru-RU"/>
        </w:rPr>
        <w:t>методах разработки, изготовления и использования, местах приобретения наркотических средств, психотропных веществ и их прекурсоров, пропаганду каких-либо преимуществ использования отдельных наркотических средств, психотропных веществ, их аналогов и прекурс</w:t>
      </w:r>
      <w:r w:rsidRPr="00E504F0">
        <w:rPr>
          <w:lang w:val="ru-RU"/>
        </w:rPr>
        <w:t>оров.</w:t>
      </w:r>
    </w:p>
    <w:p w:rsidR="00E50753" w:rsidRPr="00E504F0" w:rsidRDefault="00E504F0">
      <w:pPr>
        <w:pStyle w:val="a4"/>
        <w:numPr>
          <w:ilvl w:val="0"/>
          <w:numId w:val="7"/>
        </w:numPr>
        <w:tabs>
          <w:tab w:val="left" w:pos="1050"/>
        </w:tabs>
        <w:ind w:left="1050" w:hanging="240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Злоупотребление свободой СМИ / информация с ограниченным</w:t>
      </w:r>
      <w:r w:rsidRPr="00E504F0">
        <w:rPr>
          <w:spacing w:val="-23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доступом:</w:t>
      </w:r>
    </w:p>
    <w:p w:rsidR="00E50753" w:rsidRPr="00E504F0" w:rsidRDefault="00E504F0">
      <w:pPr>
        <w:pStyle w:val="a3"/>
        <w:ind w:right="115" w:firstLine="707"/>
        <w:jc w:val="both"/>
        <w:rPr>
          <w:lang w:val="ru-RU"/>
        </w:rPr>
      </w:pPr>
      <w:r w:rsidRPr="00E504F0">
        <w:rPr>
          <w:lang w:val="ru-RU"/>
        </w:rPr>
        <w:t>сведения о специальных средствах, технических приемах и тактике проведения контртеррористической операции.</w:t>
      </w:r>
    </w:p>
    <w:p w:rsidR="00E50753" w:rsidRPr="00E504F0" w:rsidRDefault="00E504F0">
      <w:pPr>
        <w:pStyle w:val="a4"/>
        <w:numPr>
          <w:ilvl w:val="0"/>
          <w:numId w:val="7"/>
        </w:numPr>
        <w:tabs>
          <w:tab w:val="left" w:pos="1050"/>
        </w:tabs>
        <w:ind w:left="1050" w:hanging="240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Злоупотребление свободой СМИ / скрытое</w:t>
      </w:r>
      <w:r w:rsidRPr="00E504F0">
        <w:rPr>
          <w:spacing w:val="-15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воздействие:</w:t>
      </w:r>
    </w:p>
    <w:p w:rsidR="00E50753" w:rsidRPr="00E504F0" w:rsidRDefault="00E504F0">
      <w:pPr>
        <w:pStyle w:val="a3"/>
        <w:ind w:right="113" w:firstLine="707"/>
        <w:jc w:val="both"/>
        <w:rPr>
          <w:lang w:val="ru-RU"/>
        </w:rPr>
      </w:pPr>
      <w:r w:rsidRPr="00E504F0">
        <w:rPr>
          <w:lang w:val="ru-RU"/>
        </w:rPr>
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E50753" w:rsidRPr="00E504F0" w:rsidRDefault="00E504F0">
      <w:pPr>
        <w:pStyle w:val="a3"/>
        <w:ind w:left="810"/>
        <w:rPr>
          <w:lang w:val="ru-RU"/>
        </w:rPr>
      </w:pPr>
      <w:r w:rsidRPr="00E504F0">
        <w:rPr>
          <w:lang w:val="ru-RU"/>
        </w:rPr>
        <w:t>6.Экстремистские материалы или экстремистская деятельность (экстремизм):</w:t>
      </w:r>
    </w:p>
    <w:p w:rsidR="00E50753" w:rsidRPr="00E504F0" w:rsidRDefault="00E504F0">
      <w:pPr>
        <w:pStyle w:val="a3"/>
        <w:ind w:right="108" w:firstLine="707"/>
        <w:jc w:val="both"/>
        <w:rPr>
          <w:lang w:val="ru-RU"/>
        </w:rPr>
      </w:pPr>
      <w:proofErr w:type="gramStart"/>
      <w:r w:rsidRPr="00E504F0">
        <w:rPr>
          <w:lang w:val="ru-RU"/>
        </w:rPr>
        <w:t>А) экстремистские материалы, т.е</w:t>
      </w:r>
      <w:r w:rsidRPr="00E504F0">
        <w:rPr>
          <w:lang w:val="ru-RU"/>
        </w:rPr>
        <w:t xml:space="preserve">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 </w:t>
      </w:r>
      <w:r w:rsidRPr="00E504F0">
        <w:rPr>
          <w:lang w:val="ru-RU"/>
        </w:rPr>
        <w:lastRenderedPageBreak/>
        <w:t>деятельности, в том числе труды руководителей национал-социалист</w:t>
      </w:r>
      <w:r w:rsidRPr="00E504F0">
        <w:rPr>
          <w:lang w:val="ru-RU"/>
        </w:rPr>
        <w:t xml:space="preserve">ской рабочей партии Германии, фашистской партии Италии, публикации, обосновывающие или оправдывающие  национальное  и   (или)   расовое  превосходство   либо </w:t>
      </w:r>
      <w:r w:rsidRPr="00E504F0">
        <w:rPr>
          <w:spacing w:val="33"/>
          <w:lang w:val="ru-RU"/>
        </w:rPr>
        <w:t xml:space="preserve"> </w:t>
      </w:r>
      <w:r w:rsidRPr="00E504F0">
        <w:rPr>
          <w:lang w:val="ru-RU"/>
        </w:rPr>
        <w:t>оправдывающие</w:t>
      </w:r>
      <w:proofErr w:type="gramEnd"/>
    </w:p>
    <w:p w:rsidR="00E50753" w:rsidRPr="00E504F0" w:rsidRDefault="00E504F0">
      <w:pPr>
        <w:pStyle w:val="a3"/>
        <w:spacing w:before="66"/>
        <w:ind w:right="107"/>
        <w:jc w:val="both"/>
        <w:rPr>
          <w:lang w:val="ru-RU"/>
        </w:rPr>
      </w:pPr>
      <w:r w:rsidRPr="00E504F0">
        <w:rPr>
          <w:lang w:val="ru-RU"/>
        </w:rPr>
        <w:t>практику совершения военных или иных преступлений, направленных на по</w:t>
      </w:r>
      <w:r w:rsidRPr="00E504F0">
        <w:rPr>
          <w:lang w:val="ru-RU"/>
        </w:rPr>
        <w:t>лное или частичное уничтожение какой-либо этнической, социальной, расовой, национальной или религиозной группы;</w:t>
      </w:r>
    </w:p>
    <w:p w:rsidR="00E50753" w:rsidRPr="00E504F0" w:rsidRDefault="00E504F0">
      <w:pPr>
        <w:pStyle w:val="a3"/>
        <w:ind w:right="109" w:firstLine="707"/>
        <w:jc w:val="both"/>
        <w:rPr>
          <w:lang w:val="ru-RU"/>
        </w:rPr>
      </w:pPr>
      <w:r w:rsidRPr="00E504F0">
        <w:rPr>
          <w:lang w:val="ru-RU"/>
        </w:rPr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</w:t>
      </w:r>
      <w:r w:rsidRPr="00E504F0">
        <w:rPr>
          <w:lang w:val="ru-RU"/>
        </w:rPr>
        <w:t>з следующих признаков: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1113"/>
        </w:tabs>
        <w:ind w:right="114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насильственное изменение основ конституционного строя и нарушение целостности Российской</w:t>
      </w:r>
      <w:r w:rsidRPr="00E504F0">
        <w:rPr>
          <w:spacing w:val="-18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Федерации;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950"/>
        </w:tabs>
        <w:ind w:left="949" w:hanging="139"/>
        <w:rPr>
          <w:sz w:val="24"/>
          <w:szCs w:val="24"/>
        </w:rPr>
      </w:pPr>
      <w:r w:rsidRPr="00E504F0">
        <w:rPr>
          <w:sz w:val="24"/>
          <w:szCs w:val="24"/>
        </w:rPr>
        <w:t>подрыв безопасности Российской</w:t>
      </w:r>
      <w:r w:rsidRPr="00E504F0">
        <w:rPr>
          <w:spacing w:val="-17"/>
          <w:sz w:val="24"/>
          <w:szCs w:val="24"/>
        </w:rPr>
        <w:t xml:space="preserve"> </w:t>
      </w:r>
      <w:r w:rsidRPr="00E504F0">
        <w:rPr>
          <w:sz w:val="24"/>
          <w:szCs w:val="24"/>
        </w:rPr>
        <w:t>Федерации;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950"/>
        </w:tabs>
        <w:ind w:left="949" w:hanging="139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захват или присвоение властных</w:t>
      </w:r>
      <w:r w:rsidRPr="00E504F0">
        <w:rPr>
          <w:spacing w:val="-23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полномочий;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950"/>
        </w:tabs>
        <w:ind w:left="949" w:hanging="139"/>
        <w:rPr>
          <w:sz w:val="24"/>
          <w:szCs w:val="24"/>
        </w:rPr>
      </w:pPr>
      <w:r w:rsidRPr="00E504F0">
        <w:rPr>
          <w:sz w:val="24"/>
          <w:szCs w:val="24"/>
        </w:rPr>
        <w:t>создание незаконных вооруженных</w:t>
      </w:r>
      <w:r w:rsidRPr="00E504F0">
        <w:rPr>
          <w:spacing w:val="-18"/>
          <w:sz w:val="24"/>
          <w:szCs w:val="24"/>
        </w:rPr>
        <w:t xml:space="preserve"> </w:t>
      </w:r>
      <w:r w:rsidRPr="00E504F0">
        <w:rPr>
          <w:sz w:val="24"/>
          <w:szCs w:val="24"/>
        </w:rPr>
        <w:t>формирований;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1060"/>
        </w:tabs>
        <w:ind w:right="114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ос</w:t>
      </w:r>
      <w:r w:rsidRPr="00E504F0">
        <w:rPr>
          <w:sz w:val="24"/>
          <w:szCs w:val="24"/>
          <w:lang w:val="ru-RU"/>
        </w:rPr>
        <w:t>уществление террористической деятельности либо публичное оправдание терроризма;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966"/>
        </w:tabs>
        <w:ind w:right="114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возбуждение расовой, национальной или религиозной розни, а также социальной розни, связанной с насилием или призывами к</w:t>
      </w:r>
      <w:r w:rsidRPr="00E504F0">
        <w:rPr>
          <w:spacing w:val="-24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насилию;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952"/>
        </w:tabs>
        <w:ind w:left="951" w:hanging="141"/>
        <w:rPr>
          <w:sz w:val="24"/>
          <w:szCs w:val="24"/>
        </w:rPr>
      </w:pPr>
      <w:r w:rsidRPr="00E504F0">
        <w:rPr>
          <w:sz w:val="24"/>
          <w:szCs w:val="24"/>
        </w:rPr>
        <w:t>унижение национального</w:t>
      </w:r>
      <w:r w:rsidRPr="00E504F0">
        <w:rPr>
          <w:spacing w:val="-18"/>
          <w:sz w:val="24"/>
          <w:szCs w:val="24"/>
        </w:rPr>
        <w:t xml:space="preserve"> </w:t>
      </w:r>
      <w:r w:rsidRPr="00E504F0">
        <w:rPr>
          <w:sz w:val="24"/>
          <w:szCs w:val="24"/>
        </w:rPr>
        <w:t>достоинства;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962"/>
        </w:tabs>
        <w:ind w:right="102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 либо социальной</w:t>
      </w:r>
      <w:r w:rsidRPr="00E504F0">
        <w:rPr>
          <w:spacing w:val="-13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гр</w:t>
      </w:r>
      <w:r w:rsidRPr="00E504F0">
        <w:rPr>
          <w:sz w:val="24"/>
          <w:szCs w:val="24"/>
          <w:lang w:val="ru-RU"/>
        </w:rPr>
        <w:t>уппы;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964"/>
        </w:tabs>
        <w:ind w:right="112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</w:t>
      </w:r>
      <w:r w:rsidRPr="00E504F0">
        <w:rPr>
          <w:spacing w:val="-10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принадлежности;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1041"/>
        </w:tabs>
        <w:ind w:right="110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воспрепятствование законной деятельности органов государственной в</w:t>
      </w:r>
      <w:r w:rsidRPr="00E504F0">
        <w:rPr>
          <w:sz w:val="24"/>
          <w:szCs w:val="24"/>
          <w:lang w:val="ru-RU"/>
        </w:rPr>
        <w:t>ласти, избирательных комиссий, а также законной деятельности должностных лиц указанных органов, комиссий, соединенное с насилием или угрозой его</w:t>
      </w:r>
      <w:r w:rsidRPr="00E504F0">
        <w:rPr>
          <w:spacing w:val="-27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применения;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950"/>
        </w:tabs>
        <w:ind w:right="107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 xml:space="preserve">публичную клевету в отношении лица, замещающего государственную должность Российской Федерации или </w:t>
      </w:r>
      <w:r w:rsidRPr="00E504F0">
        <w:rPr>
          <w:sz w:val="24"/>
          <w:szCs w:val="24"/>
          <w:lang w:val="ru-RU"/>
        </w:rPr>
        <w:t>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 в настоящей статье, при условии, что факт клеве</w:t>
      </w:r>
      <w:r w:rsidRPr="00E504F0">
        <w:rPr>
          <w:sz w:val="24"/>
          <w:szCs w:val="24"/>
          <w:lang w:val="ru-RU"/>
        </w:rPr>
        <w:t>ты установлен в судебном</w:t>
      </w:r>
      <w:r w:rsidRPr="00E504F0">
        <w:rPr>
          <w:spacing w:val="-30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порядке;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959"/>
        </w:tabs>
        <w:ind w:right="111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</w:t>
      </w:r>
      <w:r w:rsidRPr="00E504F0">
        <w:rPr>
          <w:spacing w:val="-26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обязанностей</w:t>
      </w:r>
      <w:r w:rsidRPr="00E504F0">
        <w:rPr>
          <w:sz w:val="24"/>
          <w:szCs w:val="24"/>
          <w:lang w:val="ru-RU"/>
        </w:rPr>
        <w:t>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1110"/>
        </w:tabs>
        <w:ind w:right="114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</w:t>
      </w:r>
      <w:r w:rsidRPr="00E504F0">
        <w:rPr>
          <w:spacing w:val="-23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деятельность;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974"/>
        </w:tabs>
        <w:ind w:right="110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нарушение прав и свобод человека и гражданина, причинение вред</w:t>
      </w:r>
      <w:r w:rsidRPr="00E504F0">
        <w:rPr>
          <w:sz w:val="24"/>
          <w:szCs w:val="24"/>
          <w:lang w:val="ru-RU"/>
        </w:rPr>
        <w:t>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E50753" w:rsidRPr="00E504F0" w:rsidRDefault="00E504F0">
      <w:pPr>
        <w:pStyle w:val="a3"/>
        <w:ind w:left="810"/>
        <w:rPr>
          <w:lang w:val="ru-RU"/>
        </w:rPr>
      </w:pPr>
      <w:r w:rsidRPr="00E504F0">
        <w:rPr>
          <w:lang w:val="ru-RU"/>
        </w:rPr>
        <w:t>7 .Вредоносные программы:</w:t>
      </w:r>
    </w:p>
    <w:p w:rsidR="00E50753" w:rsidRPr="00E504F0" w:rsidRDefault="00E504F0">
      <w:pPr>
        <w:pStyle w:val="a3"/>
        <w:ind w:right="105" w:firstLine="707"/>
        <w:jc w:val="both"/>
        <w:rPr>
          <w:lang w:val="ru-RU"/>
        </w:rPr>
      </w:pPr>
      <w:r w:rsidRPr="00E504F0">
        <w:rPr>
          <w:lang w:val="ru-RU"/>
        </w:rPr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E50753" w:rsidRPr="00E504F0" w:rsidRDefault="00E504F0">
      <w:pPr>
        <w:pStyle w:val="a3"/>
        <w:ind w:left="810"/>
      </w:pPr>
      <w:r w:rsidRPr="00E504F0">
        <w:t>8.Преступления: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1065"/>
        </w:tabs>
        <w:ind w:right="111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клевета (распространение заведомо ложных сведений, порочащих честь и достоинство другого лица или подрывающих его</w:t>
      </w:r>
      <w:r w:rsidRPr="00E504F0">
        <w:rPr>
          <w:spacing w:val="-28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репутацию);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1058"/>
        </w:tabs>
        <w:ind w:right="116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оскорбление (унижение чести и достоинства другого лица, выраженное в неприлично</w:t>
      </w:r>
      <w:r w:rsidRPr="00E504F0">
        <w:rPr>
          <w:spacing w:val="-8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форме);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1058"/>
        </w:tabs>
        <w:ind w:right="113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публичные призывы к осуществлению террорис</w:t>
      </w:r>
      <w:r w:rsidRPr="00E504F0">
        <w:rPr>
          <w:sz w:val="24"/>
          <w:szCs w:val="24"/>
          <w:lang w:val="ru-RU"/>
        </w:rPr>
        <w:t>тической деятельности или публичное оправдание</w:t>
      </w:r>
      <w:r w:rsidRPr="00E504F0">
        <w:rPr>
          <w:spacing w:val="-14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терроризма;</w:t>
      </w:r>
    </w:p>
    <w:p w:rsidR="00E50753" w:rsidRPr="00E504F0" w:rsidRDefault="00E50753">
      <w:pPr>
        <w:jc w:val="both"/>
        <w:rPr>
          <w:sz w:val="24"/>
          <w:szCs w:val="24"/>
          <w:lang w:val="ru-RU"/>
        </w:rPr>
        <w:sectPr w:rsidR="00E50753" w:rsidRPr="00E504F0">
          <w:pgSz w:w="11910" w:h="16840"/>
          <w:pgMar w:top="1040" w:right="740" w:bottom="280" w:left="1600" w:header="720" w:footer="720" w:gutter="0"/>
          <w:cols w:space="720"/>
        </w:sectPr>
      </w:pP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950"/>
        </w:tabs>
        <w:spacing w:before="66"/>
        <w:ind w:left="949" w:hanging="139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lastRenderedPageBreak/>
        <w:t>склонение к потреблению наркотических средств и психотропных</w:t>
      </w:r>
      <w:r w:rsidRPr="00E504F0">
        <w:rPr>
          <w:spacing w:val="-36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веществ;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950"/>
        </w:tabs>
        <w:ind w:left="949" w:hanging="139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незаконное распространение или рекламирование порнографических</w:t>
      </w:r>
      <w:r w:rsidRPr="00E504F0">
        <w:rPr>
          <w:spacing w:val="-32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материалов;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950"/>
        </w:tabs>
        <w:ind w:left="949" w:hanging="139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публичные призывы к осуществлению экст</w:t>
      </w:r>
      <w:r w:rsidRPr="00E504F0">
        <w:rPr>
          <w:sz w:val="24"/>
          <w:szCs w:val="24"/>
          <w:lang w:val="ru-RU"/>
        </w:rPr>
        <w:t>ремистской</w:t>
      </w:r>
      <w:r w:rsidRPr="00E504F0">
        <w:rPr>
          <w:spacing w:val="-30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деятельности;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976"/>
        </w:tabs>
        <w:ind w:right="107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</w:p>
    <w:p w:rsidR="00E50753" w:rsidRPr="00E504F0" w:rsidRDefault="00E504F0">
      <w:pPr>
        <w:pStyle w:val="a4"/>
        <w:numPr>
          <w:ilvl w:val="0"/>
          <w:numId w:val="6"/>
        </w:numPr>
        <w:tabs>
          <w:tab w:val="left" w:pos="950"/>
        </w:tabs>
        <w:ind w:left="810" w:right="2724" w:firstLine="0"/>
        <w:rPr>
          <w:sz w:val="24"/>
          <w:szCs w:val="24"/>
        </w:rPr>
      </w:pPr>
      <w:r w:rsidRPr="00E504F0">
        <w:rPr>
          <w:sz w:val="24"/>
          <w:szCs w:val="24"/>
          <w:lang w:val="ru-RU"/>
        </w:rPr>
        <w:t xml:space="preserve">публичные призывы к развязыванию агрессивной войны. </w:t>
      </w:r>
      <w:r w:rsidRPr="00E504F0">
        <w:rPr>
          <w:sz w:val="24"/>
          <w:szCs w:val="24"/>
        </w:rPr>
        <w:t>9.Ненадлежащая</w:t>
      </w:r>
      <w:r w:rsidRPr="00E504F0">
        <w:rPr>
          <w:spacing w:val="-8"/>
          <w:sz w:val="24"/>
          <w:szCs w:val="24"/>
        </w:rPr>
        <w:t xml:space="preserve"> </w:t>
      </w:r>
      <w:r w:rsidRPr="00E504F0">
        <w:rPr>
          <w:sz w:val="24"/>
          <w:szCs w:val="24"/>
        </w:rPr>
        <w:t>реклама:</w:t>
      </w:r>
    </w:p>
    <w:p w:rsidR="00E50753" w:rsidRPr="00E504F0" w:rsidRDefault="00E504F0">
      <w:pPr>
        <w:pStyle w:val="a3"/>
        <w:ind w:left="810" w:right="504"/>
      </w:pPr>
      <w:r w:rsidRPr="00E504F0">
        <w:rPr>
          <w:lang w:val="ru-RU"/>
        </w:rPr>
        <w:t xml:space="preserve">информация, содержащая рекламу алкогольной продукции и табачных изделий. </w:t>
      </w:r>
      <w:r w:rsidRPr="00E504F0">
        <w:t>10.Информация с ограниченным доступом:</w:t>
      </w:r>
    </w:p>
    <w:p w:rsidR="00E50753" w:rsidRPr="00E504F0" w:rsidRDefault="00E504F0">
      <w:pPr>
        <w:pStyle w:val="a3"/>
        <w:ind w:right="112" w:firstLine="707"/>
        <w:jc w:val="both"/>
        <w:rPr>
          <w:lang w:val="ru-RU"/>
        </w:rPr>
      </w:pPr>
      <w:r w:rsidRPr="00E504F0">
        <w:rPr>
          <w:lang w:val="ru-RU"/>
        </w:rPr>
        <w:t>информация, составляющая государственную, коммерческую, служебную ил</w:t>
      </w:r>
      <w:r w:rsidRPr="00E504F0">
        <w:rPr>
          <w:lang w:val="ru-RU"/>
        </w:rPr>
        <w:t>и  иную специально охраняемую законом</w:t>
      </w:r>
      <w:r w:rsidRPr="00E504F0">
        <w:rPr>
          <w:spacing w:val="-25"/>
          <w:lang w:val="ru-RU"/>
        </w:rPr>
        <w:t xml:space="preserve"> </w:t>
      </w:r>
      <w:r w:rsidRPr="00E504F0">
        <w:rPr>
          <w:lang w:val="ru-RU"/>
        </w:rPr>
        <w:t>тайну.</w:t>
      </w:r>
    </w:p>
    <w:p w:rsidR="00E50753" w:rsidRPr="00E504F0" w:rsidRDefault="00E50753">
      <w:pPr>
        <w:pStyle w:val="a3"/>
        <w:spacing w:before="4"/>
        <w:ind w:left="0"/>
        <w:rPr>
          <w:lang w:val="ru-RU"/>
        </w:rPr>
      </w:pPr>
    </w:p>
    <w:p w:rsidR="00E50753" w:rsidRPr="00E504F0" w:rsidRDefault="00E504F0">
      <w:pPr>
        <w:ind w:left="810"/>
        <w:rPr>
          <w:b/>
          <w:i/>
          <w:sz w:val="24"/>
          <w:szCs w:val="24"/>
          <w:lang w:val="ru-RU"/>
        </w:rPr>
      </w:pPr>
      <w:r w:rsidRPr="00E504F0">
        <w:rPr>
          <w:b/>
          <w:i/>
          <w:sz w:val="24"/>
          <w:szCs w:val="24"/>
          <w:lang w:val="ru-RU"/>
        </w:rPr>
        <w:t>Классификатор информации, несовместимой с задачами образования</w:t>
      </w:r>
    </w:p>
    <w:p w:rsidR="00E50753" w:rsidRPr="00E504F0" w:rsidRDefault="00E504F0">
      <w:pPr>
        <w:pStyle w:val="a4"/>
        <w:numPr>
          <w:ilvl w:val="0"/>
          <w:numId w:val="5"/>
        </w:numPr>
        <w:tabs>
          <w:tab w:val="left" w:pos="1206"/>
        </w:tabs>
        <w:ind w:right="112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Алкоголь: Реклама алкоголя, пропаганда потребления алкоголя. Сайты компаний, производящих алкогольную</w:t>
      </w:r>
      <w:r w:rsidRPr="00E504F0">
        <w:rPr>
          <w:spacing w:val="-24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продукцию.</w:t>
      </w:r>
    </w:p>
    <w:p w:rsidR="00E50753" w:rsidRPr="00E504F0" w:rsidRDefault="00E504F0">
      <w:pPr>
        <w:pStyle w:val="a4"/>
        <w:numPr>
          <w:ilvl w:val="0"/>
          <w:numId w:val="5"/>
        </w:numPr>
        <w:tabs>
          <w:tab w:val="left" w:pos="1050"/>
        </w:tabs>
        <w:ind w:left="1050" w:hanging="240"/>
        <w:rPr>
          <w:sz w:val="24"/>
          <w:szCs w:val="24"/>
        </w:rPr>
      </w:pPr>
      <w:r w:rsidRPr="00E504F0">
        <w:rPr>
          <w:sz w:val="24"/>
          <w:szCs w:val="24"/>
        </w:rPr>
        <w:t>Баннеры и рекламные</w:t>
      </w:r>
      <w:r w:rsidRPr="00E504F0">
        <w:rPr>
          <w:spacing w:val="-13"/>
          <w:sz w:val="24"/>
          <w:szCs w:val="24"/>
        </w:rPr>
        <w:t xml:space="preserve"> </w:t>
      </w:r>
      <w:r w:rsidRPr="00E504F0">
        <w:rPr>
          <w:sz w:val="24"/>
          <w:szCs w:val="24"/>
        </w:rPr>
        <w:t>программы:</w:t>
      </w:r>
    </w:p>
    <w:p w:rsidR="00E50753" w:rsidRPr="00E504F0" w:rsidRDefault="00E504F0">
      <w:pPr>
        <w:pStyle w:val="a3"/>
        <w:ind w:left="810"/>
        <w:rPr>
          <w:lang w:val="ru-RU"/>
        </w:rPr>
      </w:pPr>
      <w:r w:rsidRPr="00E504F0">
        <w:rPr>
          <w:lang w:val="ru-RU"/>
        </w:rPr>
        <w:t>Ба</w:t>
      </w:r>
      <w:r w:rsidRPr="00E504F0">
        <w:rPr>
          <w:lang w:val="ru-RU"/>
        </w:rPr>
        <w:t>ннерные сети, всплывающая реклама, рекламные программы.</w:t>
      </w:r>
    </w:p>
    <w:p w:rsidR="00E50753" w:rsidRPr="00E504F0" w:rsidRDefault="00E504F0">
      <w:pPr>
        <w:pStyle w:val="a4"/>
        <w:numPr>
          <w:ilvl w:val="0"/>
          <w:numId w:val="5"/>
        </w:numPr>
        <w:tabs>
          <w:tab w:val="left" w:pos="1050"/>
        </w:tabs>
        <w:ind w:left="1050" w:hanging="240"/>
        <w:rPr>
          <w:sz w:val="24"/>
          <w:szCs w:val="24"/>
        </w:rPr>
      </w:pPr>
      <w:r w:rsidRPr="00E504F0">
        <w:rPr>
          <w:sz w:val="24"/>
          <w:szCs w:val="24"/>
        </w:rPr>
        <w:t>Вождение и</w:t>
      </w:r>
      <w:r w:rsidRPr="00E504F0">
        <w:rPr>
          <w:spacing w:val="-9"/>
          <w:sz w:val="24"/>
          <w:szCs w:val="24"/>
        </w:rPr>
        <w:t xml:space="preserve"> </w:t>
      </w:r>
      <w:r w:rsidRPr="00E504F0">
        <w:rPr>
          <w:sz w:val="24"/>
          <w:szCs w:val="24"/>
        </w:rPr>
        <w:t>автомобили:</w:t>
      </w:r>
    </w:p>
    <w:p w:rsidR="00E50753" w:rsidRPr="00E504F0" w:rsidRDefault="00E504F0">
      <w:pPr>
        <w:pStyle w:val="a3"/>
        <w:ind w:right="108" w:firstLine="707"/>
        <w:jc w:val="both"/>
        <w:rPr>
          <w:lang w:val="ru-RU"/>
        </w:rPr>
      </w:pPr>
      <w:r w:rsidRPr="00E504F0">
        <w:rPr>
          <w:lang w:val="ru-RU"/>
        </w:rPr>
        <w:t>(ресурсы данной категории, несовместимые с задачами образования) Несовместимая с задачами образования информация об автомобилях и других транспортных средствах, вождении, автоза</w:t>
      </w:r>
      <w:r w:rsidRPr="00E504F0">
        <w:rPr>
          <w:lang w:val="ru-RU"/>
        </w:rPr>
        <w:t>пчастях, автомобильных журналах, техническом обслуживании, аксессуарах к</w:t>
      </w:r>
      <w:r w:rsidRPr="00E504F0">
        <w:rPr>
          <w:spacing w:val="-26"/>
          <w:lang w:val="ru-RU"/>
        </w:rPr>
        <w:t xml:space="preserve"> </w:t>
      </w:r>
      <w:r w:rsidRPr="00E504F0">
        <w:rPr>
          <w:lang w:val="ru-RU"/>
        </w:rPr>
        <w:t>автомобилям.</w:t>
      </w:r>
    </w:p>
    <w:p w:rsidR="00E50753" w:rsidRPr="00E504F0" w:rsidRDefault="00E504F0">
      <w:pPr>
        <w:pStyle w:val="a4"/>
        <w:numPr>
          <w:ilvl w:val="0"/>
          <w:numId w:val="5"/>
        </w:numPr>
        <w:tabs>
          <w:tab w:val="left" w:pos="1050"/>
        </w:tabs>
        <w:ind w:left="1050" w:hanging="240"/>
        <w:rPr>
          <w:sz w:val="24"/>
          <w:szCs w:val="24"/>
        </w:rPr>
      </w:pPr>
      <w:r w:rsidRPr="00E504F0">
        <w:rPr>
          <w:sz w:val="24"/>
          <w:szCs w:val="24"/>
        </w:rPr>
        <w:t>Досуг и</w:t>
      </w:r>
      <w:r w:rsidRPr="00E504F0">
        <w:rPr>
          <w:spacing w:val="-12"/>
          <w:sz w:val="24"/>
          <w:szCs w:val="24"/>
        </w:rPr>
        <w:t xml:space="preserve"> </w:t>
      </w:r>
      <w:r w:rsidRPr="00E504F0">
        <w:rPr>
          <w:sz w:val="24"/>
          <w:szCs w:val="24"/>
        </w:rPr>
        <w:t>развлечения:</w:t>
      </w:r>
    </w:p>
    <w:p w:rsidR="00E50753" w:rsidRPr="00E504F0" w:rsidRDefault="00E504F0">
      <w:pPr>
        <w:pStyle w:val="a3"/>
        <w:ind w:right="106" w:firstLine="707"/>
        <w:jc w:val="both"/>
        <w:rPr>
          <w:lang w:val="ru-RU"/>
        </w:rPr>
      </w:pPr>
      <w:proofErr w:type="gramStart"/>
      <w:r w:rsidRPr="00E504F0">
        <w:rPr>
          <w:lang w:val="ru-RU"/>
        </w:rPr>
        <w:t xml:space="preserve">(ресурсы данной категории, несовместимые с задачами образования) Несовместимая с задачами образования информация в виде фотоальбомов и рейтингов фотографий, открыток, гороскопов, сонников, гаданий, магии, астрологии, ТВ-программ, прогнозов погоды, тестов, </w:t>
      </w:r>
      <w:r w:rsidRPr="00E504F0">
        <w:rPr>
          <w:lang w:val="ru-RU"/>
        </w:rPr>
        <w:t>рейтингов, фотоконкурсов, конкурсов онлайн, несовместимая с задачами образования информация о туризме, путешествиях, тостах, поздравлениях, кроссвордах, сканвордах, ответов к ним, фэнтези и фантастике, кулинарии, рецептах, диетах, моде, одежде, обуви, модн</w:t>
      </w:r>
      <w:r w:rsidRPr="00E504F0">
        <w:rPr>
          <w:lang w:val="ru-RU"/>
        </w:rPr>
        <w:t>ых аксессуарах, показах мод</w:t>
      </w:r>
      <w:proofErr w:type="gramEnd"/>
      <w:r w:rsidRPr="00E504F0">
        <w:rPr>
          <w:lang w:val="ru-RU"/>
        </w:rPr>
        <w:t xml:space="preserve">, </w:t>
      </w:r>
      <w:proofErr w:type="gramStart"/>
      <w:r w:rsidRPr="00E504F0">
        <w:rPr>
          <w:lang w:val="ru-RU"/>
        </w:rPr>
        <w:t xml:space="preserve">текстах песен, кино, 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</w:t>
      </w:r>
      <w:r w:rsidRPr="00E504F0">
        <w:rPr>
          <w:lang w:val="ru-RU"/>
        </w:rPr>
        <w:t>жизни, музыке и музыкальных направлениях, группах, увлечениях, хобби, коллекционировании, службах знакомств, размещении объявлений онлайн, анекдотах, приколах, слухах, сайтах и журналы для женщин и для мужчин,  желтая пресса, онлайн-ТВ, онлайн радио, знаме</w:t>
      </w:r>
      <w:r w:rsidRPr="00E504F0">
        <w:rPr>
          <w:lang w:val="ru-RU"/>
        </w:rPr>
        <w:t>нитости, косметика</w:t>
      </w:r>
      <w:proofErr w:type="gramEnd"/>
      <w:r w:rsidRPr="00E504F0">
        <w:rPr>
          <w:lang w:val="ru-RU"/>
        </w:rPr>
        <w:t>, парфюмерия, прически, ювелирные</w:t>
      </w:r>
      <w:r w:rsidRPr="00E504F0">
        <w:rPr>
          <w:spacing w:val="-15"/>
          <w:lang w:val="ru-RU"/>
        </w:rPr>
        <w:t xml:space="preserve"> </w:t>
      </w:r>
      <w:r w:rsidRPr="00E504F0">
        <w:rPr>
          <w:lang w:val="ru-RU"/>
        </w:rPr>
        <w:t>украшения.</w:t>
      </w:r>
    </w:p>
    <w:p w:rsidR="00E50753" w:rsidRPr="00E504F0" w:rsidRDefault="00E504F0">
      <w:pPr>
        <w:pStyle w:val="a4"/>
        <w:numPr>
          <w:ilvl w:val="0"/>
          <w:numId w:val="5"/>
        </w:numPr>
        <w:tabs>
          <w:tab w:val="left" w:pos="1050"/>
        </w:tabs>
        <w:ind w:left="1050" w:hanging="240"/>
        <w:rPr>
          <w:sz w:val="24"/>
          <w:szCs w:val="24"/>
        </w:rPr>
      </w:pPr>
      <w:r w:rsidRPr="00E504F0">
        <w:rPr>
          <w:sz w:val="24"/>
          <w:szCs w:val="24"/>
        </w:rPr>
        <w:t>Здоровье и</w:t>
      </w:r>
      <w:r w:rsidRPr="00E504F0">
        <w:rPr>
          <w:spacing w:val="-4"/>
          <w:sz w:val="24"/>
          <w:szCs w:val="24"/>
        </w:rPr>
        <w:t xml:space="preserve"> </w:t>
      </w:r>
      <w:r w:rsidRPr="00E504F0">
        <w:rPr>
          <w:sz w:val="24"/>
          <w:szCs w:val="24"/>
        </w:rPr>
        <w:t>медицина:</w:t>
      </w:r>
    </w:p>
    <w:p w:rsidR="00E50753" w:rsidRPr="00E504F0" w:rsidRDefault="00E504F0">
      <w:pPr>
        <w:pStyle w:val="a3"/>
        <w:ind w:right="110" w:firstLine="707"/>
        <w:jc w:val="both"/>
        <w:rPr>
          <w:lang w:val="ru-RU"/>
        </w:rPr>
      </w:pPr>
      <w:proofErr w:type="gramStart"/>
      <w:r w:rsidRPr="00E504F0">
        <w:rPr>
          <w:lang w:val="ru-RU"/>
        </w:rPr>
        <w:t>(ресурсы данной категории, несовместимые с задачами образования) Несовместимая с задачами образования информация о шейпинге, фигуре, похудении, медицине, медицинских учреждениях, лекарствах, оборудовании, а также иных материалах по теме «Здоровье и медицин</w:t>
      </w:r>
      <w:r w:rsidRPr="00E504F0">
        <w:rPr>
          <w:lang w:val="ru-RU"/>
        </w:rPr>
        <w:t>а», которые, являясь академическими, по сути, могут быть также отнесены к другим категориям, например, порнография, трупы и т.п.</w:t>
      </w:r>
      <w:proofErr w:type="gramEnd"/>
    </w:p>
    <w:p w:rsidR="00E50753" w:rsidRPr="00E504F0" w:rsidRDefault="00E504F0">
      <w:pPr>
        <w:pStyle w:val="a4"/>
        <w:numPr>
          <w:ilvl w:val="0"/>
          <w:numId w:val="5"/>
        </w:numPr>
        <w:tabs>
          <w:tab w:val="left" w:pos="1050"/>
        </w:tabs>
        <w:ind w:left="1050" w:hanging="240"/>
        <w:rPr>
          <w:sz w:val="24"/>
          <w:szCs w:val="24"/>
        </w:rPr>
      </w:pPr>
      <w:r w:rsidRPr="00E504F0">
        <w:rPr>
          <w:sz w:val="24"/>
          <w:szCs w:val="24"/>
        </w:rPr>
        <w:t>Компьютерные</w:t>
      </w:r>
      <w:r w:rsidRPr="00E504F0">
        <w:rPr>
          <w:spacing w:val="-11"/>
          <w:sz w:val="24"/>
          <w:szCs w:val="24"/>
        </w:rPr>
        <w:t xml:space="preserve"> </w:t>
      </w:r>
      <w:r w:rsidRPr="00E504F0">
        <w:rPr>
          <w:sz w:val="24"/>
          <w:szCs w:val="24"/>
        </w:rPr>
        <w:t>игры:</w:t>
      </w:r>
    </w:p>
    <w:p w:rsidR="00E50753" w:rsidRPr="00E504F0" w:rsidRDefault="00E504F0">
      <w:pPr>
        <w:pStyle w:val="a3"/>
        <w:ind w:right="109" w:firstLine="707"/>
        <w:jc w:val="both"/>
        <w:rPr>
          <w:lang w:val="ru-RU"/>
        </w:rPr>
      </w:pPr>
      <w:r w:rsidRPr="00E504F0">
        <w:rPr>
          <w:lang w:val="ru-RU"/>
        </w:rPr>
        <w:t xml:space="preserve">(ресурсы данной категории, несовместимые с задачами образования). </w:t>
      </w:r>
      <w:proofErr w:type="gramStart"/>
      <w:r w:rsidRPr="00E504F0">
        <w:rPr>
          <w:lang w:val="ru-RU"/>
        </w:rPr>
        <w:t>Несовместимая</w:t>
      </w:r>
      <w:proofErr w:type="gramEnd"/>
      <w:r w:rsidRPr="00E504F0">
        <w:rPr>
          <w:lang w:val="ru-RU"/>
        </w:rPr>
        <w:t xml:space="preserve"> с задачами образования компь</w:t>
      </w:r>
      <w:r w:rsidRPr="00E504F0">
        <w:rPr>
          <w:lang w:val="ru-RU"/>
        </w:rPr>
        <w:t>ютерные онлайновые и оффлайновые игры, советы для игроков и ключи для прохождения игр, игровые форумы и чаты.</w:t>
      </w:r>
    </w:p>
    <w:p w:rsidR="00E50753" w:rsidRPr="00E504F0" w:rsidRDefault="00E504F0">
      <w:pPr>
        <w:pStyle w:val="a3"/>
        <w:ind w:right="105" w:firstLine="707"/>
        <w:jc w:val="both"/>
        <w:rPr>
          <w:lang w:val="ru-RU"/>
        </w:rPr>
      </w:pPr>
      <w:r w:rsidRPr="00E504F0">
        <w:rPr>
          <w:lang w:val="ru-RU"/>
        </w:rPr>
        <w:t xml:space="preserve">7.Корпоративные сайты, Интернет </w:t>
      </w:r>
      <w:proofErr w:type="gramStart"/>
      <w:r w:rsidRPr="00E504F0">
        <w:rPr>
          <w:lang w:val="ru-RU"/>
        </w:rPr>
        <w:t>-п</w:t>
      </w:r>
      <w:proofErr w:type="gramEnd"/>
      <w:r w:rsidRPr="00E504F0">
        <w:rPr>
          <w:lang w:val="ru-RU"/>
        </w:rPr>
        <w:t>редставительства негосударственных учреждений:</w:t>
      </w:r>
    </w:p>
    <w:p w:rsidR="00E50753" w:rsidRPr="00E504F0" w:rsidRDefault="00E50753">
      <w:pPr>
        <w:jc w:val="both"/>
        <w:rPr>
          <w:sz w:val="24"/>
          <w:szCs w:val="24"/>
          <w:lang w:val="ru-RU"/>
        </w:rPr>
        <w:sectPr w:rsidR="00E50753" w:rsidRPr="00E504F0">
          <w:pgSz w:w="11910" w:h="16840"/>
          <w:pgMar w:top="1040" w:right="740" w:bottom="280" w:left="1600" w:header="720" w:footer="720" w:gutter="0"/>
          <w:cols w:space="720"/>
        </w:sectPr>
      </w:pPr>
    </w:p>
    <w:p w:rsidR="00E50753" w:rsidRPr="00E504F0" w:rsidRDefault="00E504F0">
      <w:pPr>
        <w:pStyle w:val="a3"/>
        <w:spacing w:before="66"/>
        <w:ind w:right="112" w:firstLine="707"/>
        <w:jc w:val="both"/>
        <w:rPr>
          <w:lang w:val="ru-RU"/>
        </w:rPr>
      </w:pPr>
      <w:r w:rsidRPr="00E504F0">
        <w:rPr>
          <w:lang w:val="ru-RU"/>
        </w:rPr>
        <w:lastRenderedPageBreak/>
        <w:t>(ресурсы данной категории, несовместимые  с  задача</w:t>
      </w:r>
      <w:r w:rsidRPr="00E504F0">
        <w:rPr>
          <w:lang w:val="ru-RU"/>
        </w:rPr>
        <w:t>ми  образования)  Содержащие несовместимую с задачами образования информацию сайты коммерческих фирм, компаний, предприятий,</w:t>
      </w:r>
      <w:r w:rsidRPr="00E504F0">
        <w:rPr>
          <w:spacing w:val="-17"/>
          <w:lang w:val="ru-RU"/>
        </w:rPr>
        <w:t xml:space="preserve"> </w:t>
      </w:r>
      <w:r w:rsidRPr="00E504F0">
        <w:rPr>
          <w:lang w:val="ru-RU"/>
        </w:rPr>
        <w:t>организаций.</w:t>
      </w:r>
    </w:p>
    <w:p w:rsidR="00E50753" w:rsidRPr="00E504F0" w:rsidRDefault="00E504F0">
      <w:pPr>
        <w:pStyle w:val="a3"/>
        <w:ind w:left="810"/>
        <w:rPr>
          <w:lang w:val="ru-RU"/>
        </w:rPr>
      </w:pPr>
      <w:r w:rsidRPr="00E504F0">
        <w:rPr>
          <w:lang w:val="ru-RU"/>
        </w:rPr>
        <w:t>8. Личная и немодерируемая информация:</w:t>
      </w:r>
    </w:p>
    <w:p w:rsidR="00E50753" w:rsidRPr="00E504F0" w:rsidRDefault="00E504F0">
      <w:pPr>
        <w:pStyle w:val="a3"/>
        <w:ind w:right="112" w:firstLine="707"/>
        <w:jc w:val="both"/>
      </w:pPr>
      <w:proofErr w:type="gramStart"/>
      <w:r w:rsidRPr="00E504F0">
        <w:rPr>
          <w:lang w:val="ru-RU"/>
        </w:rPr>
        <w:t>Немодерируемые форумы, доски объявлений и конференции, гостевые книги, базы дан</w:t>
      </w:r>
      <w:r w:rsidRPr="00E504F0">
        <w:rPr>
          <w:lang w:val="ru-RU"/>
        </w:rPr>
        <w:t xml:space="preserve">ных, содержащие личную информацию </w:t>
      </w:r>
      <w:r w:rsidRPr="00E504F0">
        <w:t>(адреса, телефоны и т. п.), личные странички, дневники (блоги).</w:t>
      </w:r>
      <w:proofErr w:type="gramEnd"/>
    </w:p>
    <w:p w:rsidR="00E50753" w:rsidRPr="00E504F0" w:rsidRDefault="00E504F0">
      <w:pPr>
        <w:pStyle w:val="a3"/>
        <w:ind w:right="109" w:firstLine="707"/>
        <w:jc w:val="both"/>
        <w:rPr>
          <w:lang w:val="ru-RU"/>
        </w:rPr>
      </w:pPr>
      <w:r w:rsidRPr="00E504F0">
        <w:rPr>
          <w:lang w:val="ru-RU"/>
        </w:rPr>
        <w:t xml:space="preserve">9.Отправка </w:t>
      </w:r>
      <w:r w:rsidRPr="00E504F0">
        <w:t>SMS</w:t>
      </w:r>
      <w:r w:rsidRPr="00E504F0">
        <w:rPr>
          <w:lang w:val="ru-RU"/>
        </w:rPr>
        <w:t xml:space="preserve"> с использованием Интернет-ресурсов Сайты, предлагающие услуги по отправке</w:t>
      </w:r>
      <w:r w:rsidRPr="00E504F0">
        <w:rPr>
          <w:spacing w:val="-13"/>
          <w:lang w:val="ru-RU"/>
        </w:rPr>
        <w:t xml:space="preserve"> </w:t>
      </w:r>
      <w:r w:rsidRPr="00E504F0">
        <w:t>SMS</w:t>
      </w:r>
      <w:r w:rsidRPr="00E504F0">
        <w:rPr>
          <w:lang w:val="ru-RU"/>
        </w:rPr>
        <w:t>-сообщений</w:t>
      </w:r>
    </w:p>
    <w:p w:rsidR="00E50753" w:rsidRPr="00E504F0" w:rsidRDefault="00E504F0">
      <w:pPr>
        <w:pStyle w:val="a4"/>
        <w:numPr>
          <w:ilvl w:val="0"/>
          <w:numId w:val="4"/>
        </w:numPr>
        <w:tabs>
          <w:tab w:val="left" w:pos="1170"/>
        </w:tabs>
        <w:ind w:firstLine="0"/>
        <w:rPr>
          <w:sz w:val="24"/>
          <w:szCs w:val="24"/>
        </w:rPr>
      </w:pPr>
      <w:r w:rsidRPr="00E504F0">
        <w:rPr>
          <w:sz w:val="24"/>
          <w:szCs w:val="24"/>
        </w:rPr>
        <w:t>Модерируемые доски</w:t>
      </w:r>
      <w:r w:rsidRPr="00E504F0">
        <w:rPr>
          <w:spacing w:val="-13"/>
          <w:sz w:val="24"/>
          <w:szCs w:val="24"/>
        </w:rPr>
        <w:t xml:space="preserve"> </w:t>
      </w:r>
      <w:r w:rsidRPr="00E504F0">
        <w:rPr>
          <w:sz w:val="24"/>
          <w:szCs w:val="24"/>
        </w:rPr>
        <w:t>объявлений:</w:t>
      </w:r>
    </w:p>
    <w:p w:rsidR="00E50753" w:rsidRPr="00E504F0" w:rsidRDefault="00E504F0">
      <w:pPr>
        <w:pStyle w:val="a3"/>
        <w:ind w:right="112" w:firstLine="707"/>
        <w:jc w:val="both"/>
        <w:rPr>
          <w:lang w:val="ru-RU"/>
        </w:rPr>
      </w:pPr>
      <w:r w:rsidRPr="00E504F0">
        <w:rPr>
          <w:lang w:val="ru-RU"/>
        </w:rPr>
        <w:t>(ресурсы данной категори</w:t>
      </w:r>
      <w:r w:rsidRPr="00E504F0">
        <w:rPr>
          <w:lang w:val="ru-RU"/>
        </w:rPr>
        <w:t>и, несовместимые  с  задачами  образования)  Содержащие несовместимую с задачами образования информацию модерируемые доски сообщений/объявлений, а также модерируемые</w:t>
      </w:r>
      <w:r w:rsidRPr="00E504F0">
        <w:rPr>
          <w:spacing w:val="-22"/>
          <w:lang w:val="ru-RU"/>
        </w:rPr>
        <w:t xml:space="preserve"> </w:t>
      </w:r>
      <w:r w:rsidRPr="00E504F0">
        <w:rPr>
          <w:lang w:val="ru-RU"/>
        </w:rPr>
        <w:t>чаты.</w:t>
      </w:r>
    </w:p>
    <w:p w:rsidR="00E50753" w:rsidRPr="00E504F0" w:rsidRDefault="00E504F0">
      <w:pPr>
        <w:pStyle w:val="a4"/>
        <w:numPr>
          <w:ilvl w:val="0"/>
          <w:numId w:val="4"/>
        </w:numPr>
        <w:tabs>
          <w:tab w:val="left" w:pos="1170"/>
        </w:tabs>
        <w:ind w:right="2850" w:firstLine="0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Нелегальная помощь школьникам и студентам:  Банки готовых рефератов, эссе, дипломных</w:t>
      </w:r>
      <w:r w:rsidRPr="00E504F0">
        <w:rPr>
          <w:sz w:val="24"/>
          <w:szCs w:val="24"/>
          <w:lang w:val="ru-RU"/>
        </w:rPr>
        <w:t xml:space="preserve"> работ и</w:t>
      </w:r>
      <w:r w:rsidRPr="00E504F0">
        <w:rPr>
          <w:spacing w:val="-17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проч.</w:t>
      </w:r>
    </w:p>
    <w:p w:rsidR="00E50753" w:rsidRPr="00E504F0" w:rsidRDefault="00E504F0">
      <w:pPr>
        <w:pStyle w:val="a4"/>
        <w:numPr>
          <w:ilvl w:val="0"/>
          <w:numId w:val="4"/>
        </w:numPr>
        <w:tabs>
          <w:tab w:val="left" w:pos="1170"/>
        </w:tabs>
        <w:ind w:firstLine="0"/>
        <w:rPr>
          <w:sz w:val="24"/>
          <w:szCs w:val="24"/>
        </w:rPr>
      </w:pPr>
      <w:r w:rsidRPr="00E504F0">
        <w:rPr>
          <w:sz w:val="24"/>
          <w:szCs w:val="24"/>
        </w:rPr>
        <w:t>Неприличный и грубый</w:t>
      </w:r>
      <w:r w:rsidRPr="00E504F0">
        <w:rPr>
          <w:spacing w:val="-11"/>
          <w:sz w:val="24"/>
          <w:szCs w:val="24"/>
        </w:rPr>
        <w:t xml:space="preserve"> </w:t>
      </w:r>
      <w:r w:rsidRPr="00E504F0">
        <w:rPr>
          <w:sz w:val="24"/>
          <w:szCs w:val="24"/>
        </w:rPr>
        <w:t>юмор:</w:t>
      </w:r>
    </w:p>
    <w:p w:rsidR="00E50753" w:rsidRPr="00E504F0" w:rsidRDefault="00E504F0">
      <w:pPr>
        <w:pStyle w:val="a3"/>
        <w:spacing w:before="1"/>
        <w:ind w:right="115" w:firstLine="707"/>
        <w:jc w:val="both"/>
        <w:rPr>
          <w:lang w:val="ru-RU"/>
        </w:rPr>
      </w:pPr>
      <w:r w:rsidRPr="00E504F0">
        <w:rPr>
          <w:lang w:val="ru-RU"/>
        </w:rPr>
        <w:t>Неэтичные анекдоты и шутки, в частности обыгрывающие особенности  физиологии</w:t>
      </w:r>
      <w:r w:rsidRPr="00E504F0">
        <w:rPr>
          <w:spacing w:val="-10"/>
          <w:lang w:val="ru-RU"/>
        </w:rPr>
        <w:t xml:space="preserve"> </w:t>
      </w:r>
      <w:r w:rsidRPr="00E504F0">
        <w:rPr>
          <w:lang w:val="ru-RU"/>
        </w:rPr>
        <w:t>человека.</w:t>
      </w:r>
    </w:p>
    <w:p w:rsidR="00E50753" w:rsidRPr="00E504F0" w:rsidRDefault="00E504F0">
      <w:pPr>
        <w:pStyle w:val="a4"/>
        <w:numPr>
          <w:ilvl w:val="0"/>
          <w:numId w:val="4"/>
        </w:numPr>
        <w:tabs>
          <w:tab w:val="left" w:pos="1170"/>
        </w:tabs>
        <w:ind w:firstLine="0"/>
        <w:rPr>
          <w:sz w:val="24"/>
          <w:szCs w:val="24"/>
        </w:rPr>
      </w:pPr>
      <w:r w:rsidRPr="00E504F0">
        <w:rPr>
          <w:sz w:val="24"/>
          <w:szCs w:val="24"/>
        </w:rPr>
        <w:t>Нижнее белье,</w:t>
      </w:r>
      <w:r w:rsidRPr="00E504F0">
        <w:rPr>
          <w:spacing w:val="-13"/>
          <w:sz w:val="24"/>
          <w:szCs w:val="24"/>
        </w:rPr>
        <w:t xml:space="preserve"> </w:t>
      </w:r>
      <w:r w:rsidRPr="00E504F0">
        <w:rPr>
          <w:sz w:val="24"/>
          <w:szCs w:val="24"/>
        </w:rPr>
        <w:t>купальники:</w:t>
      </w:r>
    </w:p>
    <w:p w:rsidR="00E50753" w:rsidRPr="00E504F0" w:rsidRDefault="00E504F0">
      <w:pPr>
        <w:pStyle w:val="a3"/>
        <w:ind w:left="810"/>
        <w:rPr>
          <w:lang w:val="ru-RU"/>
        </w:rPr>
      </w:pPr>
      <w:r w:rsidRPr="00E504F0">
        <w:rPr>
          <w:lang w:val="ru-RU"/>
        </w:rPr>
        <w:t>Сайты, на которых рекламируется и изображается нижнее белье и купальники.</w:t>
      </w:r>
    </w:p>
    <w:p w:rsidR="00E50753" w:rsidRPr="00E504F0" w:rsidRDefault="00E504F0">
      <w:pPr>
        <w:pStyle w:val="a4"/>
        <w:numPr>
          <w:ilvl w:val="0"/>
          <w:numId w:val="4"/>
        </w:numPr>
        <w:tabs>
          <w:tab w:val="left" w:pos="1170"/>
        </w:tabs>
        <w:ind w:firstLine="0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Обеспечение анонимности пользователя, обход контентных</w:t>
      </w:r>
      <w:r w:rsidRPr="00E504F0">
        <w:rPr>
          <w:spacing w:val="-34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фильтров:</w:t>
      </w:r>
    </w:p>
    <w:p w:rsidR="00E50753" w:rsidRPr="00E504F0" w:rsidRDefault="00E504F0">
      <w:pPr>
        <w:pStyle w:val="a3"/>
        <w:ind w:right="107" w:firstLine="707"/>
        <w:jc w:val="both"/>
        <w:rPr>
          <w:lang w:val="ru-RU"/>
        </w:rPr>
      </w:pPr>
      <w:r w:rsidRPr="00E504F0">
        <w:rPr>
          <w:lang w:val="ru-RU"/>
        </w:rPr>
        <w:t xml:space="preserve">Сайты, предлагающие инструкции по обходу прокси и доступу к запрещенным страницам. </w:t>
      </w:r>
      <w:r w:rsidRPr="00E504F0">
        <w:t>Peer</w:t>
      </w:r>
      <w:r w:rsidRPr="00E504F0">
        <w:rPr>
          <w:lang w:val="ru-RU"/>
        </w:rPr>
        <w:t xml:space="preserve"> — </w:t>
      </w:r>
      <w:r w:rsidRPr="00E504F0">
        <w:t>to</w:t>
      </w:r>
      <w:r w:rsidRPr="00E504F0">
        <w:rPr>
          <w:lang w:val="ru-RU"/>
        </w:rPr>
        <w:t xml:space="preserve">- </w:t>
      </w:r>
      <w:r w:rsidRPr="00E504F0">
        <w:t>Peer</w:t>
      </w:r>
      <w:r w:rsidRPr="00E504F0">
        <w:rPr>
          <w:lang w:val="ru-RU"/>
        </w:rPr>
        <w:t xml:space="preserve"> программы, сервисы бесплатных прокси — серверов, сервисы, дающие пользователю анонимность</w:t>
      </w:r>
    </w:p>
    <w:p w:rsidR="00E50753" w:rsidRPr="00E504F0" w:rsidRDefault="00E504F0">
      <w:pPr>
        <w:pStyle w:val="a4"/>
        <w:numPr>
          <w:ilvl w:val="0"/>
          <w:numId w:val="4"/>
        </w:numPr>
        <w:tabs>
          <w:tab w:val="left" w:pos="1170"/>
        </w:tabs>
        <w:ind w:firstLine="0"/>
        <w:rPr>
          <w:sz w:val="24"/>
          <w:szCs w:val="24"/>
        </w:rPr>
      </w:pPr>
      <w:r w:rsidRPr="00E504F0">
        <w:rPr>
          <w:sz w:val="24"/>
          <w:szCs w:val="24"/>
        </w:rPr>
        <w:t>Он</w:t>
      </w:r>
      <w:r w:rsidRPr="00E504F0">
        <w:rPr>
          <w:sz w:val="24"/>
          <w:szCs w:val="24"/>
        </w:rPr>
        <w:t>лайн — казино и</w:t>
      </w:r>
      <w:r w:rsidRPr="00E504F0">
        <w:rPr>
          <w:spacing w:val="-11"/>
          <w:sz w:val="24"/>
          <w:szCs w:val="24"/>
        </w:rPr>
        <w:t xml:space="preserve"> </w:t>
      </w:r>
      <w:r w:rsidRPr="00E504F0">
        <w:rPr>
          <w:sz w:val="24"/>
          <w:szCs w:val="24"/>
        </w:rPr>
        <w:t>тотализаторы:</w:t>
      </w:r>
    </w:p>
    <w:p w:rsidR="00E50753" w:rsidRPr="00E504F0" w:rsidRDefault="00E504F0">
      <w:pPr>
        <w:pStyle w:val="a3"/>
        <w:ind w:left="810"/>
        <w:rPr>
          <w:lang w:val="ru-RU"/>
        </w:rPr>
      </w:pPr>
      <w:r w:rsidRPr="00E504F0">
        <w:rPr>
          <w:lang w:val="ru-RU"/>
        </w:rPr>
        <w:t>Электронные казино, тотализаторы, игры на деньги, конкурсы и проч.</w:t>
      </w:r>
    </w:p>
    <w:p w:rsidR="00E50753" w:rsidRPr="00E504F0" w:rsidRDefault="00E504F0">
      <w:pPr>
        <w:pStyle w:val="a4"/>
        <w:numPr>
          <w:ilvl w:val="0"/>
          <w:numId w:val="4"/>
        </w:numPr>
        <w:tabs>
          <w:tab w:val="left" w:pos="1170"/>
        </w:tabs>
        <w:ind w:firstLine="0"/>
        <w:rPr>
          <w:sz w:val="24"/>
          <w:szCs w:val="24"/>
        </w:rPr>
      </w:pPr>
      <w:r w:rsidRPr="00E504F0">
        <w:rPr>
          <w:sz w:val="24"/>
          <w:szCs w:val="24"/>
        </w:rPr>
        <w:t>Платные</w:t>
      </w:r>
      <w:r w:rsidRPr="00E504F0">
        <w:rPr>
          <w:spacing w:val="-8"/>
          <w:sz w:val="24"/>
          <w:szCs w:val="24"/>
        </w:rPr>
        <w:t xml:space="preserve"> </w:t>
      </w:r>
      <w:r w:rsidRPr="00E504F0">
        <w:rPr>
          <w:sz w:val="24"/>
          <w:szCs w:val="24"/>
        </w:rPr>
        <w:t>сайты:</w:t>
      </w:r>
    </w:p>
    <w:p w:rsidR="00E50753" w:rsidRPr="00E504F0" w:rsidRDefault="00E504F0">
      <w:pPr>
        <w:pStyle w:val="a3"/>
        <w:ind w:left="810" w:right="634"/>
      </w:pPr>
      <w:r w:rsidRPr="00E504F0">
        <w:rPr>
          <w:lang w:val="ru-RU"/>
        </w:rPr>
        <w:t xml:space="preserve">Сайты, на которых вывешено объявление о платности посещения веб-страниц. </w:t>
      </w:r>
      <w:r w:rsidRPr="00E504F0">
        <w:t>17.Поиск работы, резюме, вакансии:</w:t>
      </w:r>
    </w:p>
    <w:p w:rsidR="00E50753" w:rsidRPr="00E504F0" w:rsidRDefault="00E504F0">
      <w:pPr>
        <w:pStyle w:val="a3"/>
        <w:ind w:right="105" w:firstLine="707"/>
        <w:jc w:val="both"/>
        <w:rPr>
          <w:lang w:val="ru-RU"/>
        </w:rPr>
      </w:pPr>
      <w:r w:rsidRPr="00E504F0">
        <w:rPr>
          <w:lang w:val="ru-RU"/>
        </w:rPr>
        <w:t>(ресурсы данной категории, несовмест</w:t>
      </w:r>
      <w:r w:rsidRPr="00E504F0">
        <w:rPr>
          <w:lang w:val="ru-RU"/>
        </w:rPr>
        <w:t xml:space="preserve">имые  с  задачами  образования)  Содержащие </w:t>
      </w:r>
      <w:proofErr w:type="gramStart"/>
      <w:r w:rsidRPr="00E504F0">
        <w:rPr>
          <w:lang w:val="ru-RU"/>
        </w:rPr>
        <w:t>несовместимую</w:t>
      </w:r>
      <w:proofErr w:type="gramEnd"/>
      <w:r w:rsidRPr="00E504F0">
        <w:rPr>
          <w:lang w:val="ru-RU"/>
        </w:rPr>
        <w:t xml:space="preserve"> с задачами образования Интернет-представительства кадровых агентств, банки вакансий и</w:t>
      </w:r>
      <w:r w:rsidRPr="00E504F0">
        <w:rPr>
          <w:spacing w:val="-20"/>
          <w:lang w:val="ru-RU"/>
        </w:rPr>
        <w:t xml:space="preserve"> </w:t>
      </w:r>
      <w:r w:rsidRPr="00E504F0">
        <w:rPr>
          <w:lang w:val="ru-RU"/>
        </w:rPr>
        <w:t>резюме.</w:t>
      </w:r>
    </w:p>
    <w:p w:rsidR="00E50753" w:rsidRPr="00E504F0" w:rsidRDefault="00E504F0">
      <w:pPr>
        <w:pStyle w:val="a3"/>
        <w:ind w:left="810"/>
        <w:rPr>
          <w:lang w:val="ru-RU"/>
        </w:rPr>
      </w:pPr>
      <w:r w:rsidRPr="00E504F0">
        <w:rPr>
          <w:lang w:val="ru-RU"/>
        </w:rPr>
        <w:t>18.Поисковые системы:</w:t>
      </w:r>
    </w:p>
    <w:p w:rsidR="00E50753" w:rsidRPr="00E504F0" w:rsidRDefault="00E504F0">
      <w:pPr>
        <w:pStyle w:val="a3"/>
        <w:ind w:right="107" w:firstLine="707"/>
        <w:jc w:val="both"/>
        <w:rPr>
          <w:lang w:val="ru-RU"/>
        </w:rPr>
      </w:pPr>
      <w:r w:rsidRPr="00E504F0">
        <w:rPr>
          <w:lang w:val="ru-RU"/>
        </w:rPr>
        <w:t xml:space="preserve">(ресурсы данной категории, несовместимые  с  задачами  образования)  Содержащие </w:t>
      </w:r>
      <w:proofErr w:type="gramStart"/>
      <w:r w:rsidRPr="00E504F0">
        <w:rPr>
          <w:lang w:val="ru-RU"/>
        </w:rPr>
        <w:t>несовместимую</w:t>
      </w:r>
      <w:proofErr w:type="gramEnd"/>
      <w:r w:rsidRPr="00E504F0">
        <w:rPr>
          <w:lang w:val="ru-RU"/>
        </w:rPr>
        <w:t xml:space="preserve"> с задачами образования Интернет-каталоги, системы поиска и навигации в сети</w:t>
      </w:r>
      <w:r w:rsidRPr="00E504F0">
        <w:rPr>
          <w:spacing w:val="-15"/>
          <w:lang w:val="ru-RU"/>
        </w:rPr>
        <w:t xml:space="preserve"> </w:t>
      </w:r>
      <w:r w:rsidRPr="00E504F0">
        <w:rPr>
          <w:lang w:val="ru-RU"/>
        </w:rPr>
        <w:t>Интернет.</w:t>
      </w:r>
    </w:p>
    <w:p w:rsidR="00E50753" w:rsidRPr="00E504F0" w:rsidRDefault="00E504F0">
      <w:pPr>
        <w:pStyle w:val="a3"/>
        <w:ind w:left="810"/>
        <w:rPr>
          <w:lang w:val="ru-RU"/>
        </w:rPr>
      </w:pPr>
      <w:r w:rsidRPr="00E504F0">
        <w:rPr>
          <w:lang w:val="ru-RU"/>
        </w:rPr>
        <w:t>19.Религии и атеизм:</w:t>
      </w:r>
    </w:p>
    <w:p w:rsidR="00E50753" w:rsidRPr="00E504F0" w:rsidRDefault="00E504F0">
      <w:pPr>
        <w:pStyle w:val="a3"/>
        <w:ind w:right="112" w:firstLine="707"/>
        <w:jc w:val="both"/>
        <w:rPr>
          <w:lang w:val="ru-RU"/>
        </w:rPr>
      </w:pPr>
      <w:r w:rsidRPr="00E504F0">
        <w:rPr>
          <w:lang w:val="ru-RU"/>
        </w:rPr>
        <w:t>(ресурсы   данной   категории,   несовместимые   с   за</w:t>
      </w:r>
      <w:r w:rsidRPr="00E504F0">
        <w:rPr>
          <w:lang w:val="ru-RU"/>
        </w:rPr>
        <w:t>дачами    образования)  Сайты, содержащие несовместимую с задачами образования информацию религиозной направленности</w:t>
      </w:r>
    </w:p>
    <w:p w:rsidR="00E50753" w:rsidRPr="00E504F0" w:rsidRDefault="00E504F0">
      <w:pPr>
        <w:pStyle w:val="a4"/>
        <w:numPr>
          <w:ilvl w:val="0"/>
          <w:numId w:val="3"/>
        </w:numPr>
        <w:tabs>
          <w:tab w:val="left" w:pos="1276"/>
        </w:tabs>
        <w:ind w:right="108" w:firstLine="708"/>
        <w:jc w:val="both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Системы поиска изображений Системы для поиска изображений в сети Интернет по ключевому слову или</w:t>
      </w:r>
      <w:r w:rsidRPr="00E504F0">
        <w:rPr>
          <w:spacing w:val="-24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словосочетанию.</w:t>
      </w:r>
    </w:p>
    <w:p w:rsidR="00E50753" w:rsidRPr="00E504F0" w:rsidRDefault="00E504F0">
      <w:pPr>
        <w:pStyle w:val="a4"/>
        <w:numPr>
          <w:ilvl w:val="0"/>
          <w:numId w:val="3"/>
        </w:numPr>
        <w:tabs>
          <w:tab w:val="left" w:pos="1170"/>
        </w:tabs>
        <w:ind w:left="1170" w:hanging="360"/>
        <w:rPr>
          <w:sz w:val="24"/>
          <w:szCs w:val="24"/>
        </w:rPr>
      </w:pPr>
      <w:r w:rsidRPr="00E504F0">
        <w:rPr>
          <w:sz w:val="24"/>
          <w:szCs w:val="24"/>
        </w:rPr>
        <w:t>СМИ:</w:t>
      </w:r>
    </w:p>
    <w:p w:rsidR="00E50753" w:rsidRPr="00E504F0" w:rsidRDefault="00E504F0">
      <w:pPr>
        <w:pStyle w:val="a3"/>
        <w:ind w:right="106" w:firstLine="707"/>
        <w:jc w:val="both"/>
        <w:rPr>
          <w:lang w:val="ru-RU"/>
        </w:rPr>
      </w:pPr>
      <w:r w:rsidRPr="00E504F0">
        <w:rPr>
          <w:lang w:val="ru-RU"/>
        </w:rPr>
        <w:t>(ресурсы данной категории, несовместимые  с  задачами  образования)  Содержащие несовместимую с задачами образования информацию новостные ресурсы и сайты СМИ (радио, телевидения,</w:t>
      </w:r>
      <w:r w:rsidRPr="00E504F0">
        <w:rPr>
          <w:spacing w:val="-11"/>
          <w:lang w:val="ru-RU"/>
        </w:rPr>
        <w:t xml:space="preserve"> </w:t>
      </w:r>
      <w:r w:rsidRPr="00E504F0">
        <w:rPr>
          <w:lang w:val="ru-RU"/>
        </w:rPr>
        <w:t>печати)</w:t>
      </w:r>
    </w:p>
    <w:p w:rsidR="00E50753" w:rsidRPr="00E504F0" w:rsidRDefault="00E504F0">
      <w:pPr>
        <w:pStyle w:val="a4"/>
        <w:numPr>
          <w:ilvl w:val="0"/>
          <w:numId w:val="3"/>
        </w:numPr>
        <w:tabs>
          <w:tab w:val="left" w:pos="1170"/>
        </w:tabs>
        <w:ind w:left="1170" w:hanging="360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Табак, реклама табака, пропаганда потребления</w:t>
      </w:r>
      <w:r w:rsidRPr="00E504F0">
        <w:rPr>
          <w:spacing w:val="-19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табака:</w:t>
      </w:r>
    </w:p>
    <w:p w:rsidR="00E50753" w:rsidRPr="00E504F0" w:rsidRDefault="00E504F0">
      <w:pPr>
        <w:pStyle w:val="a3"/>
        <w:ind w:left="810"/>
        <w:rPr>
          <w:lang w:val="ru-RU"/>
        </w:rPr>
      </w:pPr>
      <w:r w:rsidRPr="00E504F0">
        <w:rPr>
          <w:lang w:val="ru-RU"/>
        </w:rPr>
        <w:t>Сайты, пропаган</w:t>
      </w:r>
      <w:r w:rsidRPr="00E504F0">
        <w:rPr>
          <w:lang w:val="ru-RU"/>
        </w:rPr>
        <w:t>дирующие потребление табака. Реклама табака и изделий из него.</w:t>
      </w:r>
    </w:p>
    <w:p w:rsidR="00E50753" w:rsidRPr="00E504F0" w:rsidRDefault="00E504F0">
      <w:pPr>
        <w:pStyle w:val="a4"/>
        <w:numPr>
          <w:ilvl w:val="0"/>
          <w:numId w:val="3"/>
        </w:numPr>
        <w:tabs>
          <w:tab w:val="left" w:pos="1170"/>
        </w:tabs>
        <w:ind w:left="1170" w:hanging="360"/>
        <w:rPr>
          <w:sz w:val="24"/>
          <w:szCs w:val="24"/>
        </w:rPr>
      </w:pPr>
      <w:r w:rsidRPr="00E504F0">
        <w:rPr>
          <w:sz w:val="24"/>
          <w:szCs w:val="24"/>
        </w:rPr>
        <w:t>Торговля и</w:t>
      </w:r>
      <w:r w:rsidRPr="00E504F0">
        <w:rPr>
          <w:spacing w:val="-5"/>
          <w:sz w:val="24"/>
          <w:szCs w:val="24"/>
        </w:rPr>
        <w:t xml:space="preserve"> </w:t>
      </w:r>
      <w:r w:rsidRPr="00E504F0">
        <w:rPr>
          <w:sz w:val="24"/>
          <w:szCs w:val="24"/>
        </w:rPr>
        <w:t>реклама:</w:t>
      </w:r>
    </w:p>
    <w:p w:rsidR="00E50753" w:rsidRPr="00E504F0" w:rsidRDefault="00E504F0">
      <w:pPr>
        <w:pStyle w:val="a3"/>
        <w:ind w:right="106" w:firstLine="707"/>
        <w:jc w:val="both"/>
        <w:rPr>
          <w:lang w:val="ru-RU"/>
        </w:rPr>
      </w:pPr>
      <w:r w:rsidRPr="00E504F0">
        <w:rPr>
          <w:lang w:val="ru-RU"/>
        </w:rPr>
        <w:t>(ресурсы данной категории, несовместимые  с  задачами  образования)  Содержащие несовместимую с задачами образования информацию сайты следующих категорий:  аукционы, распрод</w:t>
      </w:r>
      <w:r w:rsidRPr="00E504F0">
        <w:rPr>
          <w:lang w:val="ru-RU"/>
        </w:rPr>
        <w:t xml:space="preserve">ажи  онлайн, </w:t>
      </w:r>
      <w:proofErr w:type="gramStart"/>
      <w:r w:rsidRPr="00E504F0">
        <w:rPr>
          <w:lang w:val="ru-RU"/>
        </w:rPr>
        <w:t>Интернет-магазины</w:t>
      </w:r>
      <w:proofErr w:type="gramEnd"/>
      <w:r w:rsidRPr="00E504F0">
        <w:rPr>
          <w:lang w:val="ru-RU"/>
        </w:rPr>
        <w:t xml:space="preserve">, каталоги  товаров и  </w:t>
      </w:r>
      <w:r w:rsidRPr="00E504F0">
        <w:rPr>
          <w:spacing w:val="17"/>
          <w:lang w:val="ru-RU"/>
        </w:rPr>
        <w:t xml:space="preserve"> </w:t>
      </w:r>
      <w:r w:rsidRPr="00E504F0">
        <w:rPr>
          <w:lang w:val="ru-RU"/>
        </w:rPr>
        <w:t>цен,</w:t>
      </w:r>
    </w:p>
    <w:p w:rsidR="00E50753" w:rsidRPr="00E504F0" w:rsidRDefault="00E50753">
      <w:pPr>
        <w:jc w:val="both"/>
        <w:rPr>
          <w:sz w:val="24"/>
          <w:szCs w:val="24"/>
          <w:lang w:val="ru-RU"/>
        </w:rPr>
        <w:sectPr w:rsidR="00E50753" w:rsidRPr="00E504F0">
          <w:pgSz w:w="11910" w:h="16840"/>
          <w:pgMar w:top="1040" w:right="740" w:bottom="280" w:left="1600" w:header="720" w:footer="720" w:gutter="0"/>
          <w:cols w:space="720"/>
        </w:sectPr>
      </w:pPr>
    </w:p>
    <w:p w:rsidR="00E50753" w:rsidRPr="00E504F0" w:rsidRDefault="00E504F0">
      <w:pPr>
        <w:pStyle w:val="a3"/>
        <w:spacing w:before="66"/>
        <w:ind w:right="111"/>
        <w:jc w:val="both"/>
        <w:rPr>
          <w:lang w:val="ru-RU"/>
        </w:rPr>
      </w:pPr>
      <w:proofErr w:type="gramStart"/>
      <w:r w:rsidRPr="00E504F0">
        <w:rPr>
          <w:lang w:val="ru-RU"/>
        </w:rPr>
        <w:lastRenderedPageBreak/>
        <w:t>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</w:t>
      </w:r>
      <w:r w:rsidRPr="00E504F0">
        <w:rPr>
          <w:lang w:val="ru-RU"/>
        </w:rPr>
        <w:t xml:space="preserve">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 мобильной связи (например, картинки и мелодии для сотовых </w:t>
      </w:r>
      <w:r w:rsidRPr="00E504F0">
        <w:rPr>
          <w:lang w:val="ru-RU"/>
        </w:rPr>
        <w:t>телефонов), заработок в сети Интернет, е-бизнес</w:t>
      </w:r>
      <w:proofErr w:type="gramEnd"/>
    </w:p>
    <w:p w:rsidR="00E50753" w:rsidRPr="00E504F0" w:rsidRDefault="00E504F0">
      <w:pPr>
        <w:pStyle w:val="a3"/>
        <w:ind w:left="810"/>
        <w:rPr>
          <w:lang w:val="ru-RU"/>
        </w:rPr>
      </w:pPr>
      <w:r w:rsidRPr="00E504F0">
        <w:rPr>
          <w:lang w:val="ru-RU"/>
        </w:rPr>
        <w:t>24.Убийства, насилие:</w:t>
      </w:r>
    </w:p>
    <w:p w:rsidR="00E50753" w:rsidRPr="00E504F0" w:rsidRDefault="00E504F0">
      <w:pPr>
        <w:pStyle w:val="a3"/>
        <w:ind w:right="64" w:firstLine="707"/>
        <w:rPr>
          <w:lang w:val="ru-RU"/>
        </w:rPr>
      </w:pPr>
      <w:r w:rsidRPr="00E504F0">
        <w:rPr>
          <w:lang w:val="ru-RU"/>
        </w:rPr>
        <w:t>Сайты, содержащие описания или изображения убийств, мертвых тел, насилия и т. п. Сайты, пропагандирующие жестокое обращение с животными.</w:t>
      </w:r>
    </w:p>
    <w:p w:rsidR="00E50753" w:rsidRPr="00E504F0" w:rsidRDefault="00E504F0">
      <w:pPr>
        <w:pStyle w:val="a4"/>
        <w:numPr>
          <w:ilvl w:val="0"/>
          <w:numId w:val="2"/>
        </w:numPr>
        <w:tabs>
          <w:tab w:val="left" w:pos="1170"/>
        </w:tabs>
        <w:rPr>
          <w:sz w:val="24"/>
          <w:szCs w:val="24"/>
        </w:rPr>
      </w:pPr>
      <w:r w:rsidRPr="00E504F0">
        <w:rPr>
          <w:sz w:val="24"/>
          <w:szCs w:val="24"/>
        </w:rPr>
        <w:t>Чаты:</w:t>
      </w:r>
    </w:p>
    <w:p w:rsidR="00E50753" w:rsidRPr="00E504F0" w:rsidRDefault="00E504F0">
      <w:pPr>
        <w:pStyle w:val="a3"/>
        <w:tabs>
          <w:tab w:val="left" w:pos="2037"/>
          <w:tab w:val="left" w:pos="3083"/>
          <w:tab w:val="left" w:pos="4481"/>
          <w:tab w:val="left" w:pos="6379"/>
          <w:tab w:val="left" w:pos="6793"/>
          <w:tab w:val="left" w:pos="8041"/>
        </w:tabs>
        <w:ind w:right="112" w:firstLine="707"/>
        <w:rPr>
          <w:lang w:val="ru-RU"/>
        </w:rPr>
      </w:pPr>
      <w:r w:rsidRPr="00E504F0">
        <w:rPr>
          <w:lang w:val="ru-RU"/>
        </w:rPr>
        <w:t>(ресурсы</w:t>
      </w:r>
      <w:r w:rsidRPr="00E504F0">
        <w:rPr>
          <w:lang w:val="ru-RU"/>
        </w:rPr>
        <w:tab/>
        <w:t>данной</w:t>
      </w:r>
      <w:r w:rsidRPr="00E504F0">
        <w:rPr>
          <w:lang w:val="ru-RU"/>
        </w:rPr>
        <w:tab/>
        <w:t>категории,</w:t>
      </w:r>
      <w:r w:rsidRPr="00E504F0">
        <w:rPr>
          <w:lang w:val="ru-RU"/>
        </w:rPr>
        <w:tab/>
        <w:t>несовместимые</w:t>
      </w:r>
      <w:r w:rsidRPr="00E504F0">
        <w:rPr>
          <w:lang w:val="ru-RU"/>
        </w:rPr>
        <w:tab/>
        <w:t>с</w:t>
      </w:r>
      <w:r w:rsidRPr="00E504F0">
        <w:rPr>
          <w:lang w:val="ru-RU"/>
        </w:rPr>
        <w:tab/>
      </w:r>
      <w:r w:rsidRPr="00E504F0">
        <w:rPr>
          <w:lang w:val="ru-RU"/>
        </w:rPr>
        <w:t>задачами</w:t>
      </w:r>
      <w:r w:rsidRPr="00E504F0">
        <w:rPr>
          <w:lang w:val="ru-RU"/>
        </w:rPr>
        <w:tab/>
        <w:t>образования). Несовместимые с задачами образования сайты для анонимного общения в режиме</w:t>
      </w:r>
      <w:r w:rsidRPr="00E504F0">
        <w:rPr>
          <w:spacing w:val="-27"/>
          <w:lang w:val="ru-RU"/>
        </w:rPr>
        <w:t xml:space="preserve"> </w:t>
      </w:r>
      <w:r w:rsidRPr="00E504F0">
        <w:rPr>
          <w:lang w:val="ru-RU"/>
        </w:rPr>
        <w:t>онлайн.</w:t>
      </w:r>
    </w:p>
    <w:p w:rsidR="00E50753" w:rsidRPr="00E504F0" w:rsidRDefault="00E504F0">
      <w:pPr>
        <w:pStyle w:val="a4"/>
        <w:numPr>
          <w:ilvl w:val="0"/>
          <w:numId w:val="2"/>
        </w:numPr>
        <w:tabs>
          <w:tab w:val="left" w:pos="1170"/>
        </w:tabs>
        <w:rPr>
          <w:sz w:val="24"/>
          <w:szCs w:val="24"/>
        </w:rPr>
      </w:pPr>
      <w:r w:rsidRPr="00E504F0">
        <w:rPr>
          <w:sz w:val="24"/>
          <w:szCs w:val="24"/>
        </w:rPr>
        <w:t>Здоровье:</w:t>
      </w:r>
    </w:p>
    <w:p w:rsidR="00E50753" w:rsidRPr="00E504F0" w:rsidRDefault="00E504F0">
      <w:pPr>
        <w:pStyle w:val="a3"/>
        <w:tabs>
          <w:tab w:val="left" w:pos="2047"/>
          <w:tab w:val="left" w:pos="3102"/>
          <w:tab w:val="left" w:pos="4510"/>
          <w:tab w:val="left" w:pos="6419"/>
          <w:tab w:val="left" w:pos="6844"/>
          <w:tab w:val="left" w:pos="8101"/>
        </w:tabs>
        <w:ind w:right="112" w:firstLine="707"/>
        <w:rPr>
          <w:lang w:val="ru-RU"/>
        </w:rPr>
      </w:pPr>
      <w:r w:rsidRPr="00E504F0">
        <w:rPr>
          <w:lang w:val="ru-RU"/>
        </w:rPr>
        <w:t>(ресурсы</w:t>
      </w:r>
      <w:r w:rsidRPr="00E504F0">
        <w:rPr>
          <w:lang w:val="ru-RU"/>
        </w:rPr>
        <w:tab/>
        <w:t>данной</w:t>
      </w:r>
      <w:r w:rsidRPr="00E504F0">
        <w:rPr>
          <w:lang w:val="ru-RU"/>
        </w:rPr>
        <w:tab/>
        <w:t>категории,</w:t>
      </w:r>
      <w:r w:rsidRPr="00E504F0">
        <w:rPr>
          <w:lang w:val="ru-RU"/>
        </w:rPr>
        <w:tab/>
        <w:t>несовместимые</w:t>
      </w:r>
      <w:r w:rsidRPr="00E504F0">
        <w:rPr>
          <w:lang w:val="ru-RU"/>
        </w:rPr>
        <w:tab/>
        <w:t>с</w:t>
      </w:r>
      <w:r w:rsidRPr="00E504F0">
        <w:rPr>
          <w:lang w:val="ru-RU"/>
        </w:rPr>
        <w:tab/>
        <w:t>задачами</w:t>
      </w:r>
      <w:r w:rsidRPr="00E504F0">
        <w:rPr>
          <w:lang w:val="ru-RU"/>
        </w:rPr>
        <w:tab/>
        <w:t>образования) Сайты, чаты, форумы секс</w:t>
      </w:r>
      <w:r w:rsidRPr="00E504F0">
        <w:rPr>
          <w:spacing w:val="-12"/>
          <w:lang w:val="ru-RU"/>
        </w:rPr>
        <w:t xml:space="preserve"> </w:t>
      </w:r>
      <w:r w:rsidRPr="00E504F0">
        <w:rPr>
          <w:lang w:val="ru-RU"/>
        </w:rPr>
        <w:t>меньшинств</w:t>
      </w:r>
    </w:p>
    <w:p w:rsidR="00E50753" w:rsidRPr="00E504F0" w:rsidRDefault="00E504F0">
      <w:pPr>
        <w:pStyle w:val="a4"/>
        <w:numPr>
          <w:ilvl w:val="0"/>
          <w:numId w:val="2"/>
        </w:numPr>
        <w:tabs>
          <w:tab w:val="left" w:pos="1170"/>
        </w:tabs>
        <w:rPr>
          <w:sz w:val="24"/>
          <w:szCs w:val="24"/>
        </w:rPr>
      </w:pPr>
      <w:r w:rsidRPr="00E504F0">
        <w:rPr>
          <w:sz w:val="24"/>
          <w:szCs w:val="24"/>
        </w:rPr>
        <w:t>Экология:</w:t>
      </w:r>
    </w:p>
    <w:p w:rsidR="00E50753" w:rsidRPr="00E504F0" w:rsidRDefault="00E504F0">
      <w:pPr>
        <w:pStyle w:val="a3"/>
        <w:spacing w:before="1"/>
        <w:ind w:right="110" w:firstLine="707"/>
        <w:jc w:val="both"/>
        <w:rPr>
          <w:lang w:val="ru-RU"/>
        </w:rPr>
      </w:pPr>
      <w:r w:rsidRPr="00E504F0">
        <w:rPr>
          <w:lang w:val="ru-RU"/>
        </w:rPr>
        <w:t>(ресурсы   данной   категории,   несовместимые   с   задачами    образования)  Сайты, призывающие к нанесению ущерба экологии, загрязнению окружающей среды и т. п.</w:t>
      </w:r>
    </w:p>
    <w:p w:rsidR="00E50753" w:rsidRPr="00E504F0" w:rsidRDefault="00E504F0">
      <w:pPr>
        <w:pStyle w:val="a4"/>
        <w:numPr>
          <w:ilvl w:val="0"/>
          <w:numId w:val="2"/>
        </w:numPr>
        <w:tabs>
          <w:tab w:val="left" w:pos="1170"/>
        </w:tabs>
        <w:rPr>
          <w:sz w:val="24"/>
          <w:szCs w:val="24"/>
        </w:rPr>
      </w:pPr>
      <w:r w:rsidRPr="00E504F0">
        <w:rPr>
          <w:sz w:val="24"/>
          <w:szCs w:val="24"/>
        </w:rPr>
        <w:t>Сбор средств через</w:t>
      </w:r>
      <w:r w:rsidRPr="00E504F0">
        <w:rPr>
          <w:spacing w:val="-9"/>
          <w:sz w:val="24"/>
          <w:szCs w:val="24"/>
        </w:rPr>
        <w:t xml:space="preserve"> </w:t>
      </w:r>
      <w:r w:rsidRPr="00E504F0">
        <w:rPr>
          <w:sz w:val="24"/>
          <w:szCs w:val="24"/>
        </w:rPr>
        <w:t>Интернет:</w:t>
      </w:r>
    </w:p>
    <w:p w:rsidR="00E50753" w:rsidRPr="00E504F0" w:rsidRDefault="00E504F0">
      <w:pPr>
        <w:pStyle w:val="a3"/>
        <w:ind w:right="114" w:firstLine="707"/>
        <w:jc w:val="both"/>
        <w:rPr>
          <w:lang w:val="ru-RU"/>
        </w:rPr>
      </w:pPr>
      <w:r w:rsidRPr="00E504F0">
        <w:rPr>
          <w:lang w:val="ru-RU"/>
        </w:rPr>
        <w:t>Сайты с информацией для сбора материальных сре</w:t>
      </w:r>
      <w:proofErr w:type="gramStart"/>
      <w:r w:rsidRPr="00E504F0">
        <w:rPr>
          <w:lang w:val="ru-RU"/>
        </w:rPr>
        <w:t>дств в п</w:t>
      </w:r>
      <w:proofErr w:type="gramEnd"/>
      <w:r w:rsidRPr="00E504F0">
        <w:rPr>
          <w:lang w:val="ru-RU"/>
        </w:rPr>
        <w:t>ользу пол</w:t>
      </w:r>
      <w:r w:rsidRPr="00E504F0">
        <w:rPr>
          <w:lang w:val="ru-RU"/>
        </w:rPr>
        <w:t>итических партий, религиозных, общественных организаций политической, коммерческой направленности, сект и т. п.</w:t>
      </w:r>
    </w:p>
    <w:p w:rsidR="00E50753" w:rsidRPr="00E504F0" w:rsidRDefault="00E504F0">
      <w:pPr>
        <w:pStyle w:val="a4"/>
        <w:numPr>
          <w:ilvl w:val="0"/>
          <w:numId w:val="2"/>
        </w:numPr>
        <w:tabs>
          <w:tab w:val="left" w:pos="1170"/>
        </w:tabs>
        <w:rPr>
          <w:sz w:val="24"/>
          <w:szCs w:val="24"/>
        </w:rPr>
      </w:pPr>
      <w:r w:rsidRPr="00E504F0">
        <w:rPr>
          <w:sz w:val="24"/>
          <w:szCs w:val="24"/>
        </w:rPr>
        <w:t>Пропаганда</w:t>
      </w:r>
      <w:r w:rsidRPr="00E504F0">
        <w:rPr>
          <w:spacing w:val="-11"/>
          <w:sz w:val="24"/>
          <w:szCs w:val="24"/>
        </w:rPr>
        <w:t xml:space="preserve"> </w:t>
      </w:r>
      <w:r w:rsidRPr="00E504F0">
        <w:rPr>
          <w:sz w:val="24"/>
          <w:szCs w:val="24"/>
        </w:rPr>
        <w:t>войны:</w:t>
      </w:r>
    </w:p>
    <w:p w:rsidR="00E50753" w:rsidRPr="00E504F0" w:rsidRDefault="00E504F0">
      <w:pPr>
        <w:pStyle w:val="a3"/>
        <w:ind w:right="112" w:firstLine="707"/>
        <w:jc w:val="both"/>
        <w:rPr>
          <w:lang w:val="ru-RU"/>
        </w:rPr>
      </w:pPr>
      <w:r w:rsidRPr="00E504F0">
        <w:rPr>
          <w:lang w:val="ru-RU"/>
        </w:rPr>
        <w:t>(ресурсы   данной   категории,   несовместимые   с   задачами    образования)  Сайты, рекрутирующие в организации военизирован</w:t>
      </w:r>
      <w:r w:rsidRPr="00E504F0">
        <w:rPr>
          <w:lang w:val="ru-RU"/>
        </w:rPr>
        <w:t>ного толка, а также, могущие содержать информацию об изготовлении оружия в домашних условиях и</w:t>
      </w:r>
      <w:r w:rsidRPr="00E504F0">
        <w:rPr>
          <w:spacing w:val="-31"/>
          <w:lang w:val="ru-RU"/>
        </w:rPr>
        <w:t xml:space="preserve"> </w:t>
      </w:r>
      <w:r w:rsidRPr="00E504F0">
        <w:rPr>
          <w:lang w:val="ru-RU"/>
        </w:rPr>
        <w:t>т.п.</w:t>
      </w:r>
    </w:p>
    <w:p w:rsidR="00E504F0" w:rsidRDefault="00E504F0">
      <w:pPr>
        <w:pStyle w:val="a3"/>
        <w:ind w:right="113" w:firstLine="707"/>
        <w:jc w:val="both"/>
        <w:rPr>
          <w:lang w:val="ru-RU"/>
        </w:rPr>
      </w:pPr>
    </w:p>
    <w:p w:rsidR="00E50753" w:rsidRPr="00E504F0" w:rsidRDefault="00E504F0">
      <w:pPr>
        <w:pStyle w:val="a3"/>
        <w:ind w:right="113" w:firstLine="707"/>
        <w:jc w:val="both"/>
        <w:rPr>
          <w:lang w:val="ru-RU"/>
        </w:rPr>
      </w:pPr>
      <w:r w:rsidRPr="00E504F0">
        <w:rPr>
          <w:lang w:val="ru-RU"/>
        </w:rPr>
        <w:t>Контроль использования студентами сети Интернет осуществляется с помощью программно-технических средств и визуального контроля.</w:t>
      </w:r>
    </w:p>
    <w:p w:rsidR="00E50753" w:rsidRPr="00E504F0" w:rsidRDefault="00E504F0">
      <w:pPr>
        <w:pStyle w:val="a3"/>
        <w:tabs>
          <w:tab w:val="left" w:pos="2164"/>
          <w:tab w:val="left" w:pos="2740"/>
          <w:tab w:val="left" w:pos="3934"/>
          <w:tab w:val="left" w:pos="5330"/>
          <w:tab w:val="left" w:pos="5817"/>
          <w:tab w:val="left" w:pos="6634"/>
          <w:tab w:val="left" w:pos="7978"/>
        </w:tabs>
        <w:ind w:left="810"/>
        <w:rPr>
          <w:lang w:val="ru-RU"/>
        </w:rPr>
      </w:pPr>
      <w:proofErr w:type="gramStart"/>
      <w:r w:rsidRPr="00E504F0">
        <w:rPr>
          <w:lang w:val="ru-RU"/>
        </w:rPr>
        <w:t>Контроль</w:t>
      </w:r>
      <w:r w:rsidRPr="00E504F0">
        <w:rPr>
          <w:lang w:val="ru-RU"/>
        </w:rPr>
        <w:tab/>
        <w:t>за</w:t>
      </w:r>
      <w:proofErr w:type="gramEnd"/>
      <w:r w:rsidRPr="00E504F0">
        <w:rPr>
          <w:lang w:val="ru-RU"/>
        </w:rPr>
        <w:tab/>
        <w:t>работой</w:t>
      </w:r>
      <w:r w:rsidRPr="00E504F0">
        <w:rPr>
          <w:lang w:val="ru-RU"/>
        </w:rPr>
        <w:tab/>
        <w:t>студенто</w:t>
      </w:r>
      <w:r w:rsidRPr="00E504F0">
        <w:rPr>
          <w:lang w:val="ru-RU"/>
        </w:rPr>
        <w:t>в</w:t>
      </w:r>
      <w:r w:rsidRPr="00E504F0">
        <w:rPr>
          <w:lang w:val="ru-RU"/>
        </w:rPr>
        <w:tab/>
        <w:t>в</w:t>
      </w:r>
      <w:r w:rsidRPr="00E504F0">
        <w:rPr>
          <w:lang w:val="ru-RU"/>
        </w:rPr>
        <w:tab/>
        <w:t>сети</w:t>
      </w:r>
      <w:r w:rsidRPr="00E504F0">
        <w:rPr>
          <w:lang w:val="ru-RU"/>
        </w:rPr>
        <w:tab/>
        <w:t>Интернет</w:t>
      </w:r>
      <w:r w:rsidRPr="00E504F0">
        <w:rPr>
          <w:lang w:val="ru-RU"/>
        </w:rPr>
        <w:tab/>
        <w:t>осуществляют</w:t>
      </w:r>
    </w:p>
    <w:p w:rsidR="00E50753" w:rsidRPr="00E504F0" w:rsidRDefault="00E504F0">
      <w:pPr>
        <w:pStyle w:val="a4"/>
        <w:numPr>
          <w:ilvl w:val="0"/>
          <w:numId w:val="1"/>
        </w:numPr>
        <w:tabs>
          <w:tab w:val="left" w:pos="617"/>
          <w:tab w:val="left" w:pos="618"/>
          <w:tab w:val="left" w:pos="1166"/>
          <w:tab w:val="left" w:pos="2085"/>
          <w:tab w:val="left" w:pos="3589"/>
          <w:tab w:val="left" w:pos="4712"/>
          <w:tab w:val="left" w:pos="5150"/>
          <w:tab w:val="left" w:pos="7018"/>
          <w:tab w:val="left" w:pos="8613"/>
        </w:tabs>
        <w:ind w:firstLine="0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>во</w:t>
      </w:r>
      <w:r w:rsidRPr="00E504F0">
        <w:rPr>
          <w:sz w:val="24"/>
          <w:szCs w:val="24"/>
          <w:lang w:val="ru-RU"/>
        </w:rPr>
        <w:tab/>
        <w:t>время</w:t>
      </w:r>
      <w:r w:rsidRPr="00E504F0">
        <w:rPr>
          <w:sz w:val="24"/>
          <w:szCs w:val="24"/>
          <w:lang w:val="ru-RU"/>
        </w:rPr>
        <w:tab/>
        <w:t>проведения</w:t>
      </w:r>
      <w:r w:rsidRPr="00E504F0">
        <w:rPr>
          <w:sz w:val="24"/>
          <w:szCs w:val="24"/>
          <w:lang w:val="ru-RU"/>
        </w:rPr>
        <w:tab/>
        <w:t>занятий</w:t>
      </w:r>
      <w:r w:rsidRPr="00E504F0">
        <w:rPr>
          <w:sz w:val="24"/>
          <w:szCs w:val="24"/>
          <w:lang w:val="ru-RU"/>
        </w:rPr>
        <w:tab/>
        <w:t>–</w:t>
      </w:r>
      <w:r w:rsidRPr="00E504F0">
        <w:rPr>
          <w:sz w:val="24"/>
          <w:szCs w:val="24"/>
          <w:lang w:val="ru-RU"/>
        </w:rPr>
        <w:tab/>
        <w:t>преподаватель,</w:t>
      </w:r>
      <w:r w:rsidRPr="00E504F0">
        <w:rPr>
          <w:sz w:val="24"/>
          <w:szCs w:val="24"/>
          <w:lang w:val="ru-RU"/>
        </w:rPr>
        <w:tab/>
        <w:t>проводящий</w:t>
      </w:r>
      <w:r w:rsidRPr="00E504F0">
        <w:rPr>
          <w:sz w:val="24"/>
          <w:szCs w:val="24"/>
          <w:lang w:val="ru-RU"/>
        </w:rPr>
        <w:tab/>
        <w:t>занятие;</w:t>
      </w:r>
    </w:p>
    <w:p w:rsidR="00E50753" w:rsidRPr="00E504F0" w:rsidRDefault="00E504F0">
      <w:pPr>
        <w:pStyle w:val="a4"/>
        <w:numPr>
          <w:ilvl w:val="0"/>
          <w:numId w:val="1"/>
        </w:numPr>
        <w:tabs>
          <w:tab w:val="left" w:pos="496"/>
          <w:tab w:val="left" w:pos="7997"/>
        </w:tabs>
        <w:ind w:right="108" w:firstLine="0"/>
        <w:rPr>
          <w:sz w:val="24"/>
          <w:szCs w:val="24"/>
          <w:lang w:val="ru-RU"/>
        </w:rPr>
      </w:pPr>
      <w:r w:rsidRPr="00E504F0">
        <w:rPr>
          <w:sz w:val="24"/>
          <w:szCs w:val="24"/>
          <w:lang w:val="ru-RU"/>
        </w:rPr>
        <w:t xml:space="preserve">во  </w:t>
      </w:r>
      <w:r w:rsidRPr="00E504F0">
        <w:rPr>
          <w:spacing w:val="10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 xml:space="preserve">время  </w:t>
      </w:r>
      <w:r w:rsidRPr="00E504F0">
        <w:rPr>
          <w:spacing w:val="10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 xml:space="preserve">использования  </w:t>
      </w:r>
      <w:r w:rsidRPr="00E504F0">
        <w:rPr>
          <w:spacing w:val="10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 xml:space="preserve">сети  </w:t>
      </w:r>
      <w:r w:rsidRPr="00E504F0">
        <w:rPr>
          <w:spacing w:val="11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 xml:space="preserve">Интернет  </w:t>
      </w:r>
      <w:r w:rsidRPr="00E504F0">
        <w:rPr>
          <w:spacing w:val="10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 xml:space="preserve">для  </w:t>
      </w:r>
      <w:r w:rsidRPr="00E504F0">
        <w:rPr>
          <w:spacing w:val="10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 xml:space="preserve">свободной  </w:t>
      </w:r>
      <w:r w:rsidRPr="00E504F0">
        <w:rPr>
          <w:spacing w:val="11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работы</w:t>
      </w:r>
      <w:r w:rsidRPr="00E504F0">
        <w:rPr>
          <w:sz w:val="24"/>
          <w:szCs w:val="24"/>
          <w:lang w:val="ru-RU"/>
        </w:rPr>
        <w:tab/>
        <w:t xml:space="preserve">студентов  </w:t>
      </w:r>
      <w:r w:rsidRPr="00E504F0">
        <w:rPr>
          <w:spacing w:val="7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— библиотекари и преподаватели</w:t>
      </w:r>
      <w:r>
        <w:rPr>
          <w:sz w:val="24"/>
          <w:szCs w:val="24"/>
          <w:lang w:val="ru-RU"/>
        </w:rPr>
        <w:t>,</w:t>
      </w:r>
      <w:bookmarkStart w:id="0" w:name="_GoBack"/>
      <w:bookmarkEnd w:id="0"/>
      <w:r w:rsidRPr="00E504F0">
        <w:rPr>
          <w:sz w:val="24"/>
          <w:szCs w:val="24"/>
          <w:lang w:val="ru-RU"/>
        </w:rPr>
        <w:t xml:space="preserve"> работающие со</w:t>
      </w:r>
      <w:r w:rsidRPr="00E504F0">
        <w:rPr>
          <w:spacing w:val="-19"/>
          <w:sz w:val="24"/>
          <w:szCs w:val="24"/>
          <w:lang w:val="ru-RU"/>
        </w:rPr>
        <w:t xml:space="preserve"> </w:t>
      </w:r>
      <w:r w:rsidRPr="00E504F0">
        <w:rPr>
          <w:sz w:val="24"/>
          <w:szCs w:val="24"/>
          <w:lang w:val="ru-RU"/>
        </w:rPr>
        <w:t>студентами.</w:t>
      </w:r>
    </w:p>
    <w:sectPr w:rsidR="00E50753" w:rsidRPr="00E504F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928"/>
    <w:multiLevelType w:val="hybridMultilevel"/>
    <w:tmpl w:val="E6920FD4"/>
    <w:lvl w:ilvl="0" w:tplc="7F6E2DD0">
      <w:start w:val="25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8DA6ED4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2E32A30E"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D332E12A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C1E8996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7DF6B39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6B5C2540"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7778B126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7D7EABC2"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1">
    <w:nsid w:val="25B24C7D"/>
    <w:multiLevelType w:val="hybridMultilevel"/>
    <w:tmpl w:val="50EE12B0"/>
    <w:lvl w:ilvl="0" w:tplc="6016B0B0">
      <w:start w:val="10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05AE8CA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6E689BC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4761350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CD60A88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7B653C6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3D066BE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F5061B4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8ADC79EC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>
    <w:nsid w:val="443E34D0"/>
    <w:multiLevelType w:val="hybridMultilevel"/>
    <w:tmpl w:val="9DECE890"/>
    <w:lvl w:ilvl="0" w:tplc="60E23940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2065A4C">
      <w:numFmt w:val="bullet"/>
      <w:lvlText w:val="•"/>
      <w:lvlJc w:val="left"/>
      <w:pPr>
        <w:ind w:left="1046" w:hanging="224"/>
      </w:pPr>
      <w:rPr>
        <w:rFonts w:hint="default"/>
      </w:rPr>
    </w:lvl>
    <w:lvl w:ilvl="2" w:tplc="762029E2">
      <w:numFmt w:val="bullet"/>
      <w:lvlText w:val="•"/>
      <w:lvlJc w:val="left"/>
      <w:pPr>
        <w:ind w:left="1993" w:hanging="224"/>
      </w:pPr>
      <w:rPr>
        <w:rFonts w:hint="default"/>
      </w:rPr>
    </w:lvl>
    <w:lvl w:ilvl="3" w:tplc="2A62566A">
      <w:numFmt w:val="bullet"/>
      <w:lvlText w:val="•"/>
      <w:lvlJc w:val="left"/>
      <w:pPr>
        <w:ind w:left="2939" w:hanging="224"/>
      </w:pPr>
      <w:rPr>
        <w:rFonts w:hint="default"/>
      </w:rPr>
    </w:lvl>
    <w:lvl w:ilvl="4" w:tplc="BA10AC74">
      <w:numFmt w:val="bullet"/>
      <w:lvlText w:val="•"/>
      <w:lvlJc w:val="left"/>
      <w:pPr>
        <w:ind w:left="3886" w:hanging="224"/>
      </w:pPr>
      <w:rPr>
        <w:rFonts w:hint="default"/>
      </w:rPr>
    </w:lvl>
    <w:lvl w:ilvl="5" w:tplc="8514C9C0">
      <w:numFmt w:val="bullet"/>
      <w:lvlText w:val="•"/>
      <w:lvlJc w:val="left"/>
      <w:pPr>
        <w:ind w:left="4833" w:hanging="224"/>
      </w:pPr>
      <w:rPr>
        <w:rFonts w:hint="default"/>
      </w:rPr>
    </w:lvl>
    <w:lvl w:ilvl="6" w:tplc="478E8708">
      <w:numFmt w:val="bullet"/>
      <w:lvlText w:val="•"/>
      <w:lvlJc w:val="left"/>
      <w:pPr>
        <w:ind w:left="5779" w:hanging="224"/>
      </w:pPr>
      <w:rPr>
        <w:rFonts w:hint="default"/>
      </w:rPr>
    </w:lvl>
    <w:lvl w:ilvl="7" w:tplc="C6AEAF04">
      <w:numFmt w:val="bullet"/>
      <w:lvlText w:val="•"/>
      <w:lvlJc w:val="left"/>
      <w:pPr>
        <w:ind w:left="6726" w:hanging="224"/>
      </w:pPr>
      <w:rPr>
        <w:rFonts w:hint="default"/>
      </w:rPr>
    </w:lvl>
    <w:lvl w:ilvl="8" w:tplc="C73E4A04">
      <w:numFmt w:val="bullet"/>
      <w:lvlText w:val="•"/>
      <w:lvlJc w:val="left"/>
      <w:pPr>
        <w:ind w:left="7673" w:hanging="224"/>
      </w:pPr>
      <w:rPr>
        <w:rFonts w:hint="default"/>
      </w:rPr>
    </w:lvl>
  </w:abstractNum>
  <w:abstractNum w:abstractNumId="3">
    <w:nsid w:val="5280300B"/>
    <w:multiLevelType w:val="hybridMultilevel"/>
    <w:tmpl w:val="9650133A"/>
    <w:lvl w:ilvl="0" w:tplc="061CC900">
      <w:start w:val="20"/>
      <w:numFmt w:val="decimal"/>
      <w:lvlText w:val="%1."/>
      <w:lvlJc w:val="left"/>
      <w:pPr>
        <w:ind w:left="102" w:hanging="46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858825F2">
      <w:numFmt w:val="bullet"/>
      <w:lvlText w:val="•"/>
      <w:lvlJc w:val="left"/>
      <w:pPr>
        <w:ind w:left="1046" w:hanging="466"/>
      </w:pPr>
      <w:rPr>
        <w:rFonts w:hint="default"/>
      </w:rPr>
    </w:lvl>
    <w:lvl w:ilvl="2" w:tplc="42563D42">
      <w:numFmt w:val="bullet"/>
      <w:lvlText w:val="•"/>
      <w:lvlJc w:val="left"/>
      <w:pPr>
        <w:ind w:left="1993" w:hanging="466"/>
      </w:pPr>
      <w:rPr>
        <w:rFonts w:hint="default"/>
      </w:rPr>
    </w:lvl>
    <w:lvl w:ilvl="3" w:tplc="6728D632">
      <w:numFmt w:val="bullet"/>
      <w:lvlText w:val="•"/>
      <w:lvlJc w:val="left"/>
      <w:pPr>
        <w:ind w:left="2939" w:hanging="466"/>
      </w:pPr>
      <w:rPr>
        <w:rFonts w:hint="default"/>
      </w:rPr>
    </w:lvl>
    <w:lvl w:ilvl="4" w:tplc="F7AAFB82">
      <w:numFmt w:val="bullet"/>
      <w:lvlText w:val="•"/>
      <w:lvlJc w:val="left"/>
      <w:pPr>
        <w:ind w:left="3886" w:hanging="466"/>
      </w:pPr>
      <w:rPr>
        <w:rFonts w:hint="default"/>
      </w:rPr>
    </w:lvl>
    <w:lvl w:ilvl="5" w:tplc="65BEB156">
      <w:numFmt w:val="bullet"/>
      <w:lvlText w:val="•"/>
      <w:lvlJc w:val="left"/>
      <w:pPr>
        <w:ind w:left="4833" w:hanging="466"/>
      </w:pPr>
      <w:rPr>
        <w:rFonts w:hint="default"/>
      </w:rPr>
    </w:lvl>
    <w:lvl w:ilvl="6" w:tplc="9D229D2E">
      <w:numFmt w:val="bullet"/>
      <w:lvlText w:val="•"/>
      <w:lvlJc w:val="left"/>
      <w:pPr>
        <w:ind w:left="5779" w:hanging="466"/>
      </w:pPr>
      <w:rPr>
        <w:rFonts w:hint="default"/>
      </w:rPr>
    </w:lvl>
    <w:lvl w:ilvl="7" w:tplc="97F660E8">
      <w:numFmt w:val="bullet"/>
      <w:lvlText w:val="•"/>
      <w:lvlJc w:val="left"/>
      <w:pPr>
        <w:ind w:left="6726" w:hanging="466"/>
      </w:pPr>
      <w:rPr>
        <w:rFonts w:hint="default"/>
      </w:rPr>
    </w:lvl>
    <w:lvl w:ilvl="8" w:tplc="3D6E1502">
      <w:numFmt w:val="bullet"/>
      <w:lvlText w:val="•"/>
      <w:lvlJc w:val="left"/>
      <w:pPr>
        <w:ind w:left="7673" w:hanging="466"/>
      </w:pPr>
      <w:rPr>
        <w:rFonts w:hint="default"/>
      </w:rPr>
    </w:lvl>
  </w:abstractNum>
  <w:abstractNum w:abstractNumId="4">
    <w:nsid w:val="563736ED"/>
    <w:multiLevelType w:val="hybridMultilevel"/>
    <w:tmpl w:val="A5C889D6"/>
    <w:lvl w:ilvl="0" w:tplc="7CF8A7BC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1" w:tplc="4050A594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1A4CEBC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AAA8664A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884A04FA"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52226836"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810C4730"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5D2CF62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D05E6044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5">
    <w:nsid w:val="645E2DAB"/>
    <w:multiLevelType w:val="hybridMultilevel"/>
    <w:tmpl w:val="74BCE30E"/>
    <w:lvl w:ilvl="0" w:tplc="38F80CAE">
      <w:start w:val="1"/>
      <w:numFmt w:val="decimal"/>
      <w:lvlText w:val="%1)"/>
      <w:lvlJc w:val="left"/>
      <w:pPr>
        <w:ind w:left="102" w:hanging="51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E98AE294">
      <w:numFmt w:val="bullet"/>
      <w:lvlText w:val="•"/>
      <w:lvlJc w:val="left"/>
      <w:pPr>
        <w:ind w:left="1046" w:hanging="516"/>
      </w:pPr>
      <w:rPr>
        <w:rFonts w:hint="default"/>
      </w:rPr>
    </w:lvl>
    <w:lvl w:ilvl="2" w:tplc="D3167304">
      <w:numFmt w:val="bullet"/>
      <w:lvlText w:val="•"/>
      <w:lvlJc w:val="left"/>
      <w:pPr>
        <w:ind w:left="1993" w:hanging="516"/>
      </w:pPr>
      <w:rPr>
        <w:rFonts w:hint="default"/>
      </w:rPr>
    </w:lvl>
    <w:lvl w:ilvl="3" w:tplc="E6969A40">
      <w:numFmt w:val="bullet"/>
      <w:lvlText w:val="•"/>
      <w:lvlJc w:val="left"/>
      <w:pPr>
        <w:ind w:left="2939" w:hanging="516"/>
      </w:pPr>
      <w:rPr>
        <w:rFonts w:hint="default"/>
      </w:rPr>
    </w:lvl>
    <w:lvl w:ilvl="4" w:tplc="FF04D694">
      <w:numFmt w:val="bullet"/>
      <w:lvlText w:val="•"/>
      <w:lvlJc w:val="left"/>
      <w:pPr>
        <w:ind w:left="3886" w:hanging="516"/>
      </w:pPr>
      <w:rPr>
        <w:rFonts w:hint="default"/>
      </w:rPr>
    </w:lvl>
    <w:lvl w:ilvl="5" w:tplc="7FFC78F2">
      <w:numFmt w:val="bullet"/>
      <w:lvlText w:val="•"/>
      <w:lvlJc w:val="left"/>
      <w:pPr>
        <w:ind w:left="4833" w:hanging="516"/>
      </w:pPr>
      <w:rPr>
        <w:rFonts w:hint="default"/>
      </w:rPr>
    </w:lvl>
    <w:lvl w:ilvl="6" w:tplc="5C8605A6">
      <w:numFmt w:val="bullet"/>
      <w:lvlText w:val="•"/>
      <w:lvlJc w:val="left"/>
      <w:pPr>
        <w:ind w:left="5779" w:hanging="516"/>
      </w:pPr>
      <w:rPr>
        <w:rFonts w:hint="default"/>
      </w:rPr>
    </w:lvl>
    <w:lvl w:ilvl="7" w:tplc="18FE1748">
      <w:numFmt w:val="bullet"/>
      <w:lvlText w:val="•"/>
      <w:lvlJc w:val="left"/>
      <w:pPr>
        <w:ind w:left="6726" w:hanging="516"/>
      </w:pPr>
      <w:rPr>
        <w:rFonts w:hint="default"/>
      </w:rPr>
    </w:lvl>
    <w:lvl w:ilvl="8" w:tplc="8452B1B6"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6">
    <w:nsid w:val="6EAA4BFC"/>
    <w:multiLevelType w:val="hybridMultilevel"/>
    <w:tmpl w:val="94A8569A"/>
    <w:lvl w:ilvl="0" w:tplc="CED2E424">
      <w:start w:val="1"/>
      <w:numFmt w:val="decimal"/>
      <w:lvlText w:val="%1."/>
      <w:lvlJc w:val="left"/>
      <w:pPr>
        <w:ind w:left="102" w:hanging="39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C8BA049E">
      <w:numFmt w:val="bullet"/>
      <w:lvlText w:val="•"/>
      <w:lvlJc w:val="left"/>
      <w:pPr>
        <w:ind w:left="1046" w:hanging="396"/>
      </w:pPr>
      <w:rPr>
        <w:rFonts w:hint="default"/>
      </w:rPr>
    </w:lvl>
    <w:lvl w:ilvl="2" w:tplc="9D38F288">
      <w:numFmt w:val="bullet"/>
      <w:lvlText w:val="•"/>
      <w:lvlJc w:val="left"/>
      <w:pPr>
        <w:ind w:left="1993" w:hanging="396"/>
      </w:pPr>
      <w:rPr>
        <w:rFonts w:hint="default"/>
      </w:rPr>
    </w:lvl>
    <w:lvl w:ilvl="3" w:tplc="EEF015A0">
      <w:numFmt w:val="bullet"/>
      <w:lvlText w:val="•"/>
      <w:lvlJc w:val="left"/>
      <w:pPr>
        <w:ind w:left="2939" w:hanging="396"/>
      </w:pPr>
      <w:rPr>
        <w:rFonts w:hint="default"/>
      </w:rPr>
    </w:lvl>
    <w:lvl w:ilvl="4" w:tplc="0CA8EBFC">
      <w:numFmt w:val="bullet"/>
      <w:lvlText w:val="•"/>
      <w:lvlJc w:val="left"/>
      <w:pPr>
        <w:ind w:left="3886" w:hanging="396"/>
      </w:pPr>
      <w:rPr>
        <w:rFonts w:hint="default"/>
      </w:rPr>
    </w:lvl>
    <w:lvl w:ilvl="5" w:tplc="DBA26080">
      <w:numFmt w:val="bullet"/>
      <w:lvlText w:val="•"/>
      <w:lvlJc w:val="left"/>
      <w:pPr>
        <w:ind w:left="4833" w:hanging="396"/>
      </w:pPr>
      <w:rPr>
        <w:rFonts w:hint="default"/>
      </w:rPr>
    </w:lvl>
    <w:lvl w:ilvl="6" w:tplc="9EA47224">
      <w:numFmt w:val="bullet"/>
      <w:lvlText w:val="•"/>
      <w:lvlJc w:val="left"/>
      <w:pPr>
        <w:ind w:left="5779" w:hanging="396"/>
      </w:pPr>
      <w:rPr>
        <w:rFonts w:hint="default"/>
      </w:rPr>
    </w:lvl>
    <w:lvl w:ilvl="7" w:tplc="2D349700">
      <w:numFmt w:val="bullet"/>
      <w:lvlText w:val="•"/>
      <w:lvlJc w:val="left"/>
      <w:pPr>
        <w:ind w:left="6726" w:hanging="396"/>
      </w:pPr>
      <w:rPr>
        <w:rFonts w:hint="default"/>
      </w:rPr>
    </w:lvl>
    <w:lvl w:ilvl="8" w:tplc="6E6A6254">
      <w:numFmt w:val="bullet"/>
      <w:lvlText w:val="•"/>
      <w:lvlJc w:val="left"/>
      <w:pPr>
        <w:ind w:left="7673" w:hanging="396"/>
      </w:pPr>
      <w:rPr>
        <w:rFonts w:hint="default"/>
      </w:rPr>
    </w:lvl>
  </w:abstractNum>
  <w:abstractNum w:abstractNumId="7">
    <w:nsid w:val="7631193D"/>
    <w:multiLevelType w:val="hybridMultilevel"/>
    <w:tmpl w:val="F416722E"/>
    <w:lvl w:ilvl="0" w:tplc="B5A40AEA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3364D1C">
      <w:numFmt w:val="bullet"/>
      <w:lvlText w:val="•"/>
      <w:lvlJc w:val="left"/>
      <w:pPr>
        <w:ind w:left="1046" w:hanging="257"/>
      </w:pPr>
      <w:rPr>
        <w:rFonts w:hint="default"/>
      </w:rPr>
    </w:lvl>
    <w:lvl w:ilvl="2" w:tplc="AE884E2E">
      <w:numFmt w:val="bullet"/>
      <w:lvlText w:val="•"/>
      <w:lvlJc w:val="left"/>
      <w:pPr>
        <w:ind w:left="1993" w:hanging="257"/>
      </w:pPr>
      <w:rPr>
        <w:rFonts w:hint="default"/>
      </w:rPr>
    </w:lvl>
    <w:lvl w:ilvl="3" w:tplc="8BB420CC">
      <w:numFmt w:val="bullet"/>
      <w:lvlText w:val="•"/>
      <w:lvlJc w:val="left"/>
      <w:pPr>
        <w:ind w:left="2939" w:hanging="257"/>
      </w:pPr>
      <w:rPr>
        <w:rFonts w:hint="default"/>
      </w:rPr>
    </w:lvl>
    <w:lvl w:ilvl="4" w:tplc="AE72EAA4">
      <w:numFmt w:val="bullet"/>
      <w:lvlText w:val="•"/>
      <w:lvlJc w:val="left"/>
      <w:pPr>
        <w:ind w:left="3886" w:hanging="257"/>
      </w:pPr>
      <w:rPr>
        <w:rFonts w:hint="default"/>
      </w:rPr>
    </w:lvl>
    <w:lvl w:ilvl="5" w:tplc="1C3CA772">
      <w:numFmt w:val="bullet"/>
      <w:lvlText w:val="•"/>
      <w:lvlJc w:val="left"/>
      <w:pPr>
        <w:ind w:left="4833" w:hanging="257"/>
      </w:pPr>
      <w:rPr>
        <w:rFonts w:hint="default"/>
      </w:rPr>
    </w:lvl>
    <w:lvl w:ilvl="6" w:tplc="6ACEE9EA">
      <w:numFmt w:val="bullet"/>
      <w:lvlText w:val="•"/>
      <w:lvlJc w:val="left"/>
      <w:pPr>
        <w:ind w:left="5779" w:hanging="257"/>
      </w:pPr>
      <w:rPr>
        <w:rFonts w:hint="default"/>
      </w:rPr>
    </w:lvl>
    <w:lvl w:ilvl="7" w:tplc="6D0E54CE">
      <w:numFmt w:val="bullet"/>
      <w:lvlText w:val="•"/>
      <w:lvlJc w:val="left"/>
      <w:pPr>
        <w:ind w:left="6726" w:hanging="257"/>
      </w:pPr>
      <w:rPr>
        <w:rFonts w:hint="default"/>
      </w:rPr>
    </w:lvl>
    <w:lvl w:ilvl="8" w:tplc="D1E04006">
      <w:numFmt w:val="bullet"/>
      <w:lvlText w:val="•"/>
      <w:lvlJc w:val="left"/>
      <w:pPr>
        <w:ind w:left="7673" w:hanging="257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0753"/>
    <w:rsid w:val="00E504F0"/>
    <w:rsid w:val="00E5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810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50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4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yorsk-shkola.ru/wp-content/uploads/2012/05/1538732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2182</Words>
  <Characters>12438</Characters>
  <Application>Microsoft Office Word</Application>
  <DocSecurity>0</DocSecurity>
  <Lines>103</Lines>
  <Paragraphs>29</Paragraphs>
  <ScaleCrop>false</ScaleCrop>
  <Company/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Красносельский</cp:lastModifiedBy>
  <cp:revision>2</cp:revision>
  <dcterms:created xsi:type="dcterms:W3CDTF">2017-12-06T07:50:00Z</dcterms:created>
  <dcterms:modified xsi:type="dcterms:W3CDTF">2017-12-06T07:53:00Z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2017-12-06T00:00:00Z</vt:filetime>
  </property>
</Properties>
</file>