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53" w:rsidRPr="008C3605" w:rsidRDefault="00E50753" w:rsidP="00E504F0">
      <w:pPr>
        <w:ind w:left="810"/>
        <w:rPr>
          <w:sz w:val="24"/>
          <w:szCs w:val="24"/>
          <w:lang w:val="ru-RU"/>
        </w:rPr>
      </w:pPr>
    </w:p>
    <w:p w:rsidR="008C3605" w:rsidRDefault="00E504F0" w:rsidP="008C3605">
      <w:pPr>
        <w:spacing w:before="1"/>
        <w:ind w:left="102" w:right="105" w:firstLine="707"/>
        <w:jc w:val="center"/>
        <w:rPr>
          <w:b/>
          <w:caps/>
          <w:sz w:val="24"/>
          <w:szCs w:val="24"/>
          <w:lang w:val="ru-RU"/>
        </w:rPr>
      </w:pPr>
      <w:r w:rsidRPr="008C3605">
        <w:rPr>
          <w:b/>
          <w:caps/>
          <w:sz w:val="24"/>
          <w:szCs w:val="24"/>
          <w:lang w:val="ru-RU"/>
        </w:rPr>
        <w:t xml:space="preserve">Сведения о доступе к информационным системам и информационно-телекоммуникационным сетям </w:t>
      </w:r>
    </w:p>
    <w:p w:rsidR="00E50753" w:rsidRPr="008C3605" w:rsidRDefault="00E504F0" w:rsidP="008C3605">
      <w:pPr>
        <w:spacing w:before="1"/>
        <w:ind w:left="102" w:right="105" w:firstLine="707"/>
        <w:jc w:val="center"/>
        <w:rPr>
          <w:b/>
          <w:caps/>
          <w:sz w:val="24"/>
          <w:szCs w:val="24"/>
          <w:lang w:val="ru-RU"/>
        </w:rPr>
      </w:pPr>
      <w:r w:rsidRPr="008C3605">
        <w:rPr>
          <w:b/>
          <w:caps/>
          <w:sz w:val="24"/>
          <w:szCs w:val="24"/>
          <w:lang w:val="ru-RU"/>
        </w:rPr>
        <w:t xml:space="preserve">в </w:t>
      </w:r>
      <w:r w:rsidR="008C3605" w:rsidRPr="008C3605">
        <w:rPr>
          <w:b/>
          <w:caps/>
          <w:sz w:val="24"/>
          <w:szCs w:val="24"/>
          <w:lang w:val="ru-RU"/>
        </w:rPr>
        <w:t>СПб</w:t>
      </w:r>
      <w:r w:rsidR="008C3605">
        <w:rPr>
          <w:b/>
          <w:caps/>
          <w:sz w:val="24"/>
          <w:szCs w:val="24"/>
          <w:lang w:val="ru-RU"/>
        </w:rPr>
        <w:t xml:space="preserve"> </w:t>
      </w:r>
      <w:r w:rsidR="008C3605" w:rsidRPr="008C3605">
        <w:rPr>
          <w:b/>
          <w:caps/>
          <w:sz w:val="24"/>
          <w:szCs w:val="24"/>
          <w:lang w:val="ru-RU"/>
        </w:rPr>
        <w:t>ГБПОУ «Колледж «Красносельский»</w:t>
      </w:r>
    </w:p>
    <w:p w:rsidR="008C3605" w:rsidRPr="008C3605" w:rsidRDefault="008C3605" w:rsidP="008C3605">
      <w:pPr>
        <w:pStyle w:val="a3"/>
        <w:ind w:left="0" w:firstLine="102"/>
        <w:jc w:val="both"/>
        <w:rPr>
          <w:lang w:val="ru-RU"/>
        </w:rPr>
      </w:pPr>
      <w:r w:rsidRPr="008C3605">
        <w:rPr>
          <w:lang w:val="ru-RU"/>
        </w:rPr>
        <w:t xml:space="preserve">Образовательный </w:t>
      </w:r>
      <w:proofErr w:type="gramStart"/>
      <w:r w:rsidRPr="008C3605">
        <w:rPr>
          <w:lang w:val="ru-RU"/>
        </w:rPr>
        <w:t>процесс</w:t>
      </w:r>
      <w:r w:rsidRPr="008C3605">
        <w:t> </w:t>
      </w:r>
      <w:r w:rsidRPr="008C3605">
        <w:rPr>
          <w:lang w:val="ru-RU"/>
        </w:rPr>
        <w:t xml:space="preserve"> в</w:t>
      </w:r>
      <w:proofErr w:type="gramEnd"/>
      <w:r w:rsidRPr="008C3605">
        <w:rPr>
          <w:lang w:val="ru-RU"/>
        </w:rPr>
        <w:t xml:space="preserve"> колледже в значительной степени базируется на применении компьютерной техники и информационно-коммуникационных технологий: проведение аудиторных занятий сопровождается демонстрацией презентационных и видеоматериалов, работой с</w:t>
      </w:r>
      <w:r w:rsidRPr="008C3605">
        <w:t> </w:t>
      </w:r>
      <w:r w:rsidRPr="008C3605">
        <w:rPr>
          <w:lang w:val="ru-RU"/>
        </w:rPr>
        <w:t xml:space="preserve"> Интернет-ресурсами и электронными образовательными ресурсами.</w:t>
      </w:r>
    </w:p>
    <w:p w:rsidR="00E50753" w:rsidRPr="008C3605" w:rsidRDefault="008C3605" w:rsidP="008C3605">
      <w:pPr>
        <w:pStyle w:val="a3"/>
        <w:ind w:left="0"/>
        <w:jc w:val="both"/>
        <w:rPr>
          <w:lang w:val="ru-RU"/>
        </w:rPr>
      </w:pPr>
      <w:proofErr w:type="gramStart"/>
      <w:r w:rsidRPr="008C3605">
        <w:rPr>
          <w:lang w:val="ru-RU"/>
        </w:rPr>
        <w:t>Колледж  имеет</w:t>
      </w:r>
      <w:proofErr w:type="gramEnd"/>
      <w:r w:rsidRPr="008C3605">
        <w:rPr>
          <w:lang w:val="ru-RU"/>
        </w:rPr>
        <w:t xml:space="preserve"> доступ к сети Интернет.</w:t>
      </w:r>
      <w:r w:rsidRPr="008C3605">
        <w:rPr>
          <w:lang w:val="ru-RU"/>
        </w:rPr>
        <w:t xml:space="preserve"> </w:t>
      </w:r>
      <w:r w:rsidR="00E504F0" w:rsidRPr="008C3605">
        <w:rPr>
          <w:lang w:val="ru-RU"/>
        </w:rPr>
        <w:t>Обучающиеся имеют возможность работать в сети Интернет на уроках информатики и информационных технологиях в профессиональной деятельности</w:t>
      </w:r>
      <w:r w:rsidRPr="008C3605">
        <w:rPr>
          <w:lang w:val="ru-RU"/>
        </w:rPr>
        <w:t>.</w:t>
      </w:r>
      <w:r w:rsidR="00E504F0" w:rsidRPr="008C3605">
        <w:rPr>
          <w:lang w:val="ru-RU"/>
        </w:rPr>
        <w:t xml:space="preserve"> </w:t>
      </w:r>
      <w:r w:rsidRPr="008C3605">
        <w:rPr>
          <w:lang w:val="ru-RU"/>
        </w:rPr>
        <w:t>Сетевые возможности компьютера позволяют выйти в поисках необходимой информации за рамки учебной аудитории, того объема информации, которая предоставляется преподавателем.</w:t>
      </w:r>
      <w:r w:rsidRPr="008C3605">
        <w:rPr>
          <w:lang w:val="ru-RU"/>
        </w:rPr>
        <w:t xml:space="preserve"> </w:t>
      </w:r>
      <w:r w:rsidR="00E504F0" w:rsidRPr="008C3605">
        <w:rPr>
          <w:lang w:val="ru-RU"/>
        </w:rPr>
        <w:t xml:space="preserve">В свободное от уроков время каждый желающий (преподаватель или </w:t>
      </w:r>
      <w:r w:rsidRPr="008C3605">
        <w:rPr>
          <w:lang w:val="ru-RU"/>
        </w:rPr>
        <w:t>обучающийся</w:t>
      </w:r>
      <w:r w:rsidR="00E504F0" w:rsidRPr="008C3605">
        <w:rPr>
          <w:lang w:val="ru-RU"/>
        </w:rPr>
        <w:t xml:space="preserve">) может воспользоваться сетевыми ресурсами для выполнения учебных задач </w:t>
      </w:r>
      <w:proofErr w:type="gramStart"/>
      <w:r w:rsidRPr="008C3605">
        <w:rPr>
          <w:lang w:val="ru-RU"/>
        </w:rPr>
        <w:t xml:space="preserve">используя </w:t>
      </w:r>
      <w:r w:rsidR="00E504F0" w:rsidRPr="008C3605">
        <w:rPr>
          <w:lang w:val="ru-RU"/>
        </w:rPr>
        <w:t xml:space="preserve"> электронн</w:t>
      </w:r>
      <w:r w:rsidRPr="008C3605">
        <w:rPr>
          <w:lang w:val="ru-RU"/>
        </w:rPr>
        <w:t>ые</w:t>
      </w:r>
      <w:proofErr w:type="gramEnd"/>
      <w:r w:rsidR="00E504F0" w:rsidRPr="008C3605">
        <w:rPr>
          <w:lang w:val="ru-RU"/>
        </w:rPr>
        <w:t xml:space="preserve"> библиотек</w:t>
      </w:r>
      <w:r w:rsidRPr="008C3605">
        <w:rPr>
          <w:lang w:val="ru-RU"/>
        </w:rPr>
        <w:t xml:space="preserve">и. </w:t>
      </w:r>
    </w:p>
    <w:p w:rsidR="008C3605" w:rsidRPr="008C3605" w:rsidRDefault="008C3605" w:rsidP="008C3605">
      <w:pPr>
        <w:pStyle w:val="a3"/>
        <w:ind w:left="0"/>
        <w:rPr>
          <w:lang w:val="ru-RU"/>
        </w:rPr>
      </w:pPr>
      <w:r w:rsidRPr="008C3605">
        <w:rPr>
          <w:lang w:val="ru-RU"/>
        </w:rPr>
        <w:t>В работе с компьютерной техникой в колледже используется лицензионное программное обеспечение:</w:t>
      </w:r>
    </w:p>
    <w:p w:rsidR="008C3605" w:rsidRPr="008C3605" w:rsidRDefault="008C3605" w:rsidP="008C3605">
      <w:pPr>
        <w:pStyle w:val="a3"/>
        <w:ind w:left="0"/>
        <w:rPr>
          <w:lang w:val="ru-RU"/>
        </w:rPr>
      </w:pPr>
      <w:r w:rsidRPr="008C3605">
        <w:rPr>
          <w:lang w:val="ru-RU"/>
        </w:rPr>
        <w:t xml:space="preserve">—       операционная система MS </w:t>
      </w:r>
      <w:proofErr w:type="spellStart"/>
      <w:r w:rsidRPr="008C3605">
        <w:rPr>
          <w:lang w:val="ru-RU"/>
        </w:rPr>
        <w:t>Windows</w:t>
      </w:r>
      <w:proofErr w:type="spellEnd"/>
      <w:r w:rsidRPr="008C3605">
        <w:rPr>
          <w:lang w:val="ru-RU"/>
        </w:rPr>
        <w:t>;</w:t>
      </w:r>
    </w:p>
    <w:p w:rsidR="008C3605" w:rsidRPr="008C3605" w:rsidRDefault="008C3605" w:rsidP="008C3605">
      <w:pPr>
        <w:pStyle w:val="a3"/>
        <w:ind w:left="0"/>
        <w:rPr>
          <w:lang w:val="ru-RU"/>
        </w:rPr>
      </w:pPr>
      <w:r w:rsidRPr="008C3605">
        <w:rPr>
          <w:lang w:val="ru-RU"/>
        </w:rPr>
        <w:t xml:space="preserve">—       пакет офисных программ </w:t>
      </w:r>
      <w:proofErr w:type="spellStart"/>
      <w:r w:rsidRPr="008C3605">
        <w:rPr>
          <w:lang w:val="ru-RU"/>
        </w:rPr>
        <w:t>MSOffice</w:t>
      </w:r>
      <w:proofErr w:type="spellEnd"/>
      <w:r w:rsidRPr="008C3605">
        <w:rPr>
          <w:lang w:val="ru-RU"/>
        </w:rPr>
        <w:t>;</w:t>
      </w:r>
    </w:p>
    <w:p w:rsidR="008C3605" w:rsidRPr="008C3605" w:rsidRDefault="008C3605" w:rsidP="008C3605">
      <w:pPr>
        <w:pStyle w:val="a3"/>
        <w:ind w:left="0"/>
        <w:rPr>
          <w:lang w:val="ru-RU"/>
        </w:rPr>
      </w:pPr>
      <w:r w:rsidRPr="008C3605">
        <w:rPr>
          <w:lang w:val="ru-RU"/>
        </w:rPr>
        <w:t xml:space="preserve">—       антивирусная </w:t>
      </w:r>
      <w:proofErr w:type="gramStart"/>
      <w:r w:rsidRPr="008C3605">
        <w:rPr>
          <w:lang w:val="ru-RU"/>
        </w:rPr>
        <w:t>программа  ESET</w:t>
      </w:r>
      <w:proofErr w:type="gramEnd"/>
      <w:r w:rsidRPr="008C3605">
        <w:rPr>
          <w:lang w:val="ru-RU"/>
        </w:rPr>
        <w:t xml:space="preserve"> NOD32</w:t>
      </w:r>
    </w:p>
    <w:p w:rsidR="008C3605" w:rsidRPr="008C3605" w:rsidRDefault="008C3605" w:rsidP="008C3605">
      <w:pPr>
        <w:pStyle w:val="a3"/>
        <w:ind w:left="0"/>
        <w:jc w:val="both"/>
        <w:rPr>
          <w:lang w:val="ru-RU"/>
        </w:rPr>
      </w:pPr>
    </w:p>
    <w:p w:rsidR="008C3605" w:rsidRPr="008C3605" w:rsidRDefault="008C3605" w:rsidP="008C3605">
      <w:pPr>
        <w:spacing w:before="71" w:after="4"/>
        <w:ind w:left="102" w:right="103" w:firstLine="707"/>
        <w:jc w:val="both"/>
        <w:rPr>
          <w:sz w:val="24"/>
          <w:szCs w:val="24"/>
          <w:lang w:val="ru-RU"/>
        </w:rPr>
      </w:pPr>
      <w:bookmarkStart w:id="0" w:name="_GoBack"/>
      <w:bookmarkEnd w:id="0"/>
      <w:r w:rsidRPr="008C3605">
        <w:rPr>
          <w:sz w:val="24"/>
          <w:szCs w:val="24"/>
          <w:lang w:val="ru-RU"/>
        </w:rPr>
        <w:t xml:space="preserve">С 1 сентября 2012 г. вступил в силу Федеральный закон Российской Федерации от 29 декабря 2010 г. </w:t>
      </w:r>
      <w:r w:rsidRPr="008C3605">
        <w:rPr>
          <w:sz w:val="24"/>
          <w:szCs w:val="24"/>
        </w:rPr>
        <w:t>N</w:t>
      </w:r>
      <w:r w:rsidRPr="008C3605">
        <w:rPr>
          <w:sz w:val="24"/>
          <w:szCs w:val="24"/>
          <w:lang w:val="ru-RU"/>
        </w:rPr>
        <w:t xml:space="preserve"> </w:t>
      </w:r>
      <w:hyperlink r:id="rId5">
        <w:r w:rsidRPr="008C3605">
          <w:rPr>
            <w:sz w:val="24"/>
            <w:szCs w:val="24"/>
            <w:u w:val="thick"/>
            <w:lang w:val="ru-RU"/>
          </w:rPr>
          <w:t>436-ФЗ</w:t>
        </w:r>
        <w:r w:rsidRPr="008C3605">
          <w:rPr>
            <w:sz w:val="24"/>
            <w:szCs w:val="24"/>
            <w:lang w:val="ru-RU"/>
          </w:rPr>
          <w:t xml:space="preserve"> </w:t>
        </w:r>
      </w:hyperlink>
      <w:r w:rsidRPr="008C3605">
        <w:rPr>
          <w:b/>
          <w:sz w:val="24"/>
          <w:szCs w:val="24"/>
          <w:lang w:val="ru-RU"/>
        </w:rPr>
        <w:t>«О защите детей от информации, причиняющей вред их здоровью и развитию»</w:t>
      </w:r>
      <w:r w:rsidRPr="008C3605">
        <w:rPr>
          <w:sz w:val="24"/>
          <w:szCs w:val="24"/>
          <w:lang w:val="ru-RU"/>
        </w:rPr>
        <w:t xml:space="preserve">, согласно которому содержание и художественное оформление информации, предназначенной для обучения детей в образовательных учреждениях, должны соответствовать содержанию и художественному оформлению информации для детей данного возраста.  </w:t>
      </w:r>
    </w:p>
    <w:p w:rsidR="00E50753" w:rsidRPr="008C3605" w:rsidRDefault="00E50753">
      <w:pPr>
        <w:pStyle w:val="a3"/>
        <w:spacing w:before="5"/>
        <w:ind w:left="0"/>
        <w:rPr>
          <w:lang w:val="ru-RU"/>
        </w:rPr>
      </w:pPr>
    </w:p>
    <w:p w:rsidR="008C3605" w:rsidRDefault="008C3605" w:rsidP="008C3605">
      <w:pPr>
        <w:widowControl/>
        <w:shd w:val="clear" w:color="auto" w:fill="FFFFFF"/>
        <w:autoSpaceDE/>
        <w:autoSpaceDN/>
        <w:spacing w:before="180" w:after="180"/>
        <w:ind w:left="150" w:right="150"/>
        <w:jc w:val="center"/>
        <w:rPr>
          <w:b/>
          <w:bCs/>
          <w:color w:val="242B2D"/>
          <w:sz w:val="24"/>
          <w:szCs w:val="24"/>
          <w:lang w:val="ru-RU" w:eastAsia="ru-RU"/>
        </w:rPr>
      </w:pPr>
      <w:r w:rsidRPr="008C3605">
        <w:rPr>
          <w:b/>
          <w:bCs/>
          <w:color w:val="242B2D"/>
          <w:sz w:val="24"/>
          <w:szCs w:val="24"/>
          <w:lang w:val="ru-RU" w:eastAsia="ru-RU"/>
        </w:rPr>
        <w:t xml:space="preserve">КЛАССИФИКАТОР </w:t>
      </w:r>
      <w:proofErr w:type="gramStart"/>
      <w:r w:rsidRPr="008C3605">
        <w:rPr>
          <w:b/>
          <w:bCs/>
          <w:color w:val="242B2D"/>
          <w:sz w:val="24"/>
          <w:szCs w:val="24"/>
          <w:lang w:val="ru-RU" w:eastAsia="ru-RU"/>
        </w:rPr>
        <w:t>ИНФОРМАЦИИ,  ДОСТУП</w:t>
      </w:r>
      <w:proofErr w:type="gramEnd"/>
      <w:r w:rsidRPr="008C3605">
        <w:rPr>
          <w:b/>
          <w:bCs/>
          <w:color w:val="242B2D"/>
          <w:sz w:val="24"/>
          <w:szCs w:val="24"/>
          <w:lang w:val="ru-RU" w:eastAsia="ru-RU"/>
        </w:rPr>
        <w:t xml:space="preserve"> И РАСПРОСТРАНЕНИЕ КОТОРОЙ ЗАПРЕЩЕНО В </w:t>
      </w:r>
      <w:r>
        <w:rPr>
          <w:b/>
          <w:bCs/>
          <w:color w:val="242B2D"/>
          <w:sz w:val="24"/>
          <w:szCs w:val="24"/>
          <w:lang w:val="ru-RU" w:eastAsia="ru-RU"/>
        </w:rPr>
        <w:t xml:space="preserve">СПб </w:t>
      </w:r>
      <w:r w:rsidRPr="008C3605">
        <w:rPr>
          <w:b/>
          <w:bCs/>
          <w:color w:val="242B2D"/>
          <w:sz w:val="24"/>
          <w:szCs w:val="24"/>
          <w:lang w:val="ru-RU" w:eastAsia="ru-RU"/>
        </w:rPr>
        <w:t>ГБПОУ</w:t>
      </w:r>
      <w:r>
        <w:rPr>
          <w:b/>
          <w:bCs/>
          <w:color w:val="242B2D"/>
          <w:sz w:val="24"/>
          <w:szCs w:val="24"/>
          <w:lang w:val="ru-RU" w:eastAsia="ru-RU"/>
        </w:rPr>
        <w:t xml:space="preserve"> «Колледж «Красносельский»</w:t>
      </w:r>
      <w:r w:rsidRPr="008C3605">
        <w:rPr>
          <w:b/>
          <w:bCs/>
          <w:color w:val="242B2D"/>
          <w:sz w:val="24"/>
          <w:szCs w:val="24"/>
          <w:lang w:val="ru-RU" w:eastAsia="ru-RU"/>
        </w:rPr>
        <w:t xml:space="preserve"> </w:t>
      </w:r>
    </w:p>
    <w:p w:rsidR="008C3605" w:rsidRPr="008C3605" w:rsidRDefault="008C3605" w:rsidP="008C3605">
      <w:pPr>
        <w:widowControl/>
        <w:shd w:val="clear" w:color="auto" w:fill="FFFFFF"/>
        <w:autoSpaceDE/>
        <w:autoSpaceDN/>
        <w:spacing w:before="180" w:after="180"/>
        <w:ind w:left="150" w:right="150"/>
        <w:jc w:val="center"/>
        <w:rPr>
          <w:color w:val="242B2D"/>
          <w:sz w:val="24"/>
          <w:szCs w:val="24"/>
          <w:lang w:val="ru-RU" w:eastAsia="ru-RU"/>
        </w:rPr>
      </w:pPr>
      <w:r w:rsidRPr="008C3605">
        <w:rPr>
          <w:b/>
          <w:bCs/>
          <w:color w:val="242B2D"/>
          <w:sz w:val="24"/>
          <w:szCs w:val="24"/>
          <w:lang w:val="ru-RU" w:eastAsia="ru-RU"/>
        </w:rPr>
        <w:t>В СООТВЕТСТВИИ С ЗАКОНОДАТЕЛЬСТВОМ РОССИЙСКОЙ ФЕДЕРАЦИИ </w:t>
      </w:r>
    </w:p>
    <w:tbl>
      <w:tblPr>
        <w:tblW w:w="1020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4"/>
        <w:gridCol w:w="2803"/>
        <w:gridCol w:w="6699"/>
      </w:tblGrid>
      <w:tr w:rsidR="008C3605" w:rsidRPr="008C3605" w:rsidTr="008C3605">
        <w:tc>
          <w:tcPr>
            <w:tcW w:w="704" w:type="dxa"/>
            <w:shd w:val="clear" w:color="auto" w:fill="DBE5F1" w:themeFill="accent1" w:themeFillTint="33"/>
            <w:tcMar>
              <w:top w:w="30" w:type="dxa"/>
              <w:left w:w="30" w:type="dxa"/>
              <w:bottom w:w="30" w:type="dxa"/>
              <w:right w:w="30" w:type="dxa"/>
            </w:tcMar>
            <w:hideMark/>
          </w:tcPr>
          <w:p w:rsidR="008C3605" w:rsidRPr="008C3605" w:rsidRDefault="008C3605" w:rsidP="008C3605">
            <w:pPr>
              <w:widowControl/>
              <w:autoSpaceDE/>
              <w:autoSpaceDN/>
              <w:spacing w:before="180" w:after="180"/>
              <w:ind w:left="150" w:right="150"/>
              <w:jc w:val="center"/>
              <w:rPr>
                <w:color w:val="242B2D"/>
                <w:sz w:val="24"/>
                <w:szCs w:val="24"/>
                <w:lang w:val="ru-RU" w:eastAsia="ru-RU"/>
              </w:rPr>
            </w:pPr>
            <w:r w:rsidRPr="008C3605">
              <w:rPr>
                <w:b/>
                <w:bCs/>
                <w:color w:val="242B2D"/>
                <w:sz w:val="24"/>
                <w:szCs w:val="24"/>
                <w:lang w:val="ru-RU" w:eastAsia="ru-RU"/>
              </w:rPr>
              <w:t>№</w:t>
            </w:r>
          </w:p>
          <w:p w:rsidR="008C3605" w:rsidRPr="008C3605" w:rsidRDefault="008C3605" w:rsidP="008C3605">
            <w:pPr>
              <w:widowControl/>
              <w:autoSpaceDE/>
              <w:autoSpaceDN/>
              <w:spacing w:before="180" w:after="180"/>
              <w:ind w:left="150" w:right="150"/>
              <w:jc w:val="center"/>
              <w:rPr>
                <w:color w:val="242B2D"/>
                <w:sz w:val="24"/>
                <w:szCs w:val="24"/>
                <w:lang w:val="ru-RU" w:eastAsia="ru-RU"/>
              </w:rPr>
            </w:pPr>
            <w:r w:rsidRPr="008C3605">
              <w:rPr>
                <w:b/>
                <w:bCs/>
                <w:color w:val="242B2D"/>
                <w:sz w:val="24"/>
                <w:szCs w:val="24"/>
                <w:lang w:val="ru-RU" w:eastAsia="ru-RU"/>
              </w:rPr>
              <w:t>п/п</w:t>
            </w:r>
          </w:p>
        </w:tc>
        <w:tc>
          <w:tcPr>
            <w:tcW w:w="2803" w:type="dxa"/>
            <w:shd w:val="clear" w:color="auto" w:fill="DBE5F1" w:themeFill="accent1" w:themeFillTint="33"/>
            <w:tcMar>
              <w:top w:w="30" w:type="dxa"/>
              <w:left w:w="30" w:type="dxa"/>
              <w:bottom w:w="30" w:type="dxa"/>
              <w:right w:w="30" w:type="dxa"/>
            </w:tcMar>
            <w:hideMark/>
          </w:tcPr>
          <w:p w:rsidR="008C3605" w:rsidRPr="008C3605" w:rsidRDefault="008C3605" w:rsidP="008C3605">
            <w:pPr>
              <w:widowControl/>
              <w:autoSpaceDE/>
              <w:autoSpaceDN/>
              <w:spacing w:before="180" w:after="180"/>
              <w:ind w:left="150" w:right="150"/>
              <w:jc w:val="center"/>
              <w:rPr>
                <w:color w:val="242B2D"/>
                <w:sz w:val="24"/>
                <w:szCs w:val="24"/>
                <w:lang w:val="ru-RU" w:eastAsia="ru-RU"/>
              </w:rPr>
            </w:pPr>
            <w:r w:rsidRPr="008C3605">
              <w:rPr>
                <w:b/>
                <w:bCs/>
                <w:color w:val="242B2D"/>
                <w:sz w:val="24"/>
                <w:szCs w:val="24"/>
                <w:lang w:val="ru-RU" w:eastAsia="ru-RU"/>
              </w:rPr>
              <w:t>Наименование тематической категории</w:t>
            </w:r>
          </w:p>
        </w:tc>
        <w:tc>
          <w:tcPr>
            <w:tcW w:w="6699" w:type="dxa"/>
            <w:shd w:val="clear" w:color="auto" w:fill="DBE5F1" w:themeFill="accent1" w:themeFillTint="33"/>
            <w:tcMar>
              <w:top w:w="30" w:type="dxa"/>
              <w:left w:w="30" w:type="dxa"/>
              <w:bottom w:w="30" w:type="dxa"/>
              <w:right w:w="30" w:type="dxa"/>
            </w:tcMar>
            <w:hideMark/>
          </w:tcPr>
          <w:p w:rsidR="008C3605" w:rsidRPr="008C3605" w:rsidRDefault="008C3605" w:rsidP="008C3605">
            <w:pPr>
              <w:widowControl/>
              <w:autoSpaceDE/>
              <w:autoSpaceDN/>
              <w:spacing w:before="180" w:after="180"/>
              <w:ind w:left="150" w:right="150"/>
              <w:jc w:val="center"/>
              <w:rPr>
                <w:color w:val="242B2D"/>
                <w:sz w:val="24"/>
                <w:szCs w:val="24"/>
                <w:lang w:val="ru-RU" w:eastAsia="ru-RU"/>
              </w:rPr>
            </w:pPr>
            <w:r w:rsidRPr="008C3605">
              <w:rPr>
                <w:b/>
                <w:bCs/>
                <w:color w:val="242B2D"/>
                <w:sz w:val="24"/>
                <w:szCs w:val="24"/>
                <w:lang w:val="ru-RU" w:eastAsia="ru-RU"/>
              </w:rPr>
              <w:t>Содержание</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Пропаганда войны, разжигание ненависти и вражды, пропаганда порнографии и антиобщественного поведения</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 xml:space="preserve">— информация, направленная на пропаганду войны, разжигание национальной, расовой или религиозной ненависти и </w:t>
            </w:r>
            <w:proofErr w:type="gramStart"/>
            <w:r w:rsidRPr="008C3605">
              <w:rPr>
                <w:color w:val="242B2D"/>
                <w:sz w:val="24"/>
                <w:szCs w:val="24"/>
                <w:lang w:val="ru-RU" w:eastAsia="ru-RU"/>
              </w:rPr>
              <w:t>вражды;-</w:t>
            </w:r>
            <w:proofErr w:type="gramEnd"/>
            <w:r w:rsidRPr="008C3605">
              <w:rPr>
                <w:color w:val="242B2D"/>
                <w:sz w:val="24"/>
                <w:szCs w:val="24"/>
                <w:lang w:val="ru-RU" w:eastAsia="ru-RU"/>
              </w:rPr>
              <w:t xml:space="preserve"> информация, пропагандирующая порнографию, культ насилия и жестокости, наркоманию, токсикоманию, антиобщественное поведение.</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Злоупотребление свободой СМИ /экстремизм</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Злоупотребление свободой СМИ / наркотические средства</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proofErr w:type="gramStart"/>
            <w:r w:rsidRPr="008C3605">
              <w:rPr>
                <w:color w:val="242B2D"/>
                <w:sz w:val="24"/>
                <w:szCs w:val="24"/>
                <w:lang w:val="ru-RU" w:eastAsia="ru-RU"/>
              </w:rPr>
              <w:t>прекурсоров</w:t>
            </w:r>
            <w:proofErr w:type="spellEnd"/>
            <w:r w:rsidRPr="008C3605">
              <w:rPr>
                <w:color w:val="242B2D"/>
                <w:sz w:val="24"/>
                <w:szCs w:val="24"/>
                <w:lang w:val="ru-RU" w:eastAsia="ru-RU"/>
              </w:rPr>
              <w:t> ,</w:t>
            </w:r>
            <w:proofErr w:type="gramEnd"/>
            <w:r w:rsidRPr="008C3605">
              <w:rPr>
                <w:color w:val="242B2D"/>
                <w:sz w:val="24"/>
                <w:szCs w:val="24"/>
                <w:lang w:val="ru-RU"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8C3605">
              <w:rPr>
                <w:color w:val="242B2D"/>
                <w:sz w:val="24"/>
                <w:szCs w:val="24"/>
                <w:lang w:val="ru-RU" w:eastAsia="ru-RU"/>
              </w:rPr>
              <w:t>прекурсоров</w:t>
            </w:r>
            <w:proofErr w:type="spellEnd"/>
            <w:r w:rsidRPr="008C3605">
              <w:rPr>
                <w:color w:val="242B2D"/>
                <w:sz w:val="24"/>
                <w:szCs w:val="24"/>
                <w:lang w:val="ru-RU" w:eastAsia="ru-RU"/>
              </w:rPr>
              <w:t>.</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 xml:space="preserve">Злоупотребление свободой СМИ / </w:t>
            </w:r>
            <w:r w:rsidRPr="008C3605">
              <w:rPr>
                <w:color w:val="242B2D"/>
                <w:sz w:val="24"/>
                <w:szCs w:val="24"/>
                <w:lang w:val="ru-RU" w:eastAsia="ru-RU"/>
              </w:rPr>
              <w:lastRenderedPageBreak/>
              <w:t>информация с ограниченным доступом</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lastRenderedPageBreak/>
              <w:t xml:space="preserve">сведения о специальных средствах, технических приемах и тактике проведения </w:t>
            </w:r>
            <w:proofErr w:type="gramStart"/>
            <w:r w:rsidRPr="008C3605">
              <w:rPr>
                <w:color w:val="242B2D"/>
                <w:sz w:val="24"/>
                <w:szCs w:val="24"/>
                <w:lang w:val="ru-RU" w:eastAsia="ru-RU"/>
              </w:rPr>
              <w:t>контр террористической</w:t>
            </w:r>
            <w:proofErr w:type="gramEnd"/>
            <w:r w:rsidRPr="008C3605">
              <w:rPr>
                <w:color w:val="242B2D"/>
                <w:sz w:val="24"/>
                <w:szCs w:val="24"/>
                <w:lang w:val="ru-RU" w:eastAsia="ru-RU"/>
              </w:rPr>
              <w:t xml:space="preserve"> операции</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Злоупотребление свободой СМИ / скрытое воздействие</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Экстремистские материалы или экстремистская деятельность (экстремизм)</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 xml:space="preserve">a)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w:t>
            </w:r>
            <w:proofErr w:type="spellStart"/>
            <w:r w:rsidRPr="008C3605">
              <w:rPr>
                <w:color w:val="242B2D"/>
                <w:sz w:val="24"/>
                <w:szCs w:val="24"/>
                <w:lang w:val="ru-RU" w:eastAsia="ru-RU"/>
              </w:rPr>
              <w:t>группы;b</w:t>
            </w:r>
            <w:proofErr w:type="spellEnd"/>
            <w:r w:rsidRPr="008C3605">
              <w:rPr>
                <w:color w:val="242B2D"/>
                <w:sz w:val="24"/>
                <w:szCs w:val="24"/>
                <w:lang w:val="ru-RU" w:eastAsia="ru-RU"/>
              </w:rPr>
              <w:t xml:space="preserve">)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 насильственное изменение основ конституционного строя и нарушение целостности Российской Федерации;- подрыв безопасности Российской </w:t>
            </w:r>
            <w:proofErr w:type="spellStart"/>
            <w:r w:rsidRPr="008C3605">
              <w:rPr>
                <w:color w:val="242B2D"/>
                <w:sz w:val="24"/>
                <w:szCs w:val="24"/>
                <w:lang w:val="ru-RU" w:eastAsia="ru-RU"/>
              </w:rPr>
              <w:t>Федерации;захват</w:t>
            </w:r>
            <w:proofErr w:type="spellEnd"/>
            <w:r w:rsidRPr="008C3605">
              <w:rPr>
                <w:color w:val="242B2D"/>
                <w:sz w:val="24"/>
                <w:szCs w:val="24"/>
                <w:lang w:val="ru-RU" w:eastAsia="ru-RU"/>
              </w:rPr>
              <w:t xml:space="preserve"> или присвоение властных </w:t>
            </w:r>
            <w:proofErr w:type="spellStart"/>
            <w:r w:rsidRPr="008C3605">
              <w:rPr>
                <w:color w:val="242B2D"/>
                <w:sz w:val="24"/>
                <w:szCs w:val="24"/>
                <w:lang w:val="ru-RU" w:eastAsia="ru-RU"/>
              </w:rPr>
              <w:t>полномочий;создание</w:t>
            </w:r>
            <w:proofErr w:type="spellEnd"/>
            <w:r w:rsidRPr="008C3605">
              <w:rPr>
                <w:color w:val="242B2D"/>
                <w:sz w:val="24"/>
                <w:szCs w:val="24"/>
                <w:lang w:val="ru-RU" w:eastAsia="ru-RU"/>
              </w:rPr>
              <w:t xml:space="preserve"> незаконных вооруженных формирований;- осуществление террористической деятельности либо публичное оправдание терроризма;- возбуждение расовой, национальной или религиозной розни, а также социальной розни, связанной с насилием или призывами к насилию;- унижение национального </w:t>
            </w:r>
            <w:proofErr w:type="spellStart"/>
            <w:r w:rsidRPr="008C3605">
              <w:rPr>
                <w:color w:val="242B2D"/>
                <w:sz w:val="24"/>
                <w:szCs w:val="24"/>
                <w:lang w:val="ru-RU" w:eastAsia="ru-RU"/>
              </w:rPr>
              <w:t>достоинства;осуществление</w:t>
            </w:r>
            <w:proofErr w:type="spellEnd"/>
            <w:r w:rsidRPr="008C3605">
              <w:rPr>
                <w:color w:val="242B2D"/>
                <w:sz w:val="24"/>
                <w:szCs w:val="24"/>
                <w:lang w:val="ru-RU" w:eastAsia="ru-RU"/>
              </w:rPr>
              <w:t xml:space="preserve">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8C3605" w:rsidRPr="008C3605" w:rsidRDefault="008C3605" w:rsidP="008C3605">
            <w:pPr>
              <w:widowControl/>
              <w:autoSpaceDE/>
              <w:autoSpaceDN/>
              <w:spacing w:before="180" w:after="180"/>
              <w:ind w:left="150" w:right="150"/>
              <w:rPr>
                <w:color w:val="242B2D"/>
                <w:sz w:val="24"/>
                <w:szCs w:val="24"/>
                <w:lang w:val="ru-RU" w:eastAsia="ru-RU"/>
              </w:rPr>
            </w:pPr>
            <w:r w:rsidRPr="008C3605">
              <w:rPr>
                <w:color w:val="242B2D"/>
                <w:sz w:val="24"/>
                <w:szCs w:val="24"/>
                <w:lang w:val="ru-RU"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8C3605" w:rsidRPr="008C3605" w:rsidRDefault="008C3605" w:rsidP="008C3605">
            <w:pPr>
              <w:widowControl/>
              <w:autoSpaceDE/>
              <w:autoSpaceDN/>
              <w:spacing w:before="180" w:after="180"/>
              <w:ind w:left="150" w:right="150"/>
              <w:rPr>
                <w:color w:val="242B2D"/>
                <w:sz w:val="24"/>
                <w:szCs w:val="24"/>
                <w:lang w:val="ru-RU" w:eastAsia="ru-RU"/>
              </w:rPr>
            </w:pPr>
            <w:r w:rsidRPr="008C3605">
              <w:rPr>
                <w:color w:val="242B2D"/>
                <w:sz w:val="24"/>
                <w:szCs w:val="24"/>
                <w:lang w:val="ru-RU" w:eastAsia="ru-RU"/>
              </w:rPr>
              <w:t xml:space="preserve">—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w:t>
            </w:r>
            <w:r w:rsidRPr="008C3605">
              <w:rPr>
                <w:color w:val="242B2D"/>
                <w:sz w:val="24"/>
                <w:szCs w:val="24"/>
                <w:lang w:val="ru-RU" w:eastAsia="ru-RU"/>
              </w:rPr>
              <w:lastRenderedPageBreak/>
              <w:t>обязанностей;</w:t>
            </w:r>
          </w:p>
          <w:p w:rsidR="008C3605" w:rsidRPr="008C3605" w:rsidRDefault="008C3605" w:rsidP="008C3605">
            <w:pPr>
              <w:widowControl/>
              <w:autoSpaceDE/>
              <w:autoSpaceDN/>
              <w:spacing w:before="180" w:after="180"/>
              <w:ind w:left="150" w:right="150"/>
              <w:rPr>
                <w:color w:val="242B2D"/>
                <w:sz w:val="24"/>
                <w:szCs w:val="24"/>
                <w:lang w:val="ru-RU" w:eastAsia="ru-RU"/>
              </w:rPr>
            </w:pPr>
            <w:r w:rsidRPr="008C3605">
              <w:rPr>
                <w:color w:val="242B2D"/>
                <w:sz w:val="24"/>
                <w:szCs w:val="24"/>
                <w:lang w:val="ru-RU"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8C3605" w:rsidRPr="008C3605" w:rsidRDefault="008C3605" w:rsidP="008C3605">
            <w:pPr>
              <w:widowControl/>
              <w:autoSpaceDE/>
              <w:autoSpaceDN/>
              <w:spacing w:before="180" w:after="180"/>
              <w:ind w:left="150" w:right="150"/>
              <w:rPr>
                <w:color w:val="242B2D"/>
                <w:sz w:val="24"/>
                <w:szCs w:val="24"/>
                <w:lang w:val="ru-RU" w:eastAsia="ru-RU"/>
              </w:rPr>
            </w:pPr>
            <w:r w:rsidRPr="008C3605">
              <w:rPr>
                <w:color w:val="242B2D"/>
                <w:sz w:val="24"/>
                <w:szCs w:val="24"/>
                <w:lang w:val="ru-RU"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Вредоносные программы</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Преступления</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 клевета (распространение заведомо ложных сведений, порочащих честь и достоинство другого лица или подрывающих его репутацию);- оскорбление (унижение чести и достоинства другого лица, выраженное в неприлично форме);- публичные призывы к осуществлению террористической деятельности или публичное оправдание терроризма;- склонение к потреблению наркотических средств и психотропных веществ;- незаконное распространение или рекламирование порнографических материалов;- публичные призывы к осуществлению экстремистской деятельности;-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 публичные призывы к развязыванию агрессивной войны.</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Ненадлежащая реклама</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информация, содержащая рекламу алкогольной продукции и табачных изделий</w:t>
            </w:r>
          </w:p>
        </w:tc>
      </w:tr>
      <w:tr w:rsidR="008C3605" w:rsidRPr="008C3605" w:rsidTr="008C3605">
        <w:tc>
          <w:tcPr>
            <w:tcW w:w="704" w:type="dxa"/>
            <w:shd w:val="clear" w:color="auto" w:fill="FFFFFF"/>
            <w:tcMar>
              <w:top w:w="30" w:type="dxa"/>
              <w:left w:w="30" w:type="dxa"/>
              <w:bottom w:w="30" w:type="dxa"/>
              <w:right w:w="30" w:type="dxa"/>
            </w:tcMar>
            <w:hideMark/>
          </w:tcPr>
          <w:p w:rsidR="008C3605" w:rsidRPr="008C3605" w:rsidRDefault="008C3605" w:rsidP="008C3605">
            <w:pPr>
              <w:pStyle w:val="a4"/>
              <w:widowControl/>
              <w:numPr>
                <w:ilvl w:val="0"/>
                <w:numId w:val="9"/>
              </w:numPr>
              <w:autoSpaceDE/>
              <w:autoSpaceDN/>
              <w:rPr>
                <w:color w:val="242B2D"/>
                <w:sz w:val="24"/>
                <w:szCs w:val="24"/>
                <w:lang w:val="ru-RU" w:eastAsia="ru-RU"/>
              </w:rPr>
            </w:pPr>
          </w:p>
        </w:tc>
        <w:tc>
          <w:tcPr>
            <w:tcW w:w="2803"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Информация с ограниченным доступом</w:t>
            </w:r>
          </w:p>
        </w:tc>
        <w:tc>
          <w:tcPr>
            <w:tcW w:w="6699" w:type="dxa"/>
            <w:shd w:val="clear" w:color="auto" w:fill="FFFFFF"/>
            <w:tcMar>
              <w:top w:w="30" w:type="dxa"/>
              <w:left w:w="30" w:type="dxa"/>
              <w:bottom w:w="30" w:type="dxa"/>
              <w:right w:w="30" w:type="dxa"/>
            </w:tcMar>
            <w:hideMark/>
          </w:tcPr>
          <w:p w:rsidR="008C3605" w:rsidRPr="008C3605" w:rsidRDefault="008C3605" w:rsidP="008C3605">
            <w:pPr>
              <w:widowControl/>
              <w:autoSpaceDE/>
              <w:autoSpaceDN/>
              <w:rPr>
                <w:color w:val="242B2D"/>
                <w:sz w:val="24"/>
                <w:szCs w:val="24"/>
                <w:lang w:val="ru-RU" w:eastAsia="ru-RU"/>
              </w:rPr>
            </w:pPr>
            <w:r w:rsidRPr="008C3605">
              <w:rPr>
                <w:color w:val="242B2D"/>
                <w:sz w:val="24"/>
                <w:szCs w:val="24"/>
                <w:lang w:val="ru-RU" w:eastAsia="ru-RU"/>
              </w:rPr>
              <w:t>информация, составляющая государственную, коммерческую, служебную или иную специально охраняемую законом тайну</w:t>
            </w:r>
          </w:p>
        </w:tc>
      </w:tr>
    </w:tbl>
    <w:p w:rsidR="008C3605" w:rsidRPr="008C3605" w:rsidRDefault="008C3605">
      <w:pPr>
        <w:ind w:left="810"/>
        <w:rPr>
          <w:b/>
          <w:i/>
          <w:sz w:val="24"/>
          <w:szCs w:val="24"/>
          <w:lang w:val="ru-RU"/>
        </w:rPr>
      </w:pPr>
    </w:p>
    <w:p w:rsidR="008C3605" w:rsidRPr="008C3605" w:rsidRDefault="008C3605">
      <w:pPr>
        <w:ind w:left="810"/>
        <w:rPr>
          <w:b/>
          <w:i/>
          <w:sz w:val="24"/>
          <w:szCs w:val="24"/>
          <w:lang w:val="ru-RU"/>
        </w:rPr>
      </w:pPr>
    </w:p>
    <w:p w:rsidR="00E50753" w:rsidRPr="008C3605" w:rsidRDefault="00E504F0">
      <w:pPr>
        <w:ind w:left="810"/>
        <w:rPr>
          <w:b/>
          <w:i/>
          <w:sz w:val="24"/>
          <w:szCs w:val="24"/>
          <w:lang w:val="ru-RU"/>
        </w:rPr>
      </w:pPr>
      <w:r w:rsidRPr="008C3605">
        <w:rPr>
          <w:b/>
          <w:i/>
          <w:sz w:val="24"/>
          <w:szCs w:val="24"/>
          <w:lang w:val="ru-RU"/>
        </w:rPr>
        <w:t>Классификатор информации, несовместимой с задачами образования</w:t>
      </w:r>
    </w:p>
    <w:p w:rsidR="00E50753" w:rsidRPr="008C3605" w:rsidRDefault="00E504F0">
      <w:pPr>
        <w:pStyle w:val="a4"/>
        <w:numPr>
          <w:ilvl w:val="0"/>
          <w:numId w:val="5"/>
        </w:numPr>
        <w:tabs>
          <w:tab w:val="left" w:pos="1206"/>
        </w:tabs>
        <w:ind w:right="112" w:firstLine="708"/>
        <w:jc w:val="both"/>
        <w:rPr>
          <w:sz w:val="24"/>
          <w:szCs w:val="24"/>
          <w:lang w:val="ru-RU"/>
        </w:rPr>
      </w:pPr>
      <w:r w:rsidRPr="008C3605">
        <w:rPr>
          <w:sz w:val="24"/>
          <w:szCs w:val="24"/>
          <w:lang w:val="ru-RU"/>
        </w:rPr>
        <w:t>Алкоголь: Реклама алкоголя, пропаганда потребления алкоголя. Сайты компаний, производящих алкогольную</w:t>
      </w:r>
      <w:r w:rsidRPr="008C3605">
        <w:rPr>
          <w:spacing w:val="-24"/>
          <w:sz w:val="24"/>
          <w:szCs w:val="24"/>
          <w:lang w:val="ru-RU"/>
        </w:rPr>
        <w:t xml:space="preserve"> </w:t>
      </w:r>
      <w:r w:rsidRPr="008C3605">
        <w:rPr>
          <w:sz w:val="24"/>
          <w:szCs w:val="24"/>
          <w:lang w:val="ru-RU"/>
        </w:rPr>
        <w:t>продукцию.</w:t>
      </w:r>
    </w:p>
    <w:p w:rsidR="00E50753" w:rsidRPr="008C3605" w:rsidRDefault="00E504F0">
      <w:pPr>
        <w:pStyle w:val="a4"/>
        <w:numPr>
          <w:ilvl w:val="0"/>
          <w:numId w:val="5"/>
        </w:numPr>
        <w:tabs>
          <w:tab w:val="left" w:pos="1050"/>
        </w:tabs>
        <w:ind w:left="1050" w:hanging="240"/>
        <w:rPr>
          <w:sz w:val="24"/>
          <w:szCs w:val="24"/>
        </w:rPr>
      </w:pPr>
      <w:proofErr w:type="spellStart"/>
      <w:r w:rsidRPr="008C3605">
        <w:rPr>
          <w:sz w:val="24"/>
          <w:szCs w:val="24"/>
        </w:rPr>
        <w:t>Баннеры</w:t>
      </w:r>
      <w:proofErr w:type="spellEnd"/>
      <w:r w:rsidRPr="008C3605">
        <w:rPr>
          <w:sz w:val="24"/>
          <w:szCs w:val="24"/>
        </w:rPr>
        <w:t xml:space="preserve"> и </w:t>
      </w:r>
      <w:proofErr w:type="spellStart"/>
      <w:r w:rsidRPr="008C3605">
        <w:rPr>
          <w:sz w:val="24"/>
          <w:szCs w:val="24"/>
        </w:rPr>
        <w:t>рекламные</w:t>
      </w:r>
      <w:proofErr w:type="spellEnd"/>
      <w:r w:rsidRPr="008C3605">
        <w:rPr>
          <w:spacing w:val="-13"/>
          <w:sz w:val="24"/>
          <w:szCs w:val="24"/>
        </w:rPr>
        <w:t xml:space="preserve"> </w:t>
      </w:r>
      <w:proofErr w:type="spellStart"/>
      <w:r w:rsidRPr="008C3605">
        <w:rPr>
          <w:sz w:val="24"/>
          <w:szCs w:val="24"/>
        </w:rPr>
        <w:t>программы</w:t>
      </w:r>
      <w:proofErr w:type="spellEnd"/>
      <w:r w:rsidRPr="008C3605">
        <w:rPr>
          <w:sz w:val="24"/>
          <w:szCs w:val="24"/>
        </w:rPr>
        <w:t>:</w:t>
      </w:r>
    </w:p>
    <w:p w:rsidR="00E50753" w:rsidRPr="008C3605" w:rsidRDefault="00E504F0">
      <w:pPr>
        <w:pStyle w:val="a3"/>
        <w:ind w:left="810"/>
        <w:rPr>
          <w:lang w:val="ru-RU"/>
        </w:rPr>
      </w:pPr>
      <w:r w:rsidRPr="008C3605">
        <w:rPr>
          <w:lang w:val="ru-RU"/>
        </w:rPr>
        <w:t>Баннерные сети, всплывающая реклама, рекламные программы.</w:t>
      </w:r>
    </w:p>
    <w:p w:rsidR="00E50753" w:rsidRPr="008C3605" w:rsidRDefault="00E504F0">
      <w:pPr>
        <w:pStyle w:val="a4"/>
        <w:numPr>
          <w:ilvl w:val="0"/>
          <w:numId w:val="5"/>
        </w:numPr>
        <w:tabs>
          <w:tab w:val="left" w:pos="1050"/>
        </w:tabs>
        <w:ind w:left="1050" w:hanging="240"/>
        <w:rPr>
          <w:sz w:val="24"/>
          <w:szCs w:val="24"/>
        </w:rPr>
      </w:pPr>
      <w:proofErr w:type="spellStart"/>
      <w:r w:rsidRPr="008C3605">
        <w:rPr>
          <w:sz w:val="24"/>
          <w:szCs w:val="24"/>
        </w:rPr>
        <w:t>Вождение</w:t>
      </w:r>
      <w:proofErr w:type="spellEnd"/>
      <w:r w:rsidRPr="008C3605">
        <w:rPr>
          <w:sz w:val="24"/>
          <w:szCs w:val="24"/>
        </w:rPr>
        <w:t xml:space="preserve"> и</w:t>
      </w:r>
      <w:r w:rsidRPr="008C3605">
        <w:rPr>
          <w:spacing w:val="-9"/>
          <w:sz w:val="24"/>
          <w:szCs w:val="24"/>
        </w:rPr>
        <w:t xml:space="preserve"> </w:t>
      </w:r>
      <w:proofErr w:type="spellStart"/>
      <w:r w:rsidRPr="008C3605">
        <w:rPr>
          <w:sz w:val="24"/>
          <w:szCs w:val="24"/>
        </w:rPr>
        <w:t>автомобили</w:t>
      </w:r>
      <w:proofErr w:type="spellEnd"/>
      <w:r w:rsidRPr="008C3605">
        <w:rPr>
          <w:sz w:val="24"/>
          <w:szCs w:val="24"/>
        </w:rPr>
        <w:t>:</w:t>
      </w:r>
    </w:p>
    <w:p w:rsidR="00E50753" w:rsidRPr="008C3605" w:rsidRDefault="00E504F0">
      <w:pPr>
        <w:pStyle w:val="a3"/>
        <w:ind w:right="108" w:firstLine="707"/>
        <w:jc w:val="both"/>
        <w:rPr>
          <w:lang w:val="ru-RU"/>
        </w:rPr>
      </w:pPr>
      <w:r w:rsidRPr="008C3605">
        <w:rPr>
          <w:lang w:val="ru-RU"/>
        </w:rPr>
        <w:t>(ресурсы данной категории, несовместимые с задачами образования) 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w:t>
      </w:r>
      <w:r w:rsidRPr="008C3605">
        <w:rPr>
          <w:spacing w:val="-26"/>
          <w:lang w:val="ru-RU"/>
        </w:rPr>
        <w:t xml:space="preserve"> </w:t>
      </w:r>
      <w:r w:rsidRPr="008C3605">
        <w:rPr>
          <w:lang w:val="ru-RU"/>
        </w:rPr>
        <w:t>автомобилям.</w:t>
      </w:r>
    </w:p>
    <w:p w:rsidR="00E50753" w:rsidRPr="008C3605" w:rsidRDefault="00E504F0">
      <w:pPr>
        <w:pStyle w:val="a4"/>
        <w:numPr>
          <w:ilvl w:val="0"/>
          <w:numId w:val="5"/>
        </w:numPr>
        <w:tabs>
          <w:tab w:val="left" w:pos="1050"/>
        </w:tabs>
        <w:ind w:left="1050" w:hanging="240"/>
        <w:rPr>
          <w:sz w:val="24"/>
          <w:szCs w:val="24"/>
        </w:rPr>
      </w:pPr>
      <w:proofErr w:type="spellStart"/>
      <w:r w:rsidRPr="008C3605">
        <w:rPr>
          <w:sz w:val="24"/>
          <w:szCs w:val="24"/>
        </w:rPr>
        <w:t>Досуг</w:t>
      </w:r>
      <w:proofErr w:type="spellEnd"/>
      <w:r w:rsidRPr="008C3605">
        <w:rPr>
          <w:sz w:val="24"/>
          <w:szCs w:val="24"/>
        </w:rPr>
        <w:t xml:space="preserve"> и</w:t>
      </w:r>
      <w:r w:rsidRPr="008C3605">
        <w:rPr>
          <w:spacing w:val="-12"/>
          <w:sz w:val="24"/>
          <w:szCs w:val="24"/>
        </w:rPr>
        <w:t xml:space="preserve"> </w:t>
      </w:r>
      <w:proofErr w:type="spellStart"/>
      <w:r w:rsidRPr="008C3605">
        <w:rPr>
          <w:sz w:val="24"/>
          <w:szCs w:val="24"/>
        </w:rPr>
        <w:t>развлечения</w:t>
      </w:r>
      <w:proofErr w:type="spellEnd"/>
      <w:r w:rsidRPr="008C3605">
        <w:rPr>
          <w:sz w:val="24"/>
          <w:szCs w:val="24"/>
        </w:rPr>
        <w:t>:</w:t>
      </w:r>
    </w:p>
    <w:p w:rsidR="00E50753" w:rsidRPr="008C3605" w:rsidRDefault="00E504F0">
      <w:pPr>
        <w:pStyle w:val="a3"/>
        <w:ind w:right="106" w:firstLine="707"/>
        <w:jc w:val="both"/>
        <w:rPr>
          <w:lang w:val="ru-RU"/>
        </w:rPr>
      </w:pPr>
      <w:r w:rsidRPr="008C3605">
        <w:rPr>
          <w:lang w:val="ru-RU"/>
        </w:rPr>
        <w:t xml:space="preserve">(ресурсы данной категории, несовместимые с задачами образования) 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8C3605">
        <w:rPr>
          <w:lang w:val="ru-RU"/>
        </w:rPr>
        <w:t>сканвордах</w:t>
      </w:r>
      <w:proofErr w:type="spellEnd"/>
      <w:r w:rsidRPr="008C3605">
        <w:rPr>
          <w:lang w:val="ru-RU"/>
        </w:rPr>
        <w:t xml:space="preserve">, ответов к ним, </w:t>
      </w:r>
      <w:proofErr w:type="spellStart"/>
      <w:r w:rsidRPr="008C3605">
        <w:rPr>
          <w:lang w:val="ru-RU"/>
        </w:rPr>
        <w:t>фэнтези</w:t>
      </w:r>
      <w:proofErr w:type="spellEnd"/>
      <w:r w:rsidRPr="008C3605">
        <w:rPr>
          <w:lang w:val="ru-RU"/>
        </w:rPr>
        <w:t xml:space="preserve"> и фантастике, кулинарии, рецептах, </w:t>
      </w:r>
      <w:r w:rsidRPr="008C3605">
        <w:rPr>
          <w:lang w:val="ru-RU"/>
        </w:rPr>
        <w:lastRenderedPageBreak/>
        <w:t>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w:t>
      </w:r>
      <w:r w:rsidRPr="008C3605">
        <w:rPr>
          <w:spacing w:val="-15"/>
          <w:lang w:val="ru-RU"/>
        </w:rPr>
        <w:t xml:space="preserve"> </w:t>
      </w:r>
      <w:r w:rsidRPr="008C3605">
        <w:rPr>
          <w:lang w:val="ru-RU"/>
        </w:rPr>
        <w:t>украшения.</w:t>
      </w:r>
    </w:p>
    <w:p w:rsidR="00E50753" w:rsidRPr="008C3605" w:rsidRDefault="00E504F0">
      <w:pPr>
        <w:pStyle w:val="a4"/>
        <w:numPr>
          <w:ilvl w:val="0"/>
          <w:numId w:val="5"/>
        </w:numPr>
        <w:tabs>
          <w:tab w:val="left" w:pos="1050"/>
        </w:tabs>
        <w:ind w:left="1050" w:hanging="240"/>
        <w:rPr>
          <w:sz w:val="24"/>
          <w:szCs w:val="24"/>
        </w:rPr>
      </w:pPr>
      <w:proofErr w:type="spellStart"/>
      <w:r w:rsidRPr="008C3605">
        <w:rPr>
          <w:sz w:val="24"/>
          <w:szCs w:val="24"/>
        </w:rPr>
        <w:t>Здоровье</w:t>
      </w:r>
      <w:proofErr w:type="spellEnd"/>
      <w:r w:rsidRPr="008C3605">
        <w:rPr>
          <w:sz w:val="24"/>
          <w:szCs w:val="24"/>
        </w:rPr>
        <w:t xml:space="preserve"> и</w:t>
      </w:r>
      <w:r w:rsidRPr="008C3605">
        <w:rPr>
          <w:spacing w:val="-4"/>
          <w:sz w:val="24"/>
          <w:szCs w:val="24"/>
        </w:rPr>
        <w:t xml:space="preserve"> </w:t>
      </w:r>
      <w:proofErr w:type="spellStart"/>
      <w:r w:rsidRPr="008C3605">
        <w:rPr>
          <w:sz w:val="24"/>
          <w:szCs w:val="24"/>
        </w:rPr>
        <w:t>медицина</w:t>
      </w:r>
      <w:proofErr w:type="spellEnd"/>
      <w:r w:rsidRPr="008C3605">
        <w:rPr>
          <w:sz w:val="24"/>
          <w:szCs w:val="24"/>
        </w:rPr>
        <w:t>:</w:t>
      </w:r>
    </w:p>
    <w:p w:rsidR="00E50753" w:rsidRPr="008C3605" w:rsidRDefault="00E504F0">
      <w:pPr>
        <w:pStyle w:val="a3"/>
        <w:ind w:right="110" w:firstLine="707"/>
        <w:jc w:val="both"/>
        <w:rPr>
          <w:lang w:val="ru-RU"/>
        </w:rPr>
      </w:pPr>
      <w:r w:rsidRPr="008C3605">
        <w:rPr>
          <w:lang w:val="ru-RU"/>
        </w:rPr>
        <w:t>(ресурсы данной категории, несовместимые с задачами образования) 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E50753" w:rsidRPr="008C3605" w:rsidRDefault="00E504F0">
      <w:pPr>
        <w:pStyle w:val="a4"/>
        <w:numPr>
          <w:ilvl w:val="0"/>
          <w:numId w:val="5"/>
        </w:numPr>
        <w:tabs>
          <w:tab w:val="left" w:pos="1050"/>
        </w:tabs>
        <w:ind w:left="1050" w:hanging="240"/>
        <w:rPr>
          <w:sz w:val="24"/>
          <w:szCs w:val="24"/>
        </w:rPr>
      </w:pPr>
      <w:proofErr w:type="spellStart"/>
      <w:r w:rsidRPr="008C3605">
        <w:rPr>
          <w:sz w:val="24"/>
          <w:szCs w:val="24"/>
        </w:rPr>
        <w:t>Компьютерные</w:t>
      </w:r>
      <w:proofErr w:type="spellEnd"/>
      <w:r w:rsidRPr="008C3605">
        <w:rPr>
          <w:spacing w:val="-11"/>
          <w:sz w:val="24"/>
          <w:szCs w:val="24"/>
        </w:rPr>
        <w:t xml:space="preserve"> </w:t>
      </w:r>
      <w:proofErr w:type="spellStart"/>
      <w:r w:rsidRPr="008C3605">
        <w:rPr>
          <w:sz w:val="24"/>
          <w:szCs w:val="24"/>
        </w:rPr>
        <w:t>игры</w:t>
      </w:r>
      <w:proofErr w:type="spellEnd"/>
      <w:r w:rsidRPr="008C3605">
        <w:rPr>
          <w:sz w:val="24"/>
          <w:szCs w:val="24"/>
        </w:rPr>
        <w:t>:</w:t>
      </w:r>
    </w:p>
    <w:p w:rsidR="00E50753" w:rsidRPr="008C3605" w:rsidRDefault="00E504F0">
      <w:pPr>
        <w:pStyle w:val="a3"/>
        <w:ind w:right="109" w:firstLine="707"/>
        <w:jc w:val="both"/>
        <w:rPr>
          <w:lang w:val="ru-RU"/>
        </w:rPr>
      </w:pPr>
      <w:r w:rsidRPr="008C3605">
        <w:rPr>
          <w:lang w:val="ru-RU"/>
        </w:rPr>
        <w:t xml:space="preserve">(ресурсы данной категории, несовместимые с задачами образования). Несовместимая с задачами образования компьютерные онлайновые и </w:t>
      </w:r>
      <w:proofErr w:type="spellStart"/>
      <w:r w:rsidRPr="008C3605">
        <w:rPr>
          <w:lang w:val="ru-RU"/>
        </w:rPr>
        <w:t>оффлайновые</w:t>
      </w:r>
      <w:proofErr w:type="spellEnd"/>
      <w:r w:rsidRPr="008C3605">
        <w:rPr>
          <w:lang w:val="ru-RU"/>
        </w:rPr>
        <w:t xml:space="preserve"> игры, советы для игроков и ключи для прохождения игр, игровые форумы и чаты.</w:t>
      </w:r>
    </w:p>
    <w:p w:rsidR="00E50753" w:rsidRPr="008C3605" w:rsidRDefault="00E504F0">
      <w:pPr>
        <w:pStyle w:val="a3"/>
        <w:ind w:right="105" w:firstLine="707"/>
        <w:jc w:val="both"/>
        <w:rPr>
          <w:lang w:val="ru-RU"/>
        </w:rPr>
      </w:pPr>
      <w:r w:rsidRPr="008C3605">
        <w:rPr>
          <w:lang w:val="ru-RU"/>
        </w:rPr>
        <w:t>7.Корпоративные сайты, Интернет -представительства негосударственных учреждений:</w:t>
      </w:r>
    </w:p>
    <w:p w:rsidR="00E50753" w:rsidRPr="008C3605" w:rsidRDefault="00E504F0">
      <w:pPr>
        <w:pStyle w:val="a3"/>
        <w:spacing w:before="66"/>
        <w:ind w:right="112" w:firstLine="707"/>
        <w:jc w:val="both"/>
        <w:rPr>
          <w:lang w:val="ru-RU"/>
        </w:rPr>
      </w:pPr>
      <w:r w:rsidRPr="008C3605">
        <w:rPr>
          <w:lang w:val="ru-RU"/>
        </w:rPr>
        <w:t xml:space="preserve">(ресурсы данной категории, </w:t>
      </w:r>
      <w:proofErr w:type="gramStart"/>
      <w:r w:rsidRPr="008C3605">
        <w:rPr>
          <w:lang w:val="ru-RU"/>
        </w:rPr>
        <w:t>несовместимые  с</w:t>
      </w:r>
      <w:proofErr w:type="gramEnd"/>
      <w:r w:rsidRPr="008C3605">
        <w:rPr>
          <w:lang w:val="ru-RU"/>
        </w:rPr>
        <w:t xml:space="preserve">  задачами  образования)  Содержащие несовместимую с задачами образования информацию сайты коммерческих фирм, компаний, предприятий,</w:t>
      </w:r>
      <w:r w:rsidRPr="008C3605">
        <w:rPr>
          <w:spacing w:val="-17"/>
          <w:lang w:val="ru-RU"/>
        </w:rPr>
        <w:t xml:space="preserve"> </w:t>
      </w:r>
      <w:r w:rsidRPr="008C3605">
        <w:rPr>
          <w:lang w:val="ru-RU"/>
        </w:rPr>
        <w:t>организаций.</w:t>
      </w:r>
    </w:p>
    <w:p w:rsidR="00E50753" w:rsidRPr="008C3605" w:rsidRDefault="00E504F0">
      <w:pPr>
        <w:pStyle w:val="a3"/>
        <w:ind w:left="810"/>
        <w:rPr>
          <w:lang w:val="ru-RU"/>
        </w:rPr>
      </w:pPr>
      <w:r w:rsidRPr="008C3605">
        <w:rPr>
          <w:lang w:val="ru-RU"/>
        </w:rPr>
        <w:t xml:space="preserve">8. Личная и </w:t>
      </w:r>
      <w:proofErr w:type="spellStart"/>
      <w:r w:rsidRPr="008C3605">
        <w:rPr>
          <w:lang w:val="ru-RU"/>
        </w:rPr>
        <w:t>немодерируемая</w:t>
      </w:r>
      <w:proofErr w:type="spellEnd"/>
      <w:r w:rsidRPr="008C3605">
        <w:rPr>
          <w:lang w:val="ru-RU"/>
        </w:rPr>
        <w:t xml:space="preserve"> информация:</w:t>
      </w:r>
    </w:p>
    <w:p w:rsidR="00E50753" w:rsidRPr="008C3605" w:rsidRDefault="00E504F0">
      <w:pPr>
        <w:pStyle w:val="a3"/>
        <w:ind w:right="112" w:firstLine="707"/>
        <w:jc w:val="both"/>
        <w:rPr>
          <w:lang w:val="ru-RU"/>
        </w:rPr>
      </w:pPr>
      <w:proofErr w:type="spellStart"/>
      <w:r w:rsidRPr="008C3605">
        <w:rPr>
          <w:lang w:val="ru-RU"/>
        </w:rPr>
        <w:t>Немодерируемые</w:t>
      </w:r>
      <w:proofErr w:type="spellEnd"/>
      <w:r w:rsidRPr="008C3605">
        <w:rPr>
          <w:lang w:val="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E50753" w:rsidRPr="008C3605" w:rsidRDefault="00E504F0">
      <w:pPr>
        <w:pStyle w:val="a3"/>
        <w:ind w:right="109" w:firstLine="707"/>
        <w:jc w:val="both"/>
        <w:rPr>
          <w:lang w:val="ru-RU"/>
        </w:rPr>
      </w:pPr>
      <w:r w:rsidRPr="008C3605">
        <w:rPr>
          <w:lang w:val="ru-RU"/>
        </w:rPr>
        <w:t xml:space="preserve">9.Отправка </w:t>
      </w:r>
      <w:r w:rsidRPr="008C3605">
        <w:t>SMS</w:t>
      </w:r>
      <w:r w:rsidRPr="008C3605">
        <w:rPr>
          <w:lang w:val="ru-RU"/>
        </w:rPr>
        <w:t xml:space="preserve"> с использованием Интернет-ресурсов Сайты, предлагающие услуги по отправке</w:t>
      </w:r>
      <w:r w:rsidRPr="008C3605">
        <w:rPr>
          <w:spacing w:val="-13"/>
          <w:lang w:val="ru-RU"/>
        </w:rPr>
        <w:t xml:space="preserve"> </w:t>
      </w:r>
      <w:r w:rsidRPr="008C3605">
        <w:t>SMS</w:t>
      </w:r>
      <w:r w:rsidRPr="008C3605">
        <w:rPr>
          <w:lang w:val="ru-RU"/>
        </w:rPr>
        <w:t>-сообщений</w:t>
      </w:r>
    </w:p>
    <w:p w:rsidR="00E50753" w:rsidRPr="008C3605" w:rsidRDefault="00E504F0">
      <w:pPr>
        <w:pStyle w:val="a4"/>
        <w:numPr>
          <w:ilvl w:val="0"/>
          <w:numId w:val="4"/>
        </w:numPr>
        <w:tabs>
          <w:tab w:val="left" w:pos="1170"/>
        </w:tabs>
        <w:ind w:firstLine="0"/>
        <w:rPr>
          <w:sz w:val="24"/>
          <w:szCs w:val="24"/>
        </w:rPr>
      </w:pPr>
      <w:proofErr w:type="spellStart"/>
      <w:r w:rsidRPr="008C3605">
        <w:rPr>
          <w:sz w:val="24"/>
          <w:szCs w:val="24"/>
        </w:rPr>
        <w:t>Модерируемые</w:t>
      </w:r>
      <w:proofErr w:type="spellEnd"/>
      <w:r w:rsidRPr="008C3605">
        <w:rPr>
          <w:sz w:val="24"/>
          <w:szCs w:val="24"/>
        </w:rPr>
        <w:t xml:space="preserve"> </w:t>
      </w:r>
      <w:proofErr w:type="spellStart"/>
      <w:r w:rsidRPr="008C3605">
        <w:rPr>
          <w:sz w:val="24"/>
          <w:szCs w:val="24"/>
        </w:rPr>
        <w:t>доски</w:t>
      </w:r>
      <w:proofErr w:type="spellEnd"/>
      <w:r w:rsidRPr="008C3605">
        <w:rPr>
          <w:spacing w:val="-13"/>
          <w:sz w:val="24"/>
          <w:szCs w:val="24"/>
        </w:rPr>
        <w:t xml:space="preserve"> </w:t>
      </w:r>
      <w:proofErr w:type="spellStart"/>
      <w:r w:rsidRPr="008C3605">
        <w:rPr>
          <w:sz w:val="24"/>
          <w:szCs w:val="24"/>
        </w:rPr>
        <w:t>объявлений</w:t>
      </w:r>
      <w:proofErr w:type="spellEnd"/>
      <w:r w:rsidRPr="008C3605">
        <w:rPr>
          <w:sz w:val="24"/>
          <w:szCs w:val="24"/>
        </w:rPr>
        <w:t>:</w:t>
      </w:r>
    </w:p>
    <w:p w:rsidR="00E50753" w:rsidRPr="008C3605" w:rsidRDefault="00E504F0">
      <w:pPr>
        <w:pStyle w:val="a3"/>
        <w:ind w:right="112" w:firstLine="707"/>
        <w:jc w:val="both"/>
        <w:rPr>
          <w:lang w:val="ru-RU"/>
        </w:rPr>
      </w:pPr>
      <w:r w:rsidRPr="008C3605">
        <w:rPr>
          <w:lang w:val="ru-RU"/>
        </w:rPr>
        <w:t xml:space="preserve">(ресурсы данной категории, </w:t>
      </w:r>
      <w:proofErr w:type="gramStart"/>
      <w:r w:rsidRPr="008C3605">
        <w:rPr>
          <w:lang w:val="ru-RU"/>
        </w:rPr>
        <w:t>несовместимые  с</w:t>
      </w:r>
      <w:proofErr w:type="gramEnd"/>
      <w:r w:rsidRPr="008C3605">
        <w:rPr>
          <w:lang w:val="ru-RU"/>
        </w:rPr>
        <w:t xml:space="preserve">  задачами  образования)  Содержащие несовместимую с задачами образования информацию </w:t>
      </w:r>
      <w:proofErr w:type="spellStart"/>
      <w:r w:rsidRPr="008C3605">
        <w:rPr>
          <w:lang w:val="ru-RU"/>
        </w:rPr>
        <w:t>модерируемые</w:t>
      </w:r>
      <w:proofErr w:type="spellEnd"/>
      <w:r w:rsidRPr="008C3605">
        <w:rPr>
          <w:lang w:val="ru-RU"/>
        </w:rPr>
        <w:t xml:space="preserve"> доски сообщений/объявлений, а также </w:t>
      </w:r>
      <w:proofErr w:type="spellStart"/>
      <w:r w:rsidRPr="008C3605">
        <w:rPr>
          <w:lang w:val="ru-RU"/>
        </w:rPr>
        <w:t>модерируемые</w:t>
      </w:r>
      <w:proofErr w:type="spellEnd"/>
      <w:r w:rsidRPr="008C3605">
        <w:rPr>
          <w:spacing w:val="-22"/>
          <w:lang w:val="ru-RU"/>
        </w:rPr>
        <w:t xml:space="preserve"> </w:t>
      </w:r>
      <w:r w:rsidRPr="008C3605">
        <w:rPr>
          <w:lang w:val="ru-RU"/>
        </w:rPr>
        <w:t>чаты.</w:t>
      </w:r>
    </w:p>
    <w:p w:rsidR="00E50753" w:rsidRPr="008C3605" w:rsidRDefault="00E504F0">
      <w:pPr>
        <w:pStyle w:val="a4"/>
        <w:numPr>
          <w:ilvl w:val="0"/>
          <w:numId w:val="4"/>
        </w:numPr>
        <w:tabs>
          <w:tab w:val="left" w:pos="1170"/>
        </w:tabs>
        <w:ind w:right="2850" w:firstLine="0"/>
        <w:rPr>
          <w:sz w:val="24"/>
          <w:szCs w:val="24"/>
          <w:lang w:val="ru-RU"/>
        </w:rPr>
      </w:pPr>
      <w:r w:rsidRPr="008C3605">
        <w:rPr>
          <w:sz w:val="24"/>
          <w:szCs w:val="24"/>
          <w:lang w:val="ru-RU"/>
        </w:rPr>
        <w:t xml:space="preserve">Нелегальная помощь школьникам и </w:t>
      </w:r>
      <w:proofErr w:type="gramStart"/>
      <w:r w:rsidRPr="008C3605">
        <w:rPr>
          <w:sz w:val="24"/>
          <w:szCs w:val="24"/>
          <w:lang w:val="ru-RU"/>
        </w:rPr>
        <w:t>студентам:  Банки</w:t>
      </w:r>
      <w:proofErr w:type="gramEnd"/>
      <w:r w:rsidRPr="008C3605">
        <w:rPr>
          <w:sz w:val="24"/>
          <w:szCs w:val="24"/>
          <w:lang w:val="ru-RU"/>
        </w:rPr>
        <w:t xml:space="preserve"> готовых рефератов, эссе, дипломных работ и</w:t>
      </w:r>
      <w:r w:rsidRPr="008C3605">
        <w:rPr>
          <w:spacing w:val="-17"/>
          <w:sz w:val="24"/>
          <w:szCs w:val="24"/>
          <w:lang w:val="ru-RU"/>
        </w:rPr>
        <w:t xml:space="preserve"> </w:t>
      </w:r>
      <w:r w:rsidRPr="008C3605">
        <w:rPr>
          <w:sz w:val="24"/>
          <w:szCs w:val="24"/>
          <w:lang w:val="ru-RU"/>
        </w:rPr>
        <w:t>проч.</w:t>
      </w:r>
    </w:p>
    <w:p w:rsidR="00E50753" w:rsidRPr="008C3605" w:rsidRDefault="00E504F0">
      <w:pPr>
        <w:pStyle w:val="a4"/>
        <w:numPr>
          <w:ilvl w:val="0"/>
          <w:numId w:val="4"/>
        </w:numPr>
        <w:tabs>
          <w:tab w:val="left" w:pos="1170"/>
        </w:tabs>
        <w:ind w:firstLine="0"/>
        <w:rPr>
          <w:sz w:val="24"/>
          <w:szCs w:val="24"/>
        </w:rPr>
      </w:pPr>
      <w:proofErr w:type="spellStart"/>
      <w:r w:rsidRPr="008C3605">
        <w:rPr>
          <w:sz w:val="24"/>
          <w:szCs w:val="24"/>
        </w:rPr>
        <w:t>Неприличный</w:t>
      </w:r>
      <w:proofErr w:type="spellEnd"/>
      <w:r w:rsidRPr="008C3605">
        <w:rPr>
          <w:sz w:val="24"/>
          <w:szCs w:val="24"/>
        </w:rPr>
        <w:t xml:space="preserve"> и </w:t>
      </w:r>
      <w:proofErr w:type="spellStart"/>
      <w:r w:rsidRPr="008C3605">
        <w:rPr>
          <w:sz w:val="24"/>
          <w:szCs w:val="24"/>
        </w:rPr>
        <w:t>грубый</w:t>
      </w:r>
      <w:proofErr w:type="spellEnd"/>
      <w:r w:rsidRPr="008C3605">
        <w:rPr>
          <w:spacing w:val="-11"/>
          <w:sz w:val="24"/>
          <w:szCs w:val="24"/>
        </w:rPr>
        <w:t xml:space="preserve"> </w:t>
      </w:r>
      <w:proofErr w:type="spellStart"/>
      <w:r w:rsidRPr="008C3605">
        <w:rPr>
          <w:sz w:val="24"/>
          <w:szCs w:val="24"/>
        </w:rPr>
        <w:t>юмор</w:t>
      </w:r>
      <w:proofErr w:type="spellEnd"/>
      <w:r w:rsidRPr="008C3605">
        <w:rPr>
          <w:sz w:val="24"/>
          <w:szCs w:val="24"/>
        </w:rPr>
        <w:t>:</w:t>
      </w:r>
    </w:p>
    <w:p w:rsidR="00E50753" w:rsidRPr="008C3605" w:rsidRDefault="00E504F0">
      <w:pPr>
        <w:pStyle w:val="a3"/>
        <w:spacing w:before="1"/>
        <w:ind w:right="115" w:firstLine="707"/>
        <w:jc w:val="both"/>
        <w:rPr>
          <w:lang w:val="ru-RU"/>
        </w:rPr>
      </w:pPr>
      <w:r w:rsidRPr="008C3605">
        <w:rPr>
          <w:lang w:val="ru-RU"/>
        </w:rPr>
        <w:t xml:space="preserve">Неэтичные анекдоты и шутки, в частности обыгрывающие </w:t>
      </w:r>
      <w:proofErr w:type="gramStart"/>
      <w:r w:rsidRPr="008C3605">
        <w:rPr>
          <w:lang w:val="ru-RU"/>
        </w:rPr>
        <w:t>особенности  физиологии</w:t>
      </w:r>
      <w:proofErr w:type="gramEnd"/>
      <w:r w:rsidRPr="008C3605">
        <w:rPr>
          <w:spacing w:val="-10"/>
          <w:lang w:val="ru-RU"/>
        </w:rPr>
        <w:t xml:space="preserve"> </w:t>
      </w:r>
      <w:r w:rsidRPr="008C3605">
        <w:rPr>
          <w:lang w:val="ru-RU"/>
        </w:rPr>
        <w:t>человека.</w:t>
      </w:r>
    </w:p>
    <w:p w:rsidR="00E50753" w:rsidRPr="008C3605" w:rsidRDefault="00E504F0">
      <w:pPr>
        <w:pStyle w:val="a4"/>
        <w:numPr>
          <w:ilvl w:val="0"/>
          <w:numId w:val="4"/>
        </w:numPr>
        <w:tabs>
          <w:tab w:val="left" w:pos="1170"/>
        </w:tabs>
        <w:ind w:firstLine="0"/>
        <w:rPr>
          <w:sz w:val="24"/>
          <w:szCs w:val="24"/>
        </w:rPr>
      </w:pPr>
      <w:proofErr w:type="spellStart"/>
      <w:r w:rsidRPr="008C3605">
        <w:rPr>
          <w:sz w:val="24"/>
          <w:szCs w:val="24"/>
        </w:rPr>
        <w:t>Нижнее</w:t>
      </w:r>
      <w:proofErr w:type="spellEnd"/>
      <w:r w:rsidRPr="008C3605">
        <w:rPr>
          <w:sz w:val="24"/>
          <w:szCs w:val="24"/>
        </w:rPr>
        <w:t xml:space="preserve"> </w:t>
      </w:r>
      <w:proofErr w:type="spellStart"/>
      <w:r w:rsidRPr="008C3605">
        <w:rPr>
          <w:sz w:val="24"/>
          <w:szCs w:val="24"/>
        </w:rPr>
        <w:t>белье</w:t>
      </w:r>
      <w:proofErr w:type="spellEnd"/>
      <w:r w:rsidRPr="008C3605">
        <w:rPr>
          <w:sz w:val="24"/>
          <w:szCs w:val="24"/>
        </w:rPr>
        <w:t>,</w:t>
      </w:r>
      <w:r w:rsidRPr="008C3605">
        <w:rPr>
          <w:spacing w:val="-13"/>
          <w:sz w:val="24"/>
          <w:szCs w:val="24"/>
        </w:rPr>
        <w:t xml:space="preserve"> </w:t>
      </w:r>
      <w:proofErr w:type="spellStart"/>
      <w:r w:rsidRPr="008C3605">
        <w:rPr>
          <w:sz w:val="24"/>
          <w:szCs w:val="24"/>
        </w:rPr>
        <w:t>купальники</w:t>
      </w:r>
      <w:proofErr w:type="spellEnd"/>
      <w:r w:rsidRPr="008C3605">
        <w:rPr>
          <w:sz w:val="24"/>
          <w:szCs w:val="24"/>
        </w:rPr>
        <w:t>:</w:t>
      </w:r>
    </w:p>
    <w:p w:rsidR="00E50753" w:rsidRPr="008C3605" w:rsidRDefault="00E504F0">
      <w:pPr>
        <w:pStyle w:val="a3"/>
        <w:ind w:left="810"/>
        <w:rPr>
          <w:lang w:val="ru-RU"/>
        </w:rPr>
      </w:pPr>
      <w:r w:rsidRPr="008C3605">
        <w:rPr>
          <w:lang w:val="ru-RU"/>
        </w:rPr>
        <w:t>Сайты, на которых рекламируется и изображается нижнее белье и купальники.</w:t>
      </w:r>
    </w:p>
    <w:p w:rsidR="00E50753" w:rsidRPr="008C3605" w:rsidRDefault="00E504F0">
      <w:pPr>
        <w:pStyle w:val="a4"/>
        <w:numPr>
          <w:ilvl w:val="0"/>
          <w:numId w:val="4"/>
        </w:numPr>
        <w:tabs>
          <w:tab w:val="left" w:pos="1170"/>
        </w:tabs>
        <w:ind w:firstLine="0"/>
        <w:rPr>
          <w:sz w:val="24"/>
          <w:szCs w:val="24"/>
          <w:lang w:val="ru-RU"/>
        </w:rPr>
      </w:pPr>
      <w:r w:rsidRPr="008C3605">
        <w:rPr>
          <w:sz w:val="24"/>
          <w:szCs w:val="24"/>
          <w:lang w:val="ru-RU"/>
        </w:rPr>
        <w:t>Обеспечение анонимности пользователя, обход контентных</w:t>
      </w:r>
      <w:r w:rsidRPr="008C3605">
        <w:rPr>
          <w:spacing w:val="-34"/>
          <w:sz w:val="24"/>
          <w:szCs w:val="24"/>
          <w:lang w:val="ru-RU"/>
        </w:rPr>
        <w:t xml:space="preserve"> </w:t>
      </w:r>
      <w:r w:rsidRPr="008C3605">
        <w:rPr>
          <w:sz w:val="24"/>
          <w:szCs w:val="24"/>
          <w:lang w:val="ru-RU"/>
        </w:rPr>
        <w:t>фильтров:</w:t>
      </w:r>
    </w:p>
    <w:p w:rsidR="00E50753" w:rsidRPr="008C3605" w:rsidRDefault="00E504F0">
      <w:pPr>
        <w:pStyle w:val="a3"/>
        <w:ind w:right="107" w:firstLine="707"/>
        <w:jc w:val="both"/>
        <w:rPr>
          <w:lang w:val="ru-RU"/>
        </w:rPr>
      </w:pPr>
      <w:r w:rsidRPr="008C3605">
        <w:rPr>
          <w:lang w:val="ru-RU"/>
        </w:rPr>
        <w:t xml:space="preserve">Сайты, предлагающие инструкции по обходу прокси и доступу к запрещенным страницам. </w:t>
      </w:r>
      <w:r w:rsidRPr="008C3605">
        <w:t>Peer</w:t>
      </w:r>
      <w:r w:rsidRPr="008C3605">
        <w:rPr>
          <w:lang w:val="ru-RU"/>
        </w:rPr>
        <w:t xml:space="preserve"> — </w:t>
      </w:r>
      <w:r w:rsidRPr="008C3605">
        <w:t>to</w:t>
      </w:r>
      <w:r w:rsidRPr="008C3605">
        <w:rPr>
          <w:lang w:val="ru-RU"/>
        </w:rPr>
        <w:t xml:space="preserve">- </w:t>
      </w:r>
      <w:r w:rsidRPr="008C3605">
        <w:t>Peer</w:t>
      </w:r>
      <w:r w:rsidRPr="008C3605">
        <w:rPr>
          <w:lang w:val="ru-RU"/>
        </w:rPr>
        <w:t xml:space="preserve"> программы, сервисы бесплатных прокси — серверов, сервисы, дающие пользователю анонимность</w:t>
      </w:r>
    </w:p>
    <w:p w:rsidR="00E50753" w:rsidRPr="008C3605" w:rsidRDefault="00E504F0">
      <w:pPr>
        <w:pStyle w:val="a4"/>
        <w:numPr>
          <w:ilvl w:val="0"/>
          <w:numId w:val="4"/>
        </w:numPr>
        <w:tabs>
          <w:tab w:val="left" w:pos="1170"/>
        </w:tabs>
        <w:ind w:firstLine="0"/>
        <w:rPr>
          <w:sz w:val="24"/>
          <w:szCs w:val="24"/>
        </w:rPr>
      </w:pPr>
      <w:proofErr w:type="spellStart"/>
      <w:r w:rsidRPr="008C3605">
        <w:rPr>
          <w:sz w:val="24"/>
          <w:szCs w:val="24"/>
        </w:rPr>
        <w:t>Онлайн</w:t>
      </w:r>
      <w:proofErr w:type="spellEnd"/>
      <w:r w:rsidRPr="008C3605">
        <w:rPr>
          <w:sz w:val="24"/>
          <w:szCs w:val="24"/>
        </w:rPr>
        <w:t xml:space="preserve"> — </w:t>
      </w:r>
      <w:proofErr w:type="spellStart"/>
      <w:r w:rsidRPr="008C3605">
        <w:rPr>
          <w:sz w:val="24"/>
          <w:szCs w:val="24"/>
        </w:rPr>
        <w:t>казино</w:t>
      </w:r>
      <w:proofErr w:type="spellEnd"/>
      <w:r w:rsidRPr="008C3605">
        <w:rPr>
          <w:sz w:val="24"/>
          <w:szCs w:val="24"/>
        </w:rPr>
        <w:t xml:space="preserve"> и</w:t>
      </w:r>
      <w:r w:rsidRPr="008C3605">
        <w:rPr>
          <w:spacing w:val="-11"/>
          <w:sz w:val="24"/>
          <w:szCs w:val="24"/>
        </w:rPr>
        <w:t xml:space="preserve"> </w:t>
      </w:r>
      <w:proofErr w:type="spellStart"/>
      <w:r w:rsidRPr="008C3605">
        <w:rPr>
          <w:sz w:val="24"/>
          <w:szCs w:val="24"/>
        </w:rPr>
        <w:t>тотализаторы</w:t>
      </w:r>
      <w:proofErr w:type="spellEnd"/>
      <w:r w:rsidRPr="008C3605">
        <w:rPr>
          <w:sz w:val="24"/>
          <w:szCs w:val="24"/>
        </w:rPr>
        <w:t>:</w:t>
      </w:r>
    </w:p>
    <w:p w:rsidR="00E50753" w:rsidRPr="008C3605" w:rsidRDefault="00E504F0">
      <w:pPr>
        <w:pStyle w:val="a3"/>
        <w:ind w:left="810"/>
        <w:rPr>
          <w:lang w:val="ru-RU"/>
        </w:rPr>
      </w:pPr>
      <w:r w:rsidRPr="008C3605">
        <w:rPr>
          <w:lang w:val="ru-RU"/>
        </w:rPr>
        <w:t>Электронные казино, тотализаторы, игры на деньги, конкурсы и проч.</w:t>
      </w:r>
    </w:p>
    <w:p w:rsidR="00E50753" w:rsidRPr="008C3605" w:rsidRDefault="00E504F0">
      <w:pPr>
        <w:pStyle w:val="a4"/>
        <w:numPr>
          <w:ilvl w:val="0"/>
          <w:numId w:val="4"/>
        </w:numPr>
        <w:tabs>
          <w:tab w:val="left" w:pos="1170"/>
        </w:tabs>
        <w:ind w:firstLine="0"/>
        <w:rPr>
          <w:sz w:val="24"/>
          <w:szCs w:val="24"/>
        </w:rPr>
      </w:pPr>
      <w:proofErr w:type="spellStart"/>
      <w:r w:rsidRPr="008C3605">
        <w:rPr>
          <w:sz w:val="24"/>
          <w:szCs w:val="24"/>
        </w:rPr>
        <w:t>Платные</w:t>
      </w:r>
      <w:proofErr w:type="spellEnd"/>
      <w:r w:rsidRPr="008C3605">
        <w:rPr>
          <w:spacing w:val="-8"/>
          <w:sz w:val="24"/>
          <w:szCs w:val="24"/>
        </w:rPr>
        <w:t xml:space="preserve"> </w:t>
      </w:r>
      <w:proofErr w:type="spellStart"/>
      <w:r w:rsidRPr="008C3605">
        <w:rPr>
          <w:sz w:val="24"/>
          <w:szCs w:val="24"/>
        </w:rPr>
        <w:t>сайты</w:t>
      </w:r>
      <w:proofErr w:type="spellEnd"/>
      <w:r w:rsidRPr="008C3605">
        <w:rPr>
          <w:sz w:val="24"/>
          <w:szCs w:val="24"/>
        </w:rPr>
        <w:t>:</w:t>
      </w:r>
    </w:p>
    <w:p w:rsidR="00E50753" w:rsidRPr="008C3605" w:rsidRDefault="00E504F0">
      <w:pPr>
        <w:pStyle w:val="a3"/>
        <w:ind w:left="810" w:right="634"/>
      </w:pPr>
      <w:r w:rsidRPr="008C3605">
        <w:rPr>
          <w:lang w:val="ru-RU"/>
        </w:rPr>
        <w:t xml:space="preserve">Сайты, на которых вывешено объявление о платности посещения веб-страниц. </w:t>
      </w:r>
      <w:r w:rsidRPr="008C3605">
        <w:t xml:space="preserve">17.Поиск </w:t>
      </w:r>
      <w:proofErr w:type="spellStart"/>
      <w:r w:rsidRPr="008C3605">
        <w:t>работы</w:t>
      </w:r>
      <w:proofErr w:type="spellEnd"/>
      <w:r w:rsidRPr="008C3605">
        <w:t xml:space="preserve">, </w:t>
      </w:r>
      <w:proofErr w:type="spellStart"/>
      <w:r w:rsidRPr="008C3605">
        <w:t>резюме</w:t>
      </w:r>
      <w:proofErr w:type="spellEnd"/>
      <w:r w:rsidRPr="008C3605">
        <w:t xml:space="preserve">, </w:t>
      </w:r>
      <w:proofErr w:type="spellStart"/>
      <w:r w:rsidRPr="008C3605">
        <w:t>вакансии</w:t>
      </w:r>
      <w:proofErr w:type="spellEnd"/>
      <w:r w:rsidRPr="008C3605">
        <w:t>:</w:t>
      </w:r>
    </w:p>
    <w:p w:rsidR="00E50753" w:rsidRPr="008C3605" w:rsidRDefault="00E504F0">
      <w:pPr>
        <w:pStyle w:val="a3"/>
        <w:ind w:right="105" w:firstLine="707"/>
        <w:jc w:val="both"/>
        <w:rPr>
          <w:lang w:val="ru-RU"/>
        </w:rPr>
      </w:pPr>
      <w:r w:rsidRPr="008C3605">
        <w:rPr>
          <w:lang w:val="ru-RU"/>
        </w:rPr>
        <w:t xml:space="preserve">(ресурсы данной категории, </w:t>
      </w:r>
      <w:proofErr w:type="gramStart"/>
      <w:r w:rsidRPr="008C3605">
        <w:rPr>
          <w:lang w:val="ru-RU"/>
        </w:rPr>
        <w:t>несовместимые  с</w:t>
      </w:r>
      <w:proofErr w:type="gramEnd"/>
      <w:r w:rsidRPr="008C3605">
        <w:rPr>
          <w:lang w:val="ru-RU"/>
        </w:rPr>
        <w:t xml:space="preserve">  задачами  образования)  Содержащие несовместимую с задачами образования Интернет-представительства кадровых агентств, банки вакансий и</w:t>
      </w:r>
      <w:r w:rsidRPr="008C3605">
        <w:rPr>
          <w:spacing w:val="-20"/>
          <w:lang w:val="ru-RU"/>
        </w:rPr>
        <w:t xml:space="preserve"> </w:t>
      </w:r>
      <w:r w:rsidRPr="008C3605">
        <w:rPr>
          <w:lang w:val="ru-RU"/>
        </w:rPr>
        <w:t>резюме.</w:t>
      </w:r>
    </w:p>
    <w:p w:rsidR="00E50753" w:rsidRPr="008C3605" w:rsidRDefault="00E504F0">
      <w:pPr>
        <w:pStyle w:val="a3"/>
        <w:ind w:left="810"/>
        <w:rPr>
          <w:lang w:val="ru-RU"/>
        </w:rPr>
      </w:pPr>
      <w:r w:rsidRPr="008C3605">
        <w:rPr>
          <w:lang w:val="ru-RU"/>
        </w:rPr>
        <w:t>18.Поисковые системы:</w:t>
      </w:r>
    </w:p>
    <w:p w:rsidR="00E50753" w:rsidRPr="008C3605" w:rsidRDefault="00E504F0">
      <w:pPr>
        <w:pStyle w:val="a3"/>
        <w:ind w:right="107" w:firstLine="707"/>
        <w:jc w:val="both"/>
        <w:rPr>
          <w:lang w:val="ru-RU"/>
        </w:rPr>
      </w:pPr>
      <w:r w:rsidRPr="008C3605">
        <w:rPr>
          <w:lang w:val="ru-RU"/>
        </w:rPr>
        <w:t xml:space="preserve">(ресурсы данной категории, </w:t>
      </w:r>
      <w:proofErr w:type="gramStart"/>
      <w:r w:rsidRPr="008C3605">
        <w:rPr>
          <w:lang w:val="ru-RU"/>
        </w:rPr>
        <w:t>несовместимые  с</w:t>
      </w:r>
      <w:proofErr w:type="gramEnd"/>
      <w:r w:rsidRPr="008C3605">
        <w:rPr>
          <w:lang w:val="ru-RU"/>
        </w:rPr>
        <w:t xml:space="preserve">  задачами  образования)  Содержащие несовместимую с задачами образования Интернет-каталоги, системы поиска </w:t>
      </w:r>
      <w:r w:rsidRPr="008C3605">
        <w:rPr>
          <w:lang w:val="ru-RU"/>
        </w:rPr>
        <w:lastRenderedPageBreak/>
        <w:t>и навигации в сети</w:t>
      </w:r>
      <w:r w:rsidRPr="008C3605">
        <w:rPr>
          <w:spacing w:val="-15"/>
          <w:lang w:val="ru-RU"/>
        </w:rPr>
        <w:t xml:space="preserve"> </w:t>
      </w:r>
      <w:r w:rsidRPr="008C3605">
        <w:rPr>
          <w:lang w:val="ru-RU"/>
        </w:rPr>
        <w:t>Интернет.</w:t>
      </w:r>
    </w:p>
    <w:p w:rsidR="00E50753" w:rsidRPr="008C3605" w:rsidRDefault="00E504F0">
      <w:pPr>
        <w:pStyle w:val="a3"/>
        <w:ind w:left="810"/>
        <w:rPr>
          <w:lang w:val="ru-RU"/>
        </w:rPr>
      </w:pPr>
      <w:r w:rsidRPr="008C3605">
        <w:rPr>
          <w:lang w:val="ru-RU"/>
        </w:rPr>
        <w:t>19.Религии и атеизм:</w:t>
      </w:r>
    </w:p>
    <w:p w:rsidR="00E50753" w:rsidRPr="008C3605" w:rsidRDefault="00E504F0">
      <w:pPr>
        <w:pStyle w:val="a3"/>
        <w:ind w:right="112" w:firstLine="707"/>
        <w:jc w:val="both"/>
        <w:rPr>
          <w:lang w:val="ru-RU"/>
        </w:rPr>
      </w:pPr>
      <w:r w:rsidRPr="008C3605">
        <w:rPr>
          <w:lang w:val="ru-RU"/>
        </w:rPr>
        <w:t xml:space="preserve">(ресурсы   данной   </w:t>
      </w:r>
      <w:proofErr w:type="gramStart"/>
      <w:r w:rsidRPr="008C3605">
        <w:rPr>
          <w:lang w:val="ru-RU"/>
        </w:rPr>
        <w:t xml:space="preserve">категории,   </w:t>
      </w:r>
      <w:proofErr w:type="gramEnd"/>
      <w:r w:rsidRPr="008C3605">
        <w:rPr>
          <w:lang w:val="ru-RU"/>
        </w:rPr>
        <w:t>несовместимые   с   задачами    образования)  Сайты, содержащие несовместимую с задачами образования информацию религиозной направленности</w:t>
      </w:r>
    </w:p>
    <w:p w:rsidR="00E50753" w:rsidRPr="008C3605" w:rsidRDefault="00E504F0">
      <w:pPr>
        <w:pStyle w:val="a4"/>
        <w:numPr>
          <w:ilvl w:val="0"/>
          <w:numId w:val="3"/>
        </w:numPr>
        <w:tabs>
          <w:tab w:val="left" w:pos="1276"/>
        </w:tabs>
        <w:ind w:right="108" w:firstLine="708"/>
        <w:jc w:val="both"/>
        <w:rPr>
          <w:sz w:val="24"/>
          <w:szCs w:val="24"/>
          <w:lang w:val="ru-RU"/>
        </w:rPr>
      </w:pPr>
      <w:r w:rsidRPr="008C3605">
        <w:rPr>
          <w:sz w:val="24"/>
          <w:szCs w:val="24"/>
          <w:lang w:val="ru-RU"/>
        </w:rPr>
        <w:t>Системы поиска изображений Системы для поиска изображений в сети Интернет по ключевому слову или</w:t>
      </w:r>
      <w:r w:rsidRPr="008C3605">
        <w:rPr>
          <w:spacing w:val="-24"/>
          <w:sz w:val="24"/>
          <w:szCs w:val="24"/>
          <w:lang w:val="ru-RU"/>
        </w:rPr>
        <w:t xml:space="preserve"> </w:t>
      </w:r>
      <w:r w:rsidRPr="008C3605">
        <w:rPr>
          <w:sz w:val="24"/>
          <w:szCs w:val="24"/>
          <w:lang w:val="ru-RU"/>
        </w:rPr>
        <w:t>словосочетанию.</w:t>
      </w:r>
    </w:p>
    <w:p w:rsidR="00E50753" w:rsidRPr="008C3605" w:rsidRDefault="00E504F0">
      <w:pPr>
        <w:pStyle w:val="a4"/>
        <w:numPr>
          <w:ilvl w:val="0"/>
          <w:numId w:val="3"/>
        </w:numPr>
        <w:tabs>
          <w:tab w:val="left" w:pos="1170"/>
        </w:tabs>
        <w:ind w:left="1170" w:hanging="360"/>
        <w:rPr>
          <w:sz w:val="24"/>
          <w:szCs w:val="24"/>
        </w:rPr>
      </w:pPr>
      <w:r w:rsidRPr="008C3605">
        <w:rPr>
          <w:sz w:val="24"/>
          <w:szCs w:val="24"/>
        </w:rPr>
        <w:t>СМИ:</w:t>
      </w:r>
    </w:p>
    <w:p w:rsidR="00E50753" w:rsidRPr="008C3605" w:rsidRDefault="00E504F0">
      <w:pPr>
        <w:pStyle w:val="a3"/>
        <w:ind w:right="106" w:firstLine="707"/>
        <w:jc w:val="both"/>
        <w:rPr>
          <w:lang w:val="ru-RU"/>
        </w:rPr>
      </w:pPr>
      <w:r w:rsidRPr="008C3605">
        <w:rPr>
          <w:lang w:val="ru-RU"/>
        </w:rPr>
        <w:t xml:space="preserve">(ресурсы данной категории, </w:t>
      </w:r>
      <w:proofErr w:type="gramStart"/>
      <w:r w:rsidRPr="008C3605">
        <w:rPr>
          <w:lang w:val="ru-RU"/>
        </w:rPr>
        <w:t>несовместимые  с</w:t>
      </w:r>
      <w:proofErr w:type="gramEnd"/>
      <w:r w:rsidRPr="008C3605">
        <w:rPr>
          <w:lang w:val="ru-RU"/>
        </w:rPr>
        <w:t xml:space="preserve">  задачами  образования)  Содержащие несовместимую с задачами образования информацию новостные ресурсы и сайты СМИ (радио, телевидения,</w:t>
      </w:r>
      <w:r w:rsidRPr="008C3605">
        <w:rPr>
          <w:spacing w:val="-11"/>
          <w:lang w:val="ru-RU"/>
        </w:rPr>
        <w:t xml:space="preserve"> </w:t>
      </w:r>
      <w:r w:rsidRPr="008C3605">
        <w:rPr>
          <w:lang w:val="ru-RU"/>
        </w:rPr>
        <w:t>печати)</w:t>
      </w:r>
    </w:p>
    <w:p w:rsidR="00E50753" w:rsidRPr="008C3605" w:rsidRDefault="00E504F0">
      <w:pPr>
        <w:pStyle w:val="a4"/>
        <w:numPr>
          <w:ilvl w:val="0"/>
          <w:numId w:val="3"/>
        </w:numPr>
        <w:tabs>
          <w:tab w:val="left" w:pos="1170"/>
        </w:tabs>
        <w:ind w:left="1170" w:hanging="360"/>
        <w:rPr>
          <w:sz w:val="24"/>
          <w:szCs w:val="24"/>
          <w:lang w:val="ru-RU"/>
        </w:rPr>
      </w:pPr>
      <w:r w:rsidRPr="008C3605">
        <w:rPr>
          <w:sz w:val="24"/>
          <w:szCs w:val="24"/>
          <w:lang w:val="ru-RU"/>
        </w:rPr>
        <w:t>Табак, реклама табака, пропаганда потребления</w:t>
      </w:r>
      <w:r w:rsidRPr="008C3605">
        <w:rPr>
          <w:spacing w:val="-19"/>
          <w:sz w:val="24"/>
          <w:szCs w:val="24"/>
          <w:lang w:val="ru-RU"/>
        </w:rPr>
        <w:t xml:space="preserve"> </w:t>
      </w:r>
      <w:r w:rsidRPr="008C3605">
        <w:rPr>
          <w:sz w:val="24"/>
          <w:szCs w:val="24"/>
          <w:lang w:val="ru-RU"/>
        </w:rPr>
        <w:t>табака:</w:t>
      </w:r>
    </w:p>
    <w:p w:rsidR="00E50753" w:rsidRPr="008C3605" w:rsidRDefault="00E504F0">
      <w:pPr>
        <w:pStyle w:val="a3"/>
        <w:ind w:left="810"/>
        <w:rPr>
          <w:lang w:val="ru-RU"/>
        </w:rPr>
      </w:pPr>
      <w:r w:rsidRPr="008C3605">
        <w:rPr>
          <w:lang w:val="ru-RU"/>
        </w:rPr>
        <w:t>Сайты, пропагандирующие потребление табака. Реклама табака и изделий из него.</w:t>
      </w:r>
    </w:p>
    <w:p w:rsidR="00E50753" w:rsidRPr="008C3605" w:rsidRDefault="00E504F0">
      <w:pPr>
        <w:pStyle w:val="a4"/>
        <w:numPr>
          <w:ilvl w:val="0"/>
          <w:numId w:val="3"/>
        </w:numPr>
        <w:tabs>
          <w:tab w:val="left" w:pos="1170"/>
        </w:tabs>
        <w:ind w:left="1170" w:hanging="360"/>
        <w:rPr>
          <w:sz w:val="24"/>
          <w:szCs w:val="24"/>
        </w:rPr>
      </w:pPr>
      <w:proofErr w:type="spellStart"/>
      <w:r w:rsidRPr="008C3605">
        <w:rPr>
          <w:sz w:val="24"/>
          <w:szCs w:val="24"/>
        </w:rPr>
        <w:t>Торговля</w:t>
      </w:r>
      <w:proofErr w:type="spellEnd"/>
      <w:r w:rsidRPr="008C3605">
        <w:rPr>
          <w:sz w:val="24"/>
          <w:szCs w:val="24"/>
        </w:rPr>
        <w:t xml:space="preserve"> и</w:t>
      </w:r>
      <w:r w:rsidRPr="008C3605">
        <w:rPr>
          <w:spacing w:val="-5"/>
          <w:sz w:val="24"/>
          <w:szCs w:val="24"/>
        </w:rPr>
        <w:t xml:space="preserve"> </w:t>
      </w:r>
      <w:proofErr w:type="spellStart"/>
      <w:r w:rsidRPr="008C3605">
        <w:rPr>
          <w:sz w:val="24"/>
          <w:szCs w:val="24"/>
        </w:rPr>
        <w:t>реклама</w:t>
      </w:r>
      <w:proofErr w:type="spellEnd"/>
      <w:r w:rsidRPr="008C3605">
        <w:rPr>
          <w:sz w:val="24"/>
          <w:szCs w:val="24"/>
        </w:rPr>
        <w:t>:</w:t>
      </w:r>
    </w:p>
    <w:p w:rsidR="00E50753" w:rsidRPr="008C3605" w:rsidRDefault="00E504F0">
      <w:pPr>
        <w:pStyle w:val="a3"/>
        <w:ind w:right="106" w:firstLine="707"/>
        <w:jc w:val="both"/>
        <w:rPr>
          <w:lang w:val="ru-RU"/>
        </w:rPr>
      </w:pPr>
      <w:r w:rsidRPr="008C3605">
        <w:rPr>
          <w:lang w:val="ru-RU"/>
        </w:rPr>
        <w:t xml:space="preserve">(ресурсы данной категории, </w:t>
      </w:r>
      <w:proofErr w:type="gramStart"/>
      <w:r w:rsidRPr="008C3605">
        <w:rPr>
          <w:lang w:val="ru-RU"/>
        </w:rPr>
        <w:t>несовместимые  с</w:t>
      </w:r>
      <w:proofErr w:type="gramEnd"/>
      <w:r w:rsidRPr="008C3605">
        <w:rPr>
          <w:lang w:val="ru-RU"/>
        </w:rPr>
        <w:t xml:space="preserve">  задачами  образования)  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w:t>
      </w:r>
      <w:r w:rsidRPr="008C3605">
        <w:rPr>
          <w:spacing w:val="17"/>
          <w:lang w:val="ru-RU"/>
        </w:rPr>
        <w:t xml:space="preserve"> </w:t>
      </w:r>
      <w:r w:rsidRPr="008C3605">
        <w:rPr>
          <w:lang w:val="ru-RU"/>
        </w:rPr>
        <w:t>цен,</w:t>
      </w:r>
    </w:p>
    <w:p w:rsidR="00E50753" w:rsidRPr="008C3605" w:rsidRDefault="00E504F0">
      <w:pPr>
        <w:pStyle w:val="a3"/>
        <w:spacing w:before="66"/>
        <w:ind w:right="111"/>
        <w:jc w:val="both"/>
        <w:rPr>
          <w:lang w:val="ru-RU"/>
        </w:rPr>
      </w:pPr>
      <w:r w:rsidRPr="008C3605">
        <w:rPr>
          <w:lang w:val="ru-RU"/>
        </w:rPr>
        <w:t>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E50753" w:rsidRPr="008C3605" w:rsidRDefault="00E504F0">
      <w:pPr>
        <w:pStyle w:val="a3"/>
        <w:ind w:left="810"/>
        <w:rPr>
          <w:lang w:val="ru-RU"/>
        </w:rPr>
      </w:pPr>
      <w:r w:rsidRPr="008C3605">
        <w:rPr>
          <w:lang w:val="ru-RU"/>
        </w:rPr>
        <w:t>24.Убийства, насилие:</w:t>
      </w:r>
    </w:p>
    <w:p w:rsidR="00E50753" w:rsidRPr="008C3605" w:rsidRDefault="00E504F0">
      <w:pPr>
        <w:pStyle w:val="a3"/>
        <w:ind w:right="64" w:firstLine="707"/>
        <w:rPr>
          <w:lang w:val="ru-RU"/>
        </w:rPr>
      </w:pPr>
      <w:r w:rsidRPr="008C3605">
        <w:rPr>
          <w:lang w:val="ru-RU"/>
        </w:rPr>
        <w:t>Сайты, содержащие описания или изображения убийств, мертвых тел, насилия и т. п. Сайты, пропагандирующие жестокое обращение с животными.</w:t>
      </w:r>
    </w:p>
    <w:p w:rsidR="00E50753" w:rsidRPr="008C3605" w:rsidRDefault="00E504F0">
      <w:pPr>
        <w:pStyle w:val="a4"/>
        <w:numPr>
          <w:ilvl w:val="0"/>
          <w:numId w:val="2"/>
        </w:numPr>
        <w:tabs>
          <w:tab w:val="left" w:pos="1170"/>
        </w:tabs>
        <w:rPr>
          <w:sz w:val="24"/>
          <w:szCs w:val="24"/>
        </w:rPr>
      </w:pPr>
      <w:proofErr w:type="spellStart"/>
      <w:r w:rsidRPr="008C3605">
        <w:rPr>
          <w:sz w:val="24"/>
          <w:szCs w:val="24"/>
        </w:rPr>
        <w:t>Чаты</w:t>
      </w:r>
      <w:proofErr w:type="spellEnd"/>
      <w:r w:rsidRPr="008C3605">
        <w:rPr>
          <w:sz w:val="24"/>
          <w:szCs w:val="24"/>
        </w:rPr>
        <w:t>:</w:t>
      </w:r>
    </w:p>
    <w:p w:rsidR="00E50753" w:rsidRPr="008C3605" w:rsidRDefault="00E504F0">
      <w:pPr>
        <w:pStyle w:val="a3"/>
        <w:tabs>
          <w:tab w:val="left" w:pos="2037"/>
          <w:tab w:val="left" w:pos="3083"/>
          <w:tab w:val="left" w:pos="4481"/>
          <w:tab w:val="left" w:pos="6379"/>
          <w:tab w:val="left" w:pos="6793"/>
          <w:tab w:val="left" w:pos="8041"/>
        </w:tabs>
        <w:ind w:right="112" w:firstLine="707"/>
        <w:rPr>
          <w:lang w:val="ru-RU"/>
        </w:rPr>
      </w:pPr>
      <w:r w:rsidRPr="008C3605">
        <w:rPr>
          <w:lang w:val="ru-RU"/>
        </w:rPr>
        <w:t>(ресурсы</w:t>
      </w:r>
      <w:r w:rsidRPr="008C3605">
        <w:rPr>
          <w:lang w:val="ru-RU"/>
        </w:rPr>
        <w:tab/>
        <w:t>данной</w:t>
      </w:r>
      <w:r w:rsidRPr="008C3605">
        <w:rPr>
          <w:lang w:val="ru-RU"/>
        </w:rPr>
        <w:tab/>
      </w:r>
      <w:proofErr w:type="gramStart"/>
      <w:r w:rsidRPr="008C3605">
        <w:rPr>
          <w:lang w:val="ru-RU"/>
        </w:rPr>
        <w:t>категории,</w:t>
      </w:r>
      <w:r w:rsidRPr="008C3605">
        <w:rPr>
          <w:lang w:val="ru-RU"/>
        </w:rPr>
        <w:tab/>
      </w:r>
      <w:proofErr w:type="gramEnd"/>
      <w:r w:rsidRPr="008C3605">
        <w:rPr>
          <w:lang w:val="ru-RU"/>
        </w:rPr>
        <w:t>несовместимые</w:t>
      </w:r>
      <w:r w:rsidRPr="008C3605">
        <w:rPr>
          <w:lang w:val="ru-RU"/>
        </w:rPr>
        <w:tab/>
        <w:t>с</w:t>
      </w:r>
      <w:r w:rsidRPr="008C3605">
        <w:rPr>
          <w:lang w:val="ru-RU"/>
        </w:rPr>
        <w:tab/>
        <w:t>задачами</w:t>
      </w:r>
      <w:r w:rsidRPr="008C3605">
        <w:rPr>
          <w:lang w:val="ru-RU"/>
        </w:rPr>
        <w:tab/>
        <w:t>образования). Несовместимые с задачами образования сайты для анонимного общения в режиме</w:t>
      </w:r>
      <w:r w:rsidRPr="008C3605">
        <w:rPr>
          <w:spacing w:val="-27"/>
          <w:lang w:val="ru-RU"/>
        </w:rPr>
        <w:t xml:space="preserve"> </w:t>
      </w:r>
      <w:r w:rsidRPr="008C3605">
        <w:rPr>
          <w:lang w:val="ru-RU"/>
        </w:rPr>
        <w:t>онлайн.</w:t>
      </w:r>
    </w:p>
    <w:p w:rsidR="00E50753" w:rsidRPr="008C3605" w:rsidRDefault="00E504F0">
      <w:pPr>
        <w:pStyle w:val="a4"/>
        <w:numPr>
          <w:ilvl w:val="0"/>
          <w:numId w:val="2"/>
        </w:numPr>
        <w:tabs>
          <w:tab w:val="left" w:pos="1170"/>
        </w:tabs>
        <w:rPr>
          <w:sz w:val="24"/>
          <w:szCs w:val="24"/>
        </w:rPr>
      </w:pPr>
      <w:proofErr w:type="spellStart"/>
      <w:r w:rsidRPr="008C3605">
        <w:rPr>
          <w:sz w:val="24"/>
          <w:szCs w:val="24"/>
        </w:rPr>
        <w:t>Здоровье</w:t>
      </w:r>
      <w:proofErr w:type="spellEnd"/>
      <w:r w:rsidRPr="008C3605">
        <w:rPr>
          <w:sz w:val="24"/>
          <w:szCs w:val="24"/>
        </w:rPr>
        <w:t>:</w:t>
      </w:r>
    </w:p>
    <w:p w:rsidR="00E50753" w:rsidRPr="008C3605" w:rsidRDefault="00E504F0">
      <w:pPr>
        <w:pStyle w:val="a3"/>
        <w:tabs>
          <w:tab w:val="left" w:pos="2047"/>
          <w:tab w:val="left" w:pos="3102"/>
          <w:tab w:val="left" w:pos="4510"/>
          <w:tab w:val="left" w:pos="6419"/>
          <w:tab w:val="left" w:pos="6844"/>
          <w:tab w:val="left" w:pos="8101"/>
        </w:tabs>
        <w:ind w:right="112" w:firstLine="707"/>
        <w:rPr>
          <w:lang w:val="ru-RU"/>
        </w:rPr>
      </w:pPr>
      <w:r w:rsidRPr="008C3605">
        <w:rPr>
          <w:lang w:val="ru-RU"/>
        </w:rPr>
        <w:t>(ресурсы</w:t>
      </w:r>
      <w:r w:rsidRPr="008C3605">
        <w:rPr>
          <w:lang w:val="ru-RU"/>
        </w:rPr>
        <w:tab/>
        <w:t>данной</w:t>
      </w:r>
      <w:r w:rsidRPr="008C3605">
        <w:rPr>
          <w:lang w:val="ru-RU"/>
        </w:rPr>
        <w:tab/>
      </w:r>
      <w:proofErr w:type="gramStart"/>
      <w:r w:rsidRPr="008C3605">
        <w:rPr>
          <w:lang w:val="ru-RU"/>
        </w:rPr>
        <w:t>категории,</w:t>
      </w:r>
      <w:r w:rsidRPr="008C3605">
        <w:rPr>
          <w:lang w:val="ru-RU"/>
        </w:rPr>
        <w:tab/>
      </w:r>
      <w:proofErr w:type="gramEnd"/>
      <w:r w:rsidRPr="008C3605">
        <w:rPr>
          <w:lang w:val="ru-RU"/>
        </w:rPr>
        <w:t>несовместимые</w:t>
      </w:r>
      <w:r w:rsidRPr="008C3605">
        <w:rPr>
          <w:lang w:val="ru-RU"/>
        </w:rPr>
        <w:tab/>
        <w:t>с</w:t>
      </w:r>
      <w:r w:rsidRPr="008C3605">
        <w:rPr>
          <w:lang w:val="ru-RU"/>
        </w:rPr>
        <w:tab/>
        <w:t>задачами</w:t>
      </w:r>
      <w:r w:rsidRPr="008C3605">
        <w:rPr>
          <w:lang w:val="ru-RU"/>
        </w:rPr>
        <w:tab/>
        <w:t>образования) Сайты, чаты, форумы секс</w:t>
      </w:r>
      <w:r w:rsidRPr="008C3605">
        <w:rPr>
          <w:spacing w:val="-12"/>
          <w:lang w:val="ru-RU"/>
        </w:rPr>
        <w:t xml:space="preserve"> </w:t>
      </w:r>
      <w:r w:rsidRPr="008C3605">
        <w:rPr>
          <w:lang w:val="ru-RU"/>
        </w:rPr>
        <w:t>меньшинств</w:t>
      </w:r>
    </w:p>
    <w:p w:rsidR="00E50753" w:rsidRPr="008C3605" w:rsidRDefault="00E504F0">
      <w:pPr>
        <w:pStyle w:val="a4"/>
        <w:numPr>
          <w:ilvl w:val="0"/>
          <w:numId w:val="2"/>
        </w:numPr>
        <w:tabs>
          <w:tab w:val="left" w:pos="1170"/>
        </w:tabs>
        <w:rPr>
          <w:sz w:val="24"/>
          <w:szCs w:val="24"/>
        </w:rPr>
      </w:pPr>
      <w:proofErr w:type="spellStart"/>
      <w:r w:rsidRPr="008C3605">
        <w:rPr>
          <w:sz w:val="24"/>
          <w:szCs w:val="24"/>
        </w:rPr>
        <w:t>Экология</w:t>
      </w:r>
      <w:proofErr w:type="spellEnd"/>
      <w:r w:rsidRPr="008C3605">
        <w:rPr>
          <w:sz w:val="24"/>
          <w:szCs w:val="24"/>
        </w:rPr>
        <w:t>:</w:t>
      </w:r>
    </w:p>
    <w:p w:rsidR="00E50753" w:rsidRPr="008C3605" w:rsidRDefault="00E504F0">
      <w:pPr>
        <w:pStyle w:val="a3"/>
        <w:spacing w:before="1"/>
        <w:ind w:right="110" w:firstLine="707"/>
        <w:jc w:val="both"/>
        <w:rPr>
          <w:lang w:val="ru-RU"/>
        </w:rPr>
      </w:pPr>
      <w:r w:rsidRPr="008C3605">
        <w:rPr>
          <w:lang w:val="ru-RU"/>
        </w:rPr>
        <w:t xml:space="preserve">(ресурсы   данной   </w:t>
      </w:r>
      <w:proofErr w:type="gramStart"/>
      <w:r w:rsidRPr="008C3605">
        <w:rPr>
          <w:lang w:val="ru-RU"/>
        </w:rPr>
        <w:t xml:space="preserve">категории,   </w:t>
      </w:r>
      <w:proofErr w:type="gramEnd"/>
      <w:r w:rsidRPr="008C3605">
        <w:rPr>
          <w:lang w:val="ru-RU"/>
        </w:rPr>
        <w:t>несовместимые   с   задачами    образования)  Сайты, призывающие к нанесению ущерба экологии, загрязнению окружающей среды и т. п.</w:t>
      </w:r>
    </w:p>
    <w:p w:rsidR="00E50753" w:rsidRPr="008C3605" w:rsidRDefault="00E504F0">
      <w:pPr>
        <w:pStyle w:val="a4"/>
        <w:numPr>
          <w:ilvl w:val="0"/>
          <w:numId w:val="2"/>
        </w:numPr>
        <w:tabs>
          <w:tab w:val="left" w:pos="1170"/>
        </w:tabs>
        <w:rPr>
          <w:sz w:val="24"/>
          <w:szCs w:val="24"/>
        </w:rPr>
      </w:pPr>
      <w:proofErr w:type="spellStart"/>
      <w:r w:rsidRPr="008C3605">
        <w:rPr>
          <w:sz w:val="24"/>
          <w:szCs w:val="24"/>
        </w:rPr>
        <w:t>Сбор</w:t>
      </w:r>
      <w:proofErr w:type="spellEnd"/>
      <w:r w:rsidRPr="008C3605">
        <w:rPr>
          <w:sz w:val="24"/>
          <w:szCs w:val="24"/>
        </w:rPr>
        <w:t xml:space="preserve"> </w:t>
      </w:r>
      <w:proofErr w:type="spellStart"/>
      <w:r w:rsidRPr="008C3605">
        <w:rPr>
          <w:sz w:val="24"/>
          <w:szCs w:val="24"/>
        </w:rPr>
        <w:t>средств</w:t>
      </w:r>
      <w:proofErr w:type="spellEnd"/>
      <w:r w:rsidRPr="008C3605">
        <w:rPr>
          <w:sz w:val="24"/>
          <w:szCs w:val="24"/>
        </w:rPr>
        <w:t xml:space="preserve"> </w:t>
      </w:r>
      <w:proofErr w:type="spellStart"/>
      <w:r w:rsidRPr="008C3605">
        <w:rPr>
          <w:sz w:val="24"/>
          <w:szCs w:val="24"/>
        </w:rPr>
        <w:t>через</w:t>
      </w:r>
      <w:proofErr w:type="spellEnd"/>
      <w:r w:rsidRPr="008C3605">
        <w:rPr>
          <w:spacing w:val="-9"/>
          <w:sz w:val="24"/>
          <w:szCs w:val="24"/>
        </w:rPr>
        <w:t xml:space="preserve"> </w:t>
      </w:r>
      <w:proofErr w:type="spellStart"/>
      <w:r w:rsidRPr="008C3605">
        <w:rPr>
          <w:sz w:val="24"/>
          <w:szCs w:val="24"/>
        </w:rPr>
        <w:t>Интернет</w:t>
      </w:r>
      <w:proofErr w:type="spellEnd"/>
      <w:r w:rsidRPr="008C3605">
        <w:rPr>
          <w:sz w:val="24"/>
          <w:szCs w:val="24"/>
        </w:rPr>
        <w:t>:</w:t>
      </w:r>
    </w:p>
    <w:p w:rsidR="00E50753" w:rsidRPr="008C3605" w:rsidRDefault="00E504F0">
      <w:pPr>
        <w:pStyle w:val="a3"/>
        <w:ind w:right="114" w:firstLine="707"/>
        <w:jc w:val="both"/>
        <w:rPr>
          <w:lang w:val="ru-RU"/>
        </w:rPr>
      </w:pPr>
      <w:r w:rsidRPr="008C3605">
        <w:rPr>
          <w:lang w:val="ru-RU"/>
        </w:rPr>
        <w:t>Сайты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p>
    <w:p w:rsidR="00E50753" w:rsidRPr="008C3605" w:rsidRDefault="00E504F0">
      <w:pPr>
        <w:pStyle w:val="a4"/>
        <w:numPr>
          <w:ilvl w:val="0"/>
          <w:numId w:val="2"/>
        </w:numPr>
        <w:tabs>
          <w:tab w:val="left" w:pos="1170"/>
        </w:tabs>
        <w:rPr>
          <w:sz w:val="24"/>
          <w:szCs w:val="24"/>
        </w:rPr>
      </w:pPr>
      <w:proofErr w:type="spellStart"/>
      <w:r w:rsidRPr="008C3605">
        <w:rPr>
          <w:sz w:val="24"/>
          <w:szCs w:val="24"/>
        </w:rPr>
        <w:t>Пропаганда</w:t>
      </w:r>
      <w:proofErr w:type="spellEnd"/>
      <w:r w:rsidRPr="008C3605">
        <w:rPr>
          <w:spacing w:val="-11"/>
          <w:sz w:val="24"/>
          <w:szCs w:val="24"/>
        </w:rPr>
        <w:t xml:space="preserve"> </w:t>
      </w:r>
      <w:proofErr w:type="spellStart"/>
      <w:r w:rsidRPr="008C3605">
        <w:rPr>
          <w:sz w:val="24"/>
          <w:szCs w:val="24"/>
        </w:rPr>
        <w:t>войны</w:t>
      </w:r>
      <w:proofErr w:type="spellEnd"/>
      <w:r w:rsidRPr="008C3605">
        <w:rPr>
          <w:sz w:val="24"/>
          <w:szCs w:val="24"/>
        </w:rPr>
        <w:t>:</w:t>
      </w:r>
    </w:p>
    <w:p w:rsidR="00E50753" w:rsidRPr="008C3605" w:rsidRDefault="00E504F0">
      <w:pPr>
        <w:pStyle w:val="a3"/>
        <w:ind w:right="112" w:firstLine="707"/>
        <w:jc w:val="both"/>
        <w:rPr>
          <w:lang w:val="ru-RU"/>
        </w:rPr>
      </w:pPr>
      <w:r w:rsidRPr="008C3605">
        <w:rPr>
          <w:lang w:val="ru-RU"/>
        </w:rPr>
        <w:t xml:space="preserve">(ресурсы   данной   </w:t>
      </w:r>
      <w:proofErr w:type="gramStart"/>
      <w:r w:rsidRPr="008C3605">
        <w:rPr>
          <w:lang w:val="ru-RU"/>
        </w:rPr>
        <w:t xml:space="preserve">категории,   </w:t>
      </w:r>
      <w:proofErr w:type="gramEnd"/>
      <w:r w:rsidRPr="008C3605">
        <w:rPr>
          <w:lang w:val="ru-RU"/>
        </w:rPr>
        <w:t>несовместимые   с   задачами    образования)  Сайты, рекрутирующие в организации военизированного толка, а также, могущие содержать информацию об изготовлении оружия в домашних условиях и</w:t>
      </w:r>
      <w:r w:rsidRPr="008C3605">
        <w:rPr>
          <w:spacing w:val="-31"/>
          <w:lang w:val="ru-RU"/>
        </w:rPr>
        <w:t xml:space="preserve"> </w:t>
      </w:r>
      <w:r w:rsidRPr="008C3605">
        <w:rPr>
          <w:lang w:val="ru-RU"/>
        </w:rPr>
        <w:t>т.п.</w:t>
      </w:r>
    </w:p>
    <w:p w:rsidR="00E504F0" w:rsidRPr="008C3605" w:rsidRDefault="00E504F0">
      <w:pPr>
        <w:pStyle w:val="a3"/>
        <w:ind w:right="113" w:firstLine="707"/>
        <w:jc w:val="both"/>
        <w:rPr>
          <w:lang w:val="ru-RU"/>
        </w:rPr>
      </w:pPr>
    </w:p>
    <w:p w:rsidR="00E50753" w:rsidRPr="008C3605" w:rsidRDefault="00E504F0">
      <w:pPr>
        <w:pStyle w:val="a3"/>
        <w:ind w:right="113" w:firstLine="707"/>
        <w:jc w:val="both"/>
        <w:rPr>
          <w:lang w:val="ru-RU"/>
        </w:rPr>
      </w:pPr>
      <w:r w:rsidRPr="008C3605">
        <w:rPr>
          <w:lang w:val="ru-RU"/>
        </w:rPr>
        <w:t xml:space="preserve">Контроль использования </w:t>
      </w:r>
      <w:r w:rsidR="008C3605" w:rsidRPr="008C3605">
        <w:rPr>
          <w:lang w:val="ru-RU"/>
        </w:rPr>
        <w:t>обучающимися</w:t>
      </w:r>
      <w:r w:rsidRPr="008C3605">
        <w:rPr>
          <w:lang w:val="ru-RU"/>
        </w:rPr>
        <w:t xml:space="preserve"> сети Интернет осуществляется с помощью программно-технических средств и визуального контроля.</w:t>
      </w:r>
    </w:p>
    <w:p w:rsidR="00E50753" w:rsidRPr="008C3605" w:rsidRDefault="00E504F0" w:rsidP="008C3605">
      <w:pPr>
        <w:pStyle w:val="a3"/>
        <w:tabs>
          <w:tab w:val="left" w:pos="2164"/>
          <w:tab w:val="left" w:pos="2740"/>
          <w:tab w:val="left" w:pos="3934"/>
          <w:tab w:val="left" w:pos="5330"/>
          <w:tab w:val="left" w:pos="5817"/>
          <w:tab w:val="left" w:pos="6634"/>
          <w:tab w:val="left" w:pos="7978"/>
        </w:tabs>
        <w:ind w:left="0"/>
        <w:rPr>
          <w:lang w:val="ru-RU"/>
        </w:rPr>
      </w:pPr>
      <w:r w:rsidRPr="008C3605">
        <w:rPr>
          <w:lang w:val="ru-RU"/>
        </w:rPr>
        <w:t>Контроль</w:t>
      </w:r>
      <w:r w:rsidR="008C3605" w:rsidRPr="008C3605">
        <w:rPr>
          <w:lang w:val="ru-RU"/>
        </w:rPr>
        <w:t xml:space="preserve"> </w:t>
      </w:r>
      <w:r w:rsidRPr="008C3605">
        <w:rPr>
          <w:lang w:val="ru-RU"/>
        </w:rPr>
        <w:t>за</w:t>
      </w:r>
      <w:r w:rsidR="008C3605" w:rsidRPr="008C3605">
        <w:rPr>
          <w:lang w:val="ru-RU"/>
        </w:rPr>
        <w:t xml:space="preserve"> </w:t>
      </w:r>
      <w:r w:rsidRPr="008C3605">
        <w:rPr>
          <w:lang w:val="ru-RU"/>
        </w:rPr>
        <w:t>работой</w:t>
      </w:r>
      <w:r w:rsidRPr="008C3605">
        <w:rPr>
          <w:lang w:val="ru-RU"/>
        </w:rPr>
        <w:tab/>
      </w:r>
      <w:r w:rsidR="008C3605" w:rsidRPr="008C3605">
        <w:rPr>
          <w:lang w:val="ru-RU"/>
        </w:rPr>
        <w:t xml:space="preserve">обучающихся </w:t>
      </w:r>
      <w:r w:rsidRPr="008C3605">
        <w:rPr>
          <w:lang w:val="ru-RU"/>
        </w:rPr>
        <w:t>в</w:t>
      </w:r>
      <w:r w:rsidRPr="008C3605">
        <w:rPr>
          <w:lang w:val="ru-RU"/>
        </w:rPr>
        <w:tab/>
        <w:t>сети</w:t>
      </w:r>
      <w:r w:rsidR="008C3605" w:rsidRPr="008C3605">
        <w:rPr>
          <w:lang w:val="ru-RU"/>
        </w:rPr>
        <w:t xml:space="preserve"> </w:t>
      </w:r>
      <w:r w:rsidRPr="008C3605">
        <w:rPr>
          <w:lang w:val="ru-RU"/>
        </w:rPr>
        <w:t>Интернет</w:t>
      </w:r>
      <w:r w:rsidR="008C3605" w:rsidRPr="008C3605">
        <w:rPr>
          <w:lang w:val="ru-RU"/>
        </w:rPr>
        <w:t xml:space="preserve"> </w:t>
      </w:r>
      <w:r w:rsidRPr="008C3605">
        <w:rPr>
          <w:lang w:val="ru-RU"/>
        </w:rPr>
        <w:t>осуществляют</w:t>
      </w:r>
    </w:p>
    <w:p w:rsidR="00E50753" w:rsidRPr="008C3605" w:rsidRDefault="00E504F0">
      <w:pPr>
        <w:pStyle w:val="a4"/>
        <w:numPr>
          <w:ilvl w:val="0"/>
          <w:numId w:val="1"/>
        </w:numPr>
        <w:tabs>
          <w:tab w:val="left" w:pos="617"/>
          <w:tab w:val="left" w:pos="618"/>
          <w:tab w:val="left" w:pos="1166"/>
          <w:tab w:val="left" w:pos="2085"/>
          <w:tab w:val="left" w:pos="3589"/>
          <w:tab w:val="left" w:pos="4712"/>
          <w:tab w:val="left" w:pos="5150"/>
          <w:tab w:val="left" w:pos="7018"/>
          <w:tab w:val="left" w:pos="8613"/>
        </w:tabs>
        <w:ind w:firstLine="0"/>
        <w:rPr>
          <w:sz w:val="24"/>
          <w:szCs w:val="24"/>
          <w:lang w:val="ru-RU"/>
        </w:rPr>
      </w:pPr>
      <w:r w:rsidRPr="008C3605">
        <w:rPr>
          <w:sz w:val="24"/>
          <w:szCs w:val="24"/>
          <w:lang w:val="ru-RU"/>
        </w:rPr>
        <w:t>во</w:t>
      </w:r>
      <w:r w:rsidRPr="008C3605">
        <w:rPr>
          <w:sz w:val="24"/>
          <w:szCs w:val="24"/>
          <w:lang w:val="ru-RU"/>
        </w:rPr>
        <w:tab/>
        <w:t>время</w:t>
      </w:r>
      <w:r w:rsidRPr="008C3605">
        <w:rPr>
          <w:sz w:val="24"/>
          <w:szCs w:val="24"/>
          <w:lang w:val="ru-RU"/>
        </w:rPr>
        <w:tab/>
        <w:t>проведения</w:t>
      </w:r>
      <w:r w:rsidRPr="008C3605">
        <w:rPr>
          <w:sz w:val="24"/>
          <w:szCs w:val="24"/>
          <w:lang w:val="ru-RU"/>
        </w:rPr>
        <w:tab/>
        <w:t>занятий</w:t>
      </w:r>
      <w:r w:rsidRPr="008C3605">
        <w:rPr>
          <w:sz w:val="24"/>
          <w:szCs w:val="24"/>
          <w:lang w:val="ru-RU"/>
        </w:rPr>
        <w:tab/>
        <w:t>–</w:t>
      </w:r>
      <w:r w:rsidRPr="008C3605">
        <w:rPr>
          <w:sz w:val="24"/>
          <w:szCs w:val="24"/>
          <w:lang w:val="ru-RU"/>
        </w:rPr>
        <w:tab/>
      </w:r>
      <w:proofErr w:type="gramStart"/>
      <w:r w:rsidRPr="008C3605">
        <w:rPr>
          <w:sz w:val="24"/>
          <w:szCs w:val="24"/>
          <w:lang w:val="ru-RU"/>
        </w:rPr>
        <w:t>преподаватель,</w:t>
      </w:r>
      <w:r w:rsidRPr="008C3605">
        <w:rPr>
          <w:sz w:val="24"/>
          <w:szCs w:val="24"/>
          <w:lang w:val="ru-RU"/>
        </w:rPr>
        <w:tab/>
      </w:r>
      <w:proofErr w:type="gramEnd"/>
      <w:r w:rsidRPr="008C3605">
        <w:rPr>
          <w:sz w:val="24"/>
          <w:szCs w:val="24"/>
          <w:lang w:val="ru-RU"/>
        </w:rPr>
        <w:t>проводящий</w:t>
      </w:r>
      <w:r w:rsidRPr="008C3605">
        <w:rPr>
          <w:sz w:val="24"/>
          <w:szCs w:val="24"/>
          <w:lang w:val="ru-RU"/>
        </w:rPr>
        <w:tab/>
        <w:t>занятие;</w:t>
      </w:r>
    </w:p>
    <w:p w:rsidR="00E50753" w:rsidRPr="008C3605" w:rsidRDefault="00E504F0">
      <w:pPr>
        <w:pStyle w:val="a4"/>
        <w:numPr>
          <w:ilvl w:val="0"/>
          <w:numId w:val="1"/>
        </w:numPr>
        <w:tabs>
          <w:tab w:val="left" w:pos="496"/>
          <w:tab w:val="left" w:pos="7997"/>
        </w:tabs>
        <w:ind w:right="108" w:firstLine="0"/>
        <w:rPr>
          <w:sz w:val="24"/>
          <w:szCs w:val="24"/>
          <w:lang w:val="ru-RU"/>
        </w:rPr>
      </w:pPr>
      <w:r w:rsidRPr="008C3605">
        <w:rPr>
          <w:sz w:val="24"/>
          <w:szCs w:val="24"/>
          <w:lang w:val="ru-RU"/>
        </w:rPr>
        <w:t xml:space="preserve">во  </w:t>
      </w:r>
      <w:r w:rsidRPr="008C3605">
        <w:rPr>
          <w:spacing w:val="10"/>
          <w:sz w:val="24"/>
          <w:szCs w:val="24"/>
          <w:lang w:val="ru-RU"/>
        </w:rPr>
        <w:t xml:space="preserve"> </w:t>
      </w:r>
      <w:r w:rsidRPr="008C3605">
        <w:rPr>
          <w:sz w:val="24"/>
          <w:szCs w:val="24"/>
          <w:lang w:val="ru-RU"/>
        </w:rPr>
        <w:t xml:space="preserve">время  </w:t>
      </w:r>
      <w:r w:rsidRPr="008C3605">
        <w:rPr>
          <w:spacing w:val="10"/>
          <w:sz w:val="24"/>
          <w:szCs w:val="24"/>
          <w:lang w:val="ru-RU"/>
        </w:rPr>
        <w:t xml:space="preserve"> </w:t>
      </w:r>
      <w:r w:rsidRPr="008C3605">
        <w:rPr>
          <w:sz w:val="24"/>
          <w:szCs w:val="24"/>
          <w:lang w:val="ru-RU"/>
        </w:rPr>
        <w:t xml:space="preserve">использования  </w:t>
      </w:r>
      <w:r w:rsidRPr="008C3605">
        <w:rPr>
          <w:spacing w:val="10"/>
          <w:sz w:val="24"/>
          <w:szCs w:val="24"/>
          <w:lang w:val="ru-RU"/>
        </w:rPr>
        <w:t xml:space="preserve"> </w:t>
      </w:r>
      <w:r w:rsidRPr="008C3605">
        <w:rPr>
          <w:sz w:val="24"/>
          <w:szCs w:val="24"/>
          <w:lang w:val="ru-RU"/>
        </w:rPr>
        <w:t xml:space="preserve">сети  </w:t>
      </w:r>
      <w:r w:rsidRPr="008C3605">
        <w:rPr>
          <w:spacing w:val="11"/>
          <w:sz w:val="24"/>
          <w:szCs w:val="24"/>
          <w:lang w:val="ru-RU"/>
        </w:rPr>
        <w:t xml:space="preserve"> </w:t>
      </w:r>
      <w:r w:rsidRPr="008C3605">
        <w:rPr>
          <w:sz w:val="24"/>
          <w:szCs w:val="24"/>
          <w:lang w:val="ru-RU"/>
        </w:rPr>
        <w:t xml:space="preserve">Интернет  </w:t>
      </w:r>
      <w:r w:rsidRPr="008C3605">
        <w:rPr>
          <w:spacing w:val="10"/>
          <w:sz w:val="24"/>
          <w:szCs w:val="24"/>
          <w:lang w:val="ru-RU"/>
        </w:rPr>
        <w:t xml:space="preserve"> </w:t>
      </w:r>
      <w:r w:rsidRPr="008C3605">
        <w:rPr>
          <w:sz w:val="24"/>
          <w:szCs w:val="24"/>
          <w:lang w:val="ru-RU"/>
        </w:rPr>
        <w:t xml:space="preserve">для  </w:t>
      </w:r>
      <w:r w:rsidRPr="008C3605">
        <w:rPr>
          <w:spacing w:val="10"/>
          <w:sz w:val="24"/>
          <w:szCs w:val="24"/>
          <w:lang w:val="ru-RU"/>
        </w:rPr>
        <w:t xml:space="preserve"> </w:t>
      </w:r>
      <w:r w:rsidRPr="008C3605">
        <w:rPr>
          <w:sz w:val="24"/>
          <w:szCs w:val="24"/>
          <w:lang w:val="ru-RU"/>
        </w:rPr>
        <w:t xml:space="preserve">свободной  </w:t>
      </w:r>
      <w:r w:rsidRPr="008C3605">
        <w:rPr>
          <w:spacing w:val="11"/>
          <w:sz w:val="24"/>
          <w:szCs w:val="24"/>
          <w:lang w:val="ru-RU"/>
        </w:rPr>
        <w:t xml:space="preserve"> </w:t>
      </w:r>
      <w:r w:rsidRPr="008C3605">
        <w:rPr>
          <w:sz w:val="24"/>
          <w:szCs w:val="24"/>
          <w:lang w:val="ru-RU"/>
        </w:rPr>
        <w:t>работы</w:t>
      </w:r>
      <w:r w:rsidRPr="008C3605">
        <w:rPr>
          <w:sz w:val="24"/>
          <w:szCs w:val="24"/>
          <w:lang w:val="ru-RU"/>
        </w:rPr>
        <w:tab/>
      </w:r>
      <w:r w:rsidR="008C3605" w:rsidRPr="008C3605">
        <w:rPr>
          <w:sz w:val="24"/>
          <w:szCs w:val="24"/>
          <w:lang w:val="ru-RU"/>
        </w:rPr>
        <w:t>обучающихся</w:t>
      </w:r>
      <w:r w:rsidRPr="008C3605">
        <w:rPr>
          <w:sz w:val="24"/>
          <w:szCs w:val="24"/>
          <w:lang w:val="ru-RU"/>
        </w:rPr>
        <w:t xml:space="preserve">  </w:t>
      </w:r>
      <w:r w:rsidRPr="008C3605">
        <w:rPr>
          <w:spacing w:val="7"/>
          <w:sz w:val="24"/>
          <w:szCs w:val="24"/>
          <w:lang w:val="ru-RU"/>
        </w:rPr>
        <w:t xml:space="preserve"> </w:t>
      </w:r>
      <w:r w:rsidRPr="008C3605">
        <w:rPr>
          <w:sz w:val="24"/>
          <w:szCs w:val="24"/>
          <w:lang w:val="ru-RU"/>
        </w:rPr>
        <w:t>— библиотекар</w:t>
      </w:r>
      <w:r w:rsidR="008C3605" w:rsidRPr="008C3605">
        <w:rPr>
          <w:sz w:val="24"/>
          <w:szCs w:val="24"/>
          <w:lang w:val="ru-RU"/>
        </w:rPr>
        <w:t>ь</w:t>
      </w:r>
      <w:r w:rsidRPr="008C3605">
        <w:rPr>
          <w:sz w:val="24"/>
          <w:szCs w:val="24"/>
          <w:lang w:val="ru-RU"/>
        </w:rPr>
        <w:t xml:space="preserve"> и преподаватели, работающие </w:t>
      </w:r>
      <w:r w:rsidR="008C3605" w:rsidRPr="008C3605">
        <w:rPr>
          <w:sz w:val="24"/>
          <w:szCs w:val="24"/>
          <w:lang w:val="ru-RU"/>
        </w:rPr>
        <w:t xml:space="preserve">в классах </w:t>
      </w:r>
      <w:r w:rsidRPr="008C3605">
        <w:rPr>
          <w:sz w:val="24"/>
          <w:szCs w:val="24"/>
          <w:lang w:val="ru-RU"/>
        </w:rPr>
        <w:t>со</w:t>
      </w:r>
      <w:r w:rsidRPr="008C3605">
        <w:rPr>
          <w:spacing w:val="-19"/>
          <w:sz w:val="24"/>
          <w:szCs w:val="24"/>
          <w:lang w:val="ru-RU"/>
        </w:rPr>
        <w:t xml:space="preserve"> </w:t>
      </w:r>
      <w:r w:rsidR="008C3605" w:rsidRPr="008C3605">
        <w:rPr>
          <w:sz w:val="24"/>
          <w:szCs w:val="24"/>
          <w:lang w:val="ru-RU"/>
        </w:rPr>
        <w:t>обучающимися</w:t>
      </w:r>
      <w:r w:rsidRPr="008C3605">
        <w:rPr>
          <w:sz w:val="24"/>
          <w:szCs w:val="24"/>
          <w:lang w:val="ru-RU"/>
        </w:rPr>
        <w:t>.</w:t>
      </w:r>
    </w:p>
    <w:sectPr w:rsidR="00E50753" w:rsidRPr="008C3605">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928"/>
    <w:multiLevelType w:val="hybridMultilevel"/>
    <w:tmpl w:val="E6920FD4"/>
    <w:lvl w:ilvl="0" w:tplc="7F6E2DD0">
      <w:start w:val="25"/>
      <w:numFmt w:val="decimal"/>
      <w:lvlText w:val="%1."/>
      <w:lvlJc w:val="left"/>
      <w:pPr>
        <w:ind w:left="1170" w:hanging="360"/>
        <w:jc w:val="left"/>
      </w:pPr>
      <w:rPr>
        <w:rFonts w:ascii="Times New Roman" w:eastAsia="Times New Roman" w:hAnsi="Times New Roman" w:cs="Times New Roman" w:hint="default"/>
        <w:spacing w:val="-1"/>
        <w:w w:val="100"/>
        <w:sz w:val="24"/>
        <w:szCs w:val="24"/>
      </w:rPr>
    </w:lvl>
    <w:lvl w:ilvl="1" w:tplc="F8DA6ED4">
      <w:numFmt w:val="bullet"/>
      <w:lvlText w:val="•"/>
      <w:lvlJc w:val="left"/>
      <w:pPr>
        <w:ind w:left="2018" w:hanging="360"/>
      </w:pPr>
      <w:rPr>
        <w:rFonts w:hint="default"/>
      </w:rPr>
    </w:lvl>
    <w:lvl w:ilvl="2" w:tplc="2E32A30E">
      <w:numFmt w:val="bullet"/>
      <w:lvlText w:val="•"/>
      <w:lvlJc w:val="left"/>
      <w:pPr>
        <w:ind w:left="2857" w:hanging="360"/>
      </w:pPr>
      <w:rPr>
        <w:rFonts w:hint="default"/>
      </w:rPr>
    </w:lvl>
    <w:lvl w:ilvl="3" w:tplc="D332E12A">
      <w:numFmt w:val="bullet"/>
      <w:lvlText w:val="•"/>
      <w:lvlJc w:val="left"/>
      <w:pPr>
        <w:ind w:left="3695" w:hanging="360"/>
      </w:pPr>
      <w:rPr>
        <w:rFonts w:hint="default"/>
      </w:rPr>
    </w:lvl>
    <w:lvl w:ilvl="4" w:tplc="C1E89966">
      <w:numFmt w:val="bullet"/>
      <w:lvlText w:val="•"/>
      <w:lvlJc w:val="left"/>
      <w:pPr>
        <w:ind w:left="4534" w:hanging="360"/>
      </w:pPr>
      <w:rPr>
        <w:rFonts w:hint="default"/>
      </w:rPr>
    </w:lvl>
    <w:lvl w:ilvl="5" w:tplc="7DF6B398">
      <w:numFmt w:val="bullet"/>
      <w:lvlText w:val="•"/>
      <w:lvlJc w:val="left"/>
      <w:pPr>
        <w:ind w:left="5373" w:hanging="360"/>
      </w:pPr>
      <w:rPr>
        <w:rFonts w:hint="default"/>
      </w:rPr>
    </w:lvl>
    <w:lvl w:ilvl="6" w:tplc="6B5C2540">
      <w:numFmt w:val="bullet"/>
      <w:lvlText w:val="•"/>
      <w:lvlJc w:val="left"/>
      <w:pPr>
        <w:ind w:left="6211" w:hanging="360"/>
      </w:pPr>
      <w:rPr>
        <w:rFonts w:hint="default"/>
      </w:rPr>
    </w:lvl>
    <w:lvl w:ilvl="7" w:tplc="7778B126">
      <w:numFmt w:val="bullet"/>
      <w:lvlText w:val="•"/>
      <w:lvlJc w:val="left"/>
      <w:pPr>
        <w:ind w:left="7050" w:hanging="360"/>
      </w:pPr>
      <w:rPr>
        <w:rFonts w:hint="default"/>
      </w:rPr>
    </w:lvl>
    <w:lvl w:ilvl="8" w:tplc="7D7EABC2">
      <w:numFmt w:val="bullet"/>
      <w:lvlText w:val="•"/>
      <w:lvlJc w:val="left"/>
      <w:pPr>
        <w:ind w:left="7889" w:hanging="360"/>
      </w:pPr>
      <w:rPr>
        <w:rFonts w:hint="default"/>
      </w:rPr>
    </w:lvl>
  </w:abstractNum>
  <w:abstractNum w:abstractNumId="1">
    <w:nsid w:val="25B24C7D"/>
    <w:multiLevelType w:val="hybridMultilevel"/>
    <w:tmpl w:val="50EE12B0"/>
    <w:lvl w:ilvl="0" w:tplc="6016B0B0">
      <w:start w:val="10"/>
      <w:numFmt w:val="decimal"/>
      <w:lvlText w:val="%1."/>
      <w:lvlJc w:val="left"/>
      <w:pPr>
        <w:ind w:left="810" w:hanging="360"/>
        <w:jc w:val="left"/>
      </w:pPr>
      <w:rPr>
        <w:rFonts w:ascii="Times New Roman" w:eastAsia="Times New Roman" w:hAnsi="Times New Roman" w:cs="Times New Roman" w:hint="default"/>
        <w:spacing w:val="-5"/>
        <w:w w:val="100"/>
        <w:sz w:val="24"/>
        <w:szCs w:val="24"/>
      </w:rPr>
    </w:lvl>
    <w:lvl w:ilvl="1" w:tplc="C05AE8CA">
      <w:numFmt w:val="bullet"/>
      <w:lvlText w:val="•"/>
      <w:lvlJc w:val="left"/>
      <w:pPr>
        <w:ind w:left="1694" w:hanging="360"/>
      </w:pPr>
      <w:rPr>
        <w:rFonts w:hint="default"/>
      </w:rPr>
    </w:lvl>
    <w:lvl w:ilvl="2" w:tplc="36E689BC">
      <w:numFmt w:val="bullet"/>
      <w:lvlText w:val="•"/>
      <w:lvlJc w:val="left"/>
      <w:pPr>
        <w:ind w:left="2569" w:hanging="360"/>
      </w:pPr>
      <w:rPr>
        <w:rFonts w:hint="default"/>
      </w:rPr>
    </w:lvl>
    <w:lvl w:ilvl="3" w:tplc="84761350">
      <w:numFmt w:val="bullet"/>
      <w:lvlText w:val="•"/>
      <w:lvlJc w:val="left"/>
      <w:pPr>
        <w:ind w:left="3443" w:hanging="360"/>
      </w:pPr>
      <w:rPr>
        <w:rFonts w:hint="default"/>
      </w:rPr>
    </w:lvl>
    <w:lvl w:ilvl="4" w:tplc="5CD60A88">
      <w:numFmt w:val="bullet"/>
      <w:lvlText w:val="•"/>
      <w:lvlJc w:val="left"/>
      <w:pPr>
        <w:ind w:left="4318" w:hanging="360"/>
      </w:pPr>
      <w:rPr>
        <w:rFonts w:hint="default"/>
      </w:rPr>
    </w:lvl>
    <w:lvl w:ilvl="5" w:tplc="57B653C6">
      <w:numFmt w:val="bullet"/>
      <w:lvlText w:val="•"/>
      <w:lvlJc w:val="left"/>
      <w:pPr>
        <w:ind w:left="5193" w:hanging="360"/>
      </w:pPr>
      <w:rPr>
        <w:rFonts w:hint="default"/>
      </w:rPr>
    </w:lvl>
    <w:lvl w:ilvl="6" w:tplc="3D066BE8">
      <w:numFmt w:val="bullet"/>
      <w:lvlText w:val="•"/>
      <w:lvlJc w:val="left"/>
      <w:pPr>
        <w:ind w:left="6067" w:hanging="360"/>
      </w:pPr>
      <w:rPr>
        <w:rFonts w:hint="default"/>
      </w:rPr>
    </w:lvl>
    <w:lvl w:ilvl="7" w:tplc="2F5061B4">
      <w:numFmt w:val="bullet"/>
      <w:lvlText w:val="•"/>
      <w:lvlJc w:val="left"/>
      <w:pPr>
        <w:ind w:left="6942" w:hanging="360"/>
      </w:pPr>
      <w:rPr>
        <w:rFonts w:hint="default"/>
      </w:rPr>
    </w:lvl>
    <w:lvl w:ilvl="8" w:tplc="8ADC79EC">
      <w:numFmt w:val="bullet"/>
      <w:lvlText w:val="•"/>
      <w:lvlJc w:val="left"/>
      <w:pPr>
        <w:ind w:left="7817" w:hanging="360"/>
      </w:pPr>
      <w:rPr>
        <w:rFonts w:hint="default"/>
      </w:rPr>
    </w:lvl>
  </w:abstractNum>
  <w:abstractNum w:abstractNumId="2">
    <w:nsid w:val="443E34D0"/>
    <w:multiLevelType w:val="hybridMultilevel"/>
    <w:tmpl w:val="9DECE890"/>
    <w:lvl w:ilvl="0" w:tplc="60E23940">
      <w:numFmt w:val="bullet"/>
      <w:lvlText w:val="-"/>
      <w:lvlJc w:val="left"/>
      <w:pPr>
        <w:ind w:left="102" w:hanging="224"/>
      </w:pPr>
      <w:rPr>
        <w:rFonts w:ascii="Times New Roman" w:eastAsia="Times New Roman" w:hAnsi="Times New Roman" w:cs="Times New Roman" w:hint="default"/>
        <w:spacing w:val="-3"/>
        <w:w w:val="99"/>
        <w:sz w:val="24"/>
        <w:szCs w:val="24"/>
      </w:rPr>
    </w:lvl>
    <w:lvl w:ilvl="1" w:tplc="A2065A4C">
      <w:numFmt w:val="bullet"/>
      <w:lvlText w:val="•"/>
      <w:lvlJc w:val="left"/>
      <w:pPr>
        <w:ind w:left="1046" w:hanging="224"/>
      </w:pPr>
      <w:rPr>
        <w:rFonts w:hint="default"/>
      </w:rPr>
    </w:lvl>
    <w:lvl w:ilvl="2" w:tplc="762029E2">
      <w:numFmt w:val="bullet"/>
      <w:lvlText w:val="•"/>
      <w:lvlJc w:val="left"/>
      <w:pPr>
        <w:ind w:left="1993" w:hanging="224"/>
      </w:pPr>
      <w:rPr>
        <w:rFonts w:hint="default"/>
      </w:rPr>
    </w:lvl>
    <w:lvl w:ilvl="3" w:tplc="2A62566A">
      <w:numFmt w:val="bullet"/>
      <w:lvlText w:val="•"/>
      <w:lvlJc w:val="left"/>
      <w:pPr>
        <w:ind w:left="2939" w:hanging="224"/>
      </w:pPr>
      <w:rPr>
        <w:rFonts w:hint="default"/>
      </w:rPr>
    </w:lvl>
    <w:lvl w:ilvl="4" w:tplc="BA10AC74">
      <w:numFmt w:val="bullet"/>
      <w:lvlText w:val="•"/>
      <w:lvlJc w:val="left"/>
      <w:pPr>
        <w:ind w:left="3886" w:hanging="224"/>
      </w:pPr>
      <w:rPr>
        <w:rFonts w:hint="default"/>
      </w:rPr>
    </w:lvl>
    <w:lvl w:ilvl="5" w:tplc="8514C9C0">
      <w:numFmt w:val="bullet"/>
      <w:lvlText w:val="•"/>
      <w:lvlJc w:val="left"/>
      <w:pPr>
        <w:ind w:left="4833" w:hanging="224"/>
      </w:pPr>
      <w:rPr>
        <w:rFonts w:hint="default"/>
      </w:rPr>
    </w:lvl>
    <w:lvl w:ilvl="6" w:tplc="478E8708">
      <w:numFmt w:val="bullet"/>
      <w:lvlText w:val="•"/>
      <w:lvlJc w:val="left"/>
      <w:pPr>
        <w:ind w:left="5779" w:hanging="224"/>
      </w:pPr>
      <w:rPr>
        <w:rFonts w:hint="default"/>
      </w:rPr>
    </w:lvl>
    <w:lvl w:ilvl="7" w:tplc="C6AEAF04">
      <w:numFmt w:val="bullet"/>
      <w:lvlText w:val="•"/>
      <w:lvlJc w:val="left"/>
      <w:pPr>
        <w:ind w:left="6726" w:hanging="224"/>
      </w:pPr>
      <w:rPr>
        <w:rFonts w:hint="default"/>
      </w:rPr>
    </w:lvl>
    <w:lvl w:ilvl="8" w:tplc="C73E4A04">
      <w:numFmt w:val="bullet"/>
      <w:lvlText w:val="•"/>
      <w:lvlJc w:val="left"/>
      <w:pPr>
        <w:ind w:left="7673" w:hanging="224"/>
      </w:pPr>
      <w:rPr>
        <w:rFonts w:hint="default"/>
      </w:rPr>
    </w:lvl>
  </w:abstractNum>
  <w:abstractNum w:abstractNumId="3">
    <w:nsid w:val="5280300B"/>
    <w:multiLevelType w:val="hybridMultilevel"/>
    <w:tmpl w:val="9650133A"/>
    <w:lvl w:ilvl="0" w:tplc="061CC900">
      <w:start w:val="20"/>
      <w:numFmt w:val="decimal"/>
      <w:lvlText w:val="%1."/>
      <w:lvlJc w:val="left"/>
      <w:pPr>
        <w:ind w:left="102" w:hanging="466"/>
        <w:jc w:val="left"/>
      </w:pPr>
      <w:rPr>
        <w:rFonts w:ascii="Times New Roman" w:eastAsia="Times New Roman" w:hAnsi="Times New Roman" w:cs="Times New Roman" w:hint="default"/>
        <w:spacing w:val="-18"/>
        <w:w w:val="100"/>
        <w:sz w:val="24"/>
        <w:szCs w:val="24"/>
      </w:rPr>
    </w:lvl>
    <w:lvl w:ilvl="1" w:tplc="858825F2">
      <w:numFmt w:val="bullet"/>
      <w:lvlText w:val="•"/>
      <w:lvlJc w:val="left"/>
      <w:pPr>
        <w:ind w:left="1046" w:hanging="466"/>
      </w:pPr>
      <w:rPr>
        <w:rFonts w:hint="default"/>
      </w:rPr>
    </w:lvl>
    <w:lvl w:ilvl="2" w:tplc="42563D42">
      <w:numFmt w:val="bullet"/>
      <w:lvlText w:val="•"/>
      <w:lvlJc w:val="left"/>
      <w:pPr>
        <w:ind w:left="1993" w:hanging="466"/>
      </w:pPr>
      <w:rPr>
        <w:rFonts w:hint="default"/>
      </w:rPr>
    </w:lvl>
    <w:lvl w:ilvl="3" w:tplc="6728D632">
      <w:numFmt w:val="bullet"/>
      <w:lvlText w:val="•"/>
      <w:lvlJc w:val="left"/>
      <w:pPr>
        <w:ind w:left="2939" w:hanging="466"/>
      </w:pPr>
      <w:rPr>
        <w:rFonts w:hint="default"/>
      </w:rPr>
    </w:lvl>
    <w:lvl w:ilvl="4" w:tplc="F7AAFB82">
      <w:numFmt w:val="bullet"/>
      <w:lvlText w:val="•"/>
      <w:lvlJc w:val="left"/>
      <w:pPr>
        <w:ind w:left="3886" w:hanging="466"/>
      </w:pPr>
      <w:rPr>
        <w:rFonts w:hint="default"/>
      </w:rPr>
    </w:lvl>
    <w:lvl w:ilvl="5" w:tplc="65BEB156">
      <w:numFmt w:val="bullet"/>
      <w:lvlText w:val="•"/>
      <w:lvlJc w:val="left"/>
      <w:pPr>
        <w:ind w:left="4833" w:hanging="466"/>
      </w:pPr>
      <w:rPr>
        <w:rFonts w:hint="default"/>
      </w:rPr>
    </w:lvl>
    <w:lvl w:ilvl="6" w:tplc="9D229D2E">
      <w:numFmt w:val="bullet"/>
      <w:lvlText w:val="•"/>
      <w:lvlJc w:val="left"/>
      <w:pPr>
        <w:ind w:left="5779" w:hanging="466"/>
      </w:pPr>
      <w:rPr>
        <w:rFonts w:hint="default"/>
      </w:rPr>
    </w:lvl>
    <w:lvl w:ilvl="7" w:tplc="97F660E8">
      <w:numFmt w:val="bullet"/>
      <w:lvlText w:val="•"/>
      <w:lvlJc w:val="left"/>
      <w:pPr>
        <w:ind w:left="6726" w:hanging="466"/>
      </w:pPr>
      <w:rPr>
        <w:rFonts w:hint="default"/>
      </w:rPr>
    </w:lvl>
    <w:lvl w:ilvl="8" w:tplc="3D6E1502">
      <w:numFmt w:val="bullet"/>
      <w:lvlText w:val="•"/>
      <w:lvlJc w:val="left"/>
      <w:pPr>
        <w:ind w:left="7673" w:hanging="466"/>
      </w:pPr>
      <w:rPr>
        <w:rFonts w:hint="default"/>
      </w:rPr>
    </w:lvl>
  </w:abstractNum>
  <w:abstractNum w:abstractNumId="4">
    <w:nsid w:val="563736ED"/>
    <w:multiLevelType w:val="hybridMultilevel"/>
    <w:tmpl w:val="A5C889D6"/>
    <w:lvl w:ilvl="0" w:tplc="7CF8A7BC">
      <w:start w:val="1"/>
      <w:numFmt w:val="decimal"/>
      <w:lvlText w:val="%1."/>
      <w:lvlJc w:val="left"/>
      <w:pPr>
        <w:ind w:left="1050" w:hanging="240"/>
        <w:jc w:val="left"/>
      </w:pPr>
      <w:rPr>
        <w:rFonts w:ascii="Times New Roman" w:eastAsia="Times New Roman" w:hAnsi="Times New Roman" w:cs="Times New Roman" w:hint="default"/>
        <w:b/>
        <w:bCs/>
        <w:i/>
        <w:spacing w:val="-3"/>
        <w:w w:val="100"/>
        <w:sz w:val="24"/>
        <w:szCs w:val="24"/>
      </w:rPr>
    </w:lvl>
    <w:lvl w:ilvl="1" w:tplc="4050A594">
      <w:numFmt w:val="bullet"/>
      <w:lvlText w:val=""/>
      <w:lvlJc w:val="left"/>
      <w:pPr>
        <w:ind w:left="1530" w:hanging="360"/>
      </w:pPr>
      <w:rPr>
        <w:rFonts w:ascii="Symbol" w:eastAsia="Symbol" w:hAnsi="Symbol" w:cs="Symbol" w:hint="default"/>
        <w:w w:val="100"/>
        <w:sz w:val="24"/>
        <w:szCs w:val="24"/>
      </w:rPr>
    </w:lvl>
    <w:lvl w:ilvl="2" w:tplc="91A4CEBC">
      <w:numFmt w:val="bullet"/>
      <w:lvlText w:val="•"/>
      <w:lvlJc w:val="left"/>
      <w:pPr>
        <w:ind w:left="2431" w:hanging="360"/>
      </w:pPr>
      <w:rPr>
        <w:rFonts w:hint="default"/>
      </w:rPr>
    </w:lvl>
    <w:lvl w:ilvl="3" w:tplc="AAA8664A">
      <w:numFmt w:val="bullet"/>
      <w:lvlText w:val="•"/>
      <w:lvlJc w:val="left"/>
      <w:pPr>
        <w:ind w:left="3323" w:hanging="360"/>
      </w:pPr>
      <w:rPr>
        <w:rFonts w:hint="default"/>
      </w:rPr>
    </w:lvl>
    <w:lvl w:ilvl="4" w:tplc="884A04FA">
      <w:numFmt w:val="bullet"/>
      <w:lvlText w:val="•"/>
      <w:lvlJc w:val="left"/>
      <w:pPr>
        <w:ind w:left="4215" w:hanging="360"/>
      </w:pPr>
      <w:rPr>
        <w:rFonts w:hint="default"/>
      </w:rPr>
    </w:lvl>
    <w:lvl w:ilvl="5" w:tplc="52226836">
      <w:numFmt w:val="bullet"/>
      <w:lvlText w:val="•"/>
      <w:lvlJc w:val="left"/>
      <w:pPr>
        <w:ind w:left="5107" w:hanging="360"/>
      </w:pPr>
      <w:rPr>
        <w:rFonts w:hint="default"/>
      </w:rPr>
    </w:lvl>
    <w:lvl w:ilvl="6" w:tplc="810C4730">
      <w:numFmt w:val="bullet"/>
      <w:lvlText w:val="•"/>
      <w:lvlJc w:val="left"/>
      <w:pPr>
        <w:ind w:left="5999" w:hanging="360"/>
      </w:pPr>
      <w:rPr>
        <w:rFonts w:hint="default"/>
      </w:rPr>
    </w:lvl>
    <w:lvl w:ilvl="7" w:tplc="5D2CF620">
      <w:numFmt w:val="bullet"/>
      <w:lvlText w:val="•"/>
      <w:lvlJc w:val="left"/>
      <w:pPr>
        <w:ind w:left="6890" w:hanging="360"/>
      </w:pPr>
      <w:rPr>
        <w:rFonts w:hint="default"/>
      </w:rPr>
    </w:lvl>
    <w:lvl w:ilvl="8" w:tplc="D05E6044">
      <w:numFmt w:val="bullet"/>
      <w:lvlText w:val="•"/>
      <w:lvlJc w:val="left"/>
      <w:pPr>
        <w:ind w:left="7782" w:hanging="360"/>
      </w:pPr>
      <w:rPr>
        <w:rFonts w:hint="default"/>
      </w:rPr>
    </w:lvl>
  </w:abstractNum>
  <w:abstractNum w:abstractNumId="5">
    <w:nsid w:val="645E2DAB"/>
    <w:multiLevelType w:val="hybridMultilevel"/>
    <w:tmpl w:val="74BCE30E"/>
    <w:lvl w:ilvl="0" w:tplc="38F80CAE">
      <w:start w:val="1"/>
      <w:numFmt w:val="decimal"/>
      <w:lvlText w:val="%1)"/>
      <w:lvlJc w:val="left"/>
      <w:pPr>
        <w:ind w:left="102" w:hanging="516"/>
        <w:jc w:val="left"/>
      </w:pPr>
      <w:rPr>
        <w:rFonts w:ascii="Times New Roman" w:eastAsia="Times New Roman" w:hAnsi="Times New Roman" w:cs="Times New Roman" w:hint="default"/>
        <w:spacing w:val="-4"/>
        <w:w w:val="100"/>
        <w:sz w:val="24"/>
        <w:szCs w:val="24"/>
      </w:rPr>
    </w:lvl>
    <w:lvl w:ilvl="1" w:tplc="E98AE294">
      <w:numFmt w:val="bullet"/>
      <w:lvlText w:val="•"/>
      <w:lvlJc w:val="left"/>
      <w:pPr>
        <w:ind w:left="1046" w:hanging="516"/>
      </w:pPr>
      <w:rPr>
        <w:rFonts w:hint="default"/>
      </w:rPr>
    </w:lvl>
    <w:lvl w:ilvl="2" w:tplc="D3167304">
      <w:numFmt w:val="bullet"/>
      <w:lvlText w:val="•"/>
      <w:lvlJc w:val="left"/>
      <w:pPr>
        <w:ind w:left="1993" w:hanging="516"/>
      </w:pPr>
      <w:rPr>
        <w:rFonts w:hint="default"/>
      </w:rPr>
    </w:lvl>
    <w:lvl w:ilvl="3" w:tplc="E6969A40">
      <w:numFmt w:val="bullet"/>
      <w:lvlText w:val="•"/>
      <w:lvlJc w:val="left"/>
      <w:pPr>
        <w:ind w:left="2939" w:hanging="516"/>
      </w:pPr>
      <w:rPr>
        <w:rFonts w:hint="default"/>
      </w:rPr>
    </w:lvl>
    <w:lvl w:ilvl="4" w:tplc="FF04D694">
      <w:numFmt w:val="bullet"/>
      <w:lvlText w:val="•"/>
      <w:lvlJc w:val="left"/>
      <w:pPr>
        <w:ind w:left="3886" w:hanging="516"/>
      </w:pPr>
      <w:rPr>
        <w:rFonts w:hint="default"/>
      </w:rPr>
    </w:lvl>
    <w:lvl w:ilvl="5" w:tplc="7FFC78F2">
      <w:numFmt w:val="bullet"/>
      <w:lvlText w:val="•"/>
      <w:lvlJc w:val="left"/>
      <w:pPr>
        <w:ind w:left="4833" w:hanging="516"/>
      </w:pPr>
      <w:rPr>
        <w:rFonts w:hint="default"/>
      </w:rPr>
    </w:lvl>
    <w:lvl w:ilvl="6" w:tplc="5C8605A6">
      <w:numFmt w:val="bullet"/>
      <w:lvlText w:val="•"/>
      <w:lvlJc w:val="left"/>
      <w:pPr>
        <w:ind w:left="5779" w:hanging="516"/>
      </w:pPr>
      <w:rPr>
        <w:rFonts w:hint="default"/>
      </w:rPr>
    </w:lvl>
    <w:lvl w:ilvl="7" w:tplc="18FE1748">
      <w:numFmt w:val="bullet"/>
      <w:lvlText w:val="•"/>
      <w:lvlJc w:val="left"/>
      <w:pPr>
        <w:ind w:left="6726" w:hanging="516"/>
      </w:pPr>
      <w:rPr>
        <w:rFonts w:hint="default"/>
      </w:rPr>
    </w:lvl>
    <w:lvl w:ilvl="8" w:tplc="8452B1B6">
      <w:numFmt w:val="bullet"/>
      <w:lvlText w:val="•"/>
      <w:lvlJc w:val="left"/>
      <w:pPr>
        <w:ind w:left="7673" w:hanging="516"/>
      </w:pPr>
      <w:rPr>
        <w:rFonts w:hint="default"/>
      </w:rPr>
    </w:lvl>
  </w:abstractNum>
  <w:abstractNum w:abstractNumId="6">
    <w:nsid w:val="6EAA4BFC"/>
    <w:multiLevelType w:val="hybridMultilevel"/>
    <w:tmpl w:val="94A8569A"/>
    <w:lvl w:ilvl="0" w:tplc="CED2E424">
      <w:start w:val="1"/>
      <w:numFmt w:val="decimal"/>
      <w:lvlText w:val="%1."/>
      <w:lvlJc w:val="left"/>
      <w:pPr>
        <w:ind w:left="102" w:hanging="396"/>
        <w:jc w:val="left"/>
      </w:pPr>
      <w:rPr>
        <w:rFonts w:ascii="Times New Roman" w:eastAsia="Times New Roman" w:hAnsi="Times New Roman" w:cs="Times New Roman" w:hint="default"/>
        <w:spacing w:val="-26"/>
        <w:w w:val="100"/>
        <w:sz w:val="24"/>
        <w:szCs w:val="24"/>
      </w:rPr>
    </w:lvl>
    <w:lvl w:ilvl="1" w:tplc="C8BA049E">
      <w:numFmt w:val="bullet"/>
      <w:lvlText w:val="•"/>
      <w:lvlJc w:val="left"/>
      <w:pPr>
        <w:ind w:left="1046" w:hanging="396"/>
      </w:pPr>
      <w:rPr>
        <w:rFonts w:hint="default"/>
      </w:rPr>
    </w:lvl>
    <w:lvl w:ilvl="2" w:tplc="9D38F288">
      <w:numFmt w:val="bullet"/>
      <w:lvlText w:val="•"/>
      <w:lvlJc w:val="left"/>
      <w:pPr>
        <w:ind w:left="1993" w:hanging="396"/>
      </w:pPr>
      <w:rPr>
        <w:rFonts w:hint="default"/>
      </w:rPr>
    </w:lvl>
    <w:lvl w:ilvl="3" w:tplc="EEF015A0">
      <w:numFmt w:val="bullet"/>
      <w:lvlText w:val="•"/>
      <w:lvlJc w:val="left"/>
      <w:pPr>
        <w:ind w:left="2939" w:hanging="396"/>
      </w:pPr>
      <w:rPr>
        <w:rFonts w:hint="default"/>
      </w:rPr>
    </w:lvl>
    <w:lvl w:ilvl="4" w:tplc="0CA8EBFC">
      <w:numFmt w:val="bullet"/>
      <w:lvlText w:val="•"/>
      <w:lvlJc w:val="left"/>
      <w:pPr>
        <w:ind w:left="3886" w:hanging="396"/>
      </w:pPr>
      <w:rPr>
        <w:rFonts w:hint="default"/>
      </w:rPr>
    </w:lvl>
    <w:lvl w:ilvl="5" w:tplc="DBA26080">
      <w:numFmt w:val="bullet"/>
      <w:lvlText w:val="•"/>
      <w:lvlJc w:val="left"/>
      <w:pPr>
        <w:ind w:left="4833" w:hanging="396"/>
      </w:pPr>
      <w:rPr>
        <w:rFonts w:hint="default"/>
      </w:rPr>
    </w:lvl>
    <w:lvl w:ilvl="6" w:tplc="9EA47224">
      <w:numFmt w:val="bullet"/>
      <w:lvlText w:val="•"/>
      <w:lvlJc w:val="left"/>
      <w:pPr>
        <w:ind w:left="5779" w:hanging="396"/>
      </w:pPr>
      <w:rPr>
        <w:rFonts w:hint="default"/>
      </w:rPr>
    </w:lvl>
    <w:lvl w:ilvl="7" w:tplc="2D349700">
      <w:numFmt w:val="bullet"/>
      <w:lvlText w:val="•"/>
      <w:lvlJc w:val="left"/>
      <w:pPr>
        <w:ind w:left="6726" w:hanging="396"/>
      </w:pPr>
      <w:rPr>
        <w:rFonts w:hint="default"/>
      </w:rPr>
    </w:lvl>
    <w:lvl w:ilvl="8" w:tplc="6E6A6254">
      <w:numFmt w:val="bullet"/>
      <w:lvlText w:val="•"/>
      <w:lvlJc w:val="left"/>
      <w:pPr>
        <w:ind w:left="7673" w:hanging="396"/>
      </w:pPr>
      <w:rPr>
        <w:rFonts w:hint="default"/>
      </w:rPr>
    </w:lvl>
  </w:abstractNum>
  <w:abstractNum w:abstractNumId="7">
    <w:nsid w:val="7631193D"/>
    <w:multiLevelType w:val="hybridMultilevel"/>
    <w:tmpl w:val="F416722E"/>
    <w:lvl w:ilvl="0" w:tplc="B5A40AEA">
      <w:start w:val="1"/>
      <w:numFmt w:val="decimal"/>
      <w:lvlText w:val="%1."/>
      <w:lvlJc w:val="left"/>
      <w:pPr>
        <w:ind w:left="102" w:hanging="257"/>
        <w:jc w:val="left"/>
      </w:pPr>
      <w:rPr>
        <w:rFonts w:ascii="Times New Roman" w:eastAsia="Times New Roman" w:hAnsi="Times New Roman" w:cs="Times New Roman" w:hint="default"/>
        <w:w w:val="100"/>
        <w:sz w:val="24"/>
        <w:szCs w:val="24"/>
      </w:rPr>
    </w:lvl>
    <w:lvl w:ilvl="1" w:tplc="23364D1C">
      <w:numFmt w:val="bullet"/>
      <w:lvlText w:val="•"/>
      <w:lvlJc w:val="left"/>
      <w:pPr>
        <w:ind w:left="1046" w:hanging="257"/>
      </w:pPr>
      <w:rPr>
        <w:rFonts w:hint="default"/>
      </w:rPr>
    </w:lvl>
    <w:lvl w:ilvl="2" w:tplc="AE884E2E">
      <w:numFmt w:val="bullet"/>
      <w:lvlText w:val="•"/>
      <w:lvlJc w:val="left"/>
      <w:pPr>
        <w:ind w:left="1993" w:hanging="257"/>
      </w:pPr>
      <w:rPr>
        <w:rFonts w:hint="default"/>
      </w:rPr>
    </w:lvl>
    <w:lvl w:ilvl="3" w:tplc="8BB420CC">
      <w:numFmt w:val="bullet"/>
      <w:lvlText w:val="•"/>
      <w:lvlJc w:val="left"/>
      <w:pPr>
        <w:ind w:left="2939" w:hanging="257"/>
      </w:pPr>
      <w:rPr>
        <w:rFonts w:hint="default"/>
      </w:rPr>
    </w:lvl>
    <w:lvl w:ilvl="4" w:tplc="AE72EAA4">
      <w:numFmt w:val="bullet"/>
      <w:lvlText w:val="•"/>
      <w:lvlJc w:val="left"/>
      <w:pPr>
        <w:ind w:left="3886" w:hanging="257"/>
      </w:pPr>
      <w:rPr>
        <w:rFonts w:hint="default"/>
      </w:rPr>
    </w:lvl>
    <w:lvl w:ilvl="5" w:tplc="1C3CA772">
      <w:numFmt w:val="bullet"/>
      <w:lvlText w:val="•"/>
      <w:lvlJc w:val="left"/>
      <w:pPr>
        <w:ind w:left="4833" w:hanging="257"/>
      </w:pPr>
      <w:rPr>
        <w:rFonts w:hint="default"/>
      </w:rPr>
    </w:lvl>
    <w:lvl w:ilvl="6" w:tplc="6ACEE9EA">
      <w:numFmt w:val="bullet"/>
      <w:lvlText w:val="•"/>
      <w:lvlJc w:val="left"/>
      <w:pPr>
        <w:ind w:left="5779" w:hanging="257"/>
      </w:pPr>
      <w:rPr>
        <w:rFonts w:hint="default"/>
      </w:rPr>
    </w:lvl>
    <w:lvl w:ilvl="7" w:tplc="6D0E54CE">
      <w:numFmt w:val="bullet"/>
      <w:lvlText w:val="•"/>
      <w:lvlJc w:val="left"/>
      <w:pPr>
        <w:ind w:left="6726" w:hanging="257"/>
      </w:pPr>
      <w:rPr>
        <w:rFonts w:hint="default"/>
      </w:rPr>
    </w:lvl>
    <w:lvl w:ilvl="8" w:tplc="D1E04006">
      <w:numFmt w:val="bullet"/>
      <w:lvlText w:val="•"/>
      <w:lvlJc w:val="left"/>
      <w:pPr>
        <w:ind w:left="7673" w:hanging="257"/>
      </w:pPr>
      <w:rPr>
        <w:rFonts w:hint="default"/>
      </w:rPr>
    </w:lvl>
  </w:abstractNum>
  <w:abstractNum w:abstractNumId="8">
    <w:nsid w:val="7A6C54D8"/>
    <w:multiLevelType w:val="hybridMultilevel"/>
    <w:tmpl w:val="620A7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0753"/>
    <w:rsid w:val="002B5F90"/>
    <w:rsid w:val="008C3605"/>
    <w:rsid w:val="00E504F0"/>
    <w:rsid w:val="00E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D6BF6-CADE-451C-ABB0-A62CB240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10"/>
      <w:outlineLvl w:val="0"/>
    </w:pPr>
    <w:rPr>
      <w:b/>
      <w:bCs/>
      <w:sz w:val="27"/>
      <w:szCs w:val="27"/>
    </w:rPr>
  </w:style>
  <w:style w:type="paragraph" w:styleId="2">
    <w:name w:val="heading 2"/>
    <w:basedOn w:val="a"/>
    <w:uiPriority w:val="1"/>
    <w:qFormat/>
    <w:pPr>
      <w:ind w:left="810"/>
      <w:outlineLvl w:val="1"/>
    </w:pPr>
    <w:rPr>
      <w:b/>
      <w:bCs/>
      <w:sz w:val="24"/>
      <w:szCs w:val="24"/>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102" w:firstLine="70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504F0"/>
    <w:rPr>
      <w:rFonts w:ascii="Tahoma" w:hAnsi="Tahoma" w:cs="Tahoma"/>
      <w:sz w:val="16"/>
      <w:szCs w:val="16"/>
    </w:rPr>
  </w:style>
  <w:style w:type="character" w:customStyle="1" w:styleId="a6">
    <w:name w:val="Текст выноски Знак"/>
    <w:basedOn w:val="a0"/>
    <w:link w:val="a5"/>
    <w:uiPriority w:val="99"/>
    <w:semiHidden/>
    <w:rsid w:val="00E504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10199">
      <w:bodyDiv w:val="1"/>
      <w:marLeft w:val="0"/>
      <w:marRight w:val="0"/>
      <w:marTop w:val="0"/>
      <w:marBottom w:val="0"/>
      <w:divBdr>
        <w:top w:val="none" w:sz="0" w:space="0" w:color="auto"/>
        <w:left w:val="none" w:sz="0" w:space="0" w:color="auto"/>
        <w:bottom w:val="none" w:sz="0" w:space="0" w:color="auto"/>
        <w:right w:val="none" w:sz="0" w:space="0" w:color="auto"/>
      </w:divBdr>
    </w:div>
    <w:div w:id="176214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zyorsk-shkola.ru/wp-content/uploads/2012/05/1538732.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Красносельский</cp:lastModifiedBy>
  <cp:revision>3</cp:revision>
  <dcterms:created xsi:type="dcterms:W3CDTF">2017-12-06T07:50:00Z</dcterms:created>
  <dcterms:modified xsi:type="dcterms:W3CDTF">2018-02-22T12:18:00Z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Office Word 2007</vt:lpwstr>
  </property>
  <property fmtid="{D5CDD505-2E9C-101B-9397-08002B2CF9AE}" pid="4" name="LastSaved">
    <vt:filetime>2017-12-06T00:00:00Z</vt:filetime>
  </property>
</Properties>
</file>