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5BF" w:rsidRPr="00CB49F8" w:rsidRDefault="005805BF" w:rsidP="005805BF">
      <w:pPr>
        <w:widowControl w:val="0"/>
        <w:autoSpaceDE w:val="0"/>
        <w:autoSpaceDN w:val="0"/>
        <w:adjustRightInd w:val="0"/>
        <w:spacing w:after="200" w:line="276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805BF" w:rsidRPr="00CB49F8" w:rsidRDefault="005805BF" w:rsidP="005805BF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CB49F8">
        <w:rPr>
          <w:rFonts w:ascii="Times New Roman" w:eastAsia="Calibri" w:hAnsi="Times New Roman" w:cs="Times New Roman"/>
          <w:b/>
          <w:sz w:val="20"/>
          <w:szCs w:val="20"/>
        </w:rPr>
        <w:t>ДОГОВОР № ________</w:t>
      </w:r>
    </w:p>
    <w:tbl>
      <w:tblPr>
        <w:tblW w:w="9532" w:type="dxa"/>
        <w:tblLook w:val="04A0" w:firstRow="1" w:lastRow="0" w:firstColumn="1" w:lastColumn="0" w:noHBand="0" w:noVBand="1"/>
      </w:tblPr>
      <w:tblGrid>
        <w:gridCol w:w="5693"/>
        <w:gridCol w:w="3839"/>
      </w:tblGrid>
      <w:tr w:rsidR="005805BF" w:rsidRPr="00CB49F8" w:rsidTr="00C36FAB">
        <w:tc>
          <w:tcPr>
            <w:tcW w:w="5693" w:type="dxa"/>
          </w:tcPr>
          <w:p w:rsidR="005805BF" w:rsidRPr="00CB49F8" w:rsidRDefault="005805BF" w:rsidP="00C36FAB">
            <w:pPr>
              <w:spacing w:before="120" w:after="12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49F8">
              <w:rPr>
                <w:rFonts w:ascii="Times New Roman" w:eastAsia="Calibri" w:hAnsi="Times New Roman" w:cs="Times New Roman"/>
                <w:sz w:val="20"/>
                <w:szCs w:val="20"/>
              </w:rPr>
              <w:t>Санкт-Петербург</w:t>
            </w:r>
          </w:p>
        </w:tc>
        <w:tc>
          <w:tcPr>
            <w:tcW w:w="3839" w:type="dxa"/>
          </w:tcPr>
          <w:p w:rsidR="005805BF" w:rsidRPr="00CB49F8" w:rsidRDefault="005805BF" w:rsidP="00C36FAB">
            <w:pPr>
              <w:spacing w:before="120" w:after="12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49F8">
              <w:rPr>
                <w:rFonts w:ascii="Times New Roman" w:eastAsia="Calibri" w:hAnsi="Times New Roman" w:cs="Times New Roman"/>
                <w:sz w:val="20"/>
                <w:szCs w:val="20"/>
              </w:rPr>
              <w:t>«_____» __________________ 2020 года</w:t>
            </w:r>
          </w:p>
        </w:tc>
      </w:tr>
    </w:tbl>
    <w:p w:rsidR="005805BF" w:rsidRDefault="005805BF" w:rsidP="005805BF">
      <w:pPr>
        <w:pBdr>
          <w:bottom w:val="single" w:sz="12" w:space="1" w:color="auto"/>
        </w:pBdr>
        <w:spacing w:before="120"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B49F8">
        <w:rPr>
          <w:rFonts w:ascii="Times New Roman" w:eastAsia="Calibri" w:hAnsi="Times New Roman" w:cs="Times New Roman"/>
          <w:sz w:val="20"/>
          <w:szCs w:val="20"/>
        </w:rPr>
        <w:t>Санкт-Петербургское государственное бюджетное профессиональное образовательное учреждение «Колледж «</w:t>
      </w:r>
      <w:proofErr w:type="spellStart"/>
      <w:r w:rsidRPr="00CB49F8">
        <w:rPr>
          <w:rFonts w:ascii="Times New Roman" w:eastAsia="Calibri" w:hAnsi="Times New Roman" w:cs="Times New Roman"/>
          <w:sz w:val="20"/>
          <w:szCs w:val="20"/>
        </w:rPr>
        <w:t>Красносельский</w:t>
      </w:r>
      <w:proofErr w:type="spellEnd"/>
      <w:r w:rsidRPr="00CB49F8">
        <w:rPr>
          <w:rFonts w:ascii="Times New Roman" w:eastAsia="Calibri" w:hAnsi="Times New Roman" w:cs="Times New Roman"/>
          <w:sz w:val="20"/>
          <w:szCs w:val="20"/>
        </w:rPr>
        <w:t xml:space="preserve">», именуемое в дальнейшем «Образовательная организация», в лице директора </w:t>
      </w:r>
      <w:r w:rsidRPr="00CB49F8">
        <w:rPr>
          <w:rFonts w:ascii="Times New Roman" w:eastAsia="Calibri" w:hAnsi="Times New Roman" w:cs="Times New Roman"/>
          <w:sz w:val="20"/>
          <w:szCs w:val="20"/>
        </w:rPr>
        <w:br/>
      </w:r>
      <w:proofErr w:type="spellStart"/>
      <w:r w:rsidRPr="00CB49F8">
        <w:rPr>
          <w:rFonts w:ascii="Times New Roman" w:eastAsia="Calibri" w:hAnsi="Times New Roman" w:cs="Times New Roman"/>
          <w:b/>
          <w:i/>
          <w:sz w:val="20"/>
          <w:szCs w:val="20"/>
        </w:rPr>
        <w:t>Софиной</w:t>
      </w:r>
      <w:proofErr w:type="spellEnd"/>
      <w:r w:rsidRPr="00CB49F8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 Галины Ивановны</w:t>
      </w:r>
      <w:r w:rsidRPr="00CB49F8">
        <w:rPr>
          <w:rFonts w:ascii="Times New Roman" w:eastAsia="Calibri" w:hAnsi="Times New Roman" w:cs="Times New Roman"/>
          <w:sz w:val="20"/>
          <w:szCs w:val="20"/>
        </w:rPr>
        <w:t>, действующее на основании Устава, Лицензии на право ведения образовательной деятельности 78Л01 № 0000997 от 22.05.2014 г.</w:t>
      </w:r>
      <w:r w:rsidRPr="00CB49F8">
        <w:rPr>
          <w:rFonts w:ascii="Times New Roman" w:eastAsia="Calibri" w:hAnsi="Times New Roman" w:cs="Times New Roman"/>
          <w:color w:val="FF0000"/>
          <w:sz w:val="20"/>
          <w:szCs w:val="20"/>
        </w:rPr>
        <w:t xml:space="preserve"> </w:t>
      </w:r>
      <w:r w:rsidRPr="00CB49F8">
        <w:rPr>
          <w:rFonts w:ascii="Times New Roman" w:eastAsia="Calibri" w:hAnsi="Times New Roman" w:cs="Times New Roman"/>
          <w:sz w:val="20"/>
          <w:szCs w:val="20"/>
        </w:rPr>
        <w:t>и Свидетельства о государственной аккредитации № 1</w:t>
      </w:r>
      <w:r>
        <w:rPr>
          <w:rFonts w:ascii="Times New Roman" w:eastAsia="Calibri" w:hAnsi="Times New Roman" w:cs="Times New Roman"/>
          <w:sz w:val="20"/>
          <w:szCs w:val="20"/>
        </w:rPr>
        <w:t>529</w:t>
      </w:r>
      <w:r w:rsidR="00A61D57">
        <w:rPr>
          <w:rFonts w:ascii="Times New Roman" w:eastAsia="Calibri" w:hAnsi="Times New Roman" w:cs="Times New Roman"/>
          <w:sz w:val="20"/>
          <w:szCs w:val="20"/>
        </w:rPr>
        <w:t xml:space="preserve"> серия 78 АО 1 № 0000947 от 30</w:t>
      </w:r>
      <w:r w:rsidRPr="00CB49F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A61D57">
        <w:rPr>
          <w:rFonts w:ascii="Times New Roman" w:eastAsia="Calibri" w:hAnsi="Times New Roman" w:cs="Times New Roman"/>
          <w:sz w:val="20"/>
          <w:szCs w:val="20"/>
        </w:rPr>
        <w:t>мая 2019</w:t>
      </w:r>
      <w:bookmarkStart w:id="0" w:name="_GoBack"/>
      <w:bookmarkEnd w:id="0"/>
      <w:r w:rsidRPr="00CB49F8">
        <w:rPr>
          <w:rFonts w:ascii="Times New Roman" w:eastAsia="Calibri" w:hAnsi="Times New Roman" w:cs="Times New Roman"/>
          <w:sz w:val="20"/>
          <w:szCs w:val="20"/>
        </w:rPr>
        <w:t xml:space="preserve"> года, с одной стороны, и  </w:t>
      </w:r>
    </w:p>
    <w:p w:rsidR="005805BF" w:rsidRPr="006271AB" w:rsidRDefault="005805BF" w:rsidP="005805BF">
      <w:pPr>
        <w:pBdr>
          <w:bottom w:val="single" w:sz="12" w:space="1" w:color="auto"/>
        </w:pBdr>
        <w:spacing w:after="0" w:line="276" w:lineRule="auto"/>
        <w:jc w:val="both"/>
        <w:rPr>
          <w:rFonts w:ascii="Times New Roman" w:eastAsia="Calibri" w:hAnsi="Times New Roman" w:cs="Times New Roman"/>
          <w:sz w:val="14"/>
          <w:szCs w:val="20"/>
        </w:rPr>
      </w:pPr>
    </w:p>
    <w:p w:rsidR="005805BF" w:rsidRPr="00CB49F8" w:rsidRDefault="005805BF" w:rsidP="005805BF">
      <w:pPr>
        <w:spacing w:after="0" w:line="276" w:lineRule="auto"/>
        <w:jc w:val="center"/>
        <w:rPr>
          <w:rFonts w:ascii="Times New Roman" w:eastAsia="Calibri" w:hAnsi="Times New Roman" w:cs="Times New Roman"/>
          <w:sz w:val="20"/>
          <w:szCs w:val="20"/>
          <w:vertAlign w:val="superscript"/>
        </w:rPr>
      </w:pPr>
      <w:r w:rsidRPr="00CB49F8">
        <w:rPr>
          <w:rFonts w:ascii="Times New Roman" w:eastAsia="Calibri" w:hAnsi="Times New Roman" w:cs="Times New Roman"/>
          <w:sz w:val="20"/>
          <w:szCs w:val="20"/>
          <w:vertAlign w:val="superscript"/>
        </w:rPr>
        <w:t>Ф.И,О, родителя  (законного представителя) несовершеннолетнего</w:t>
      </w:r>
    </w:p>
    <w:p w:rsidR="005805BF" w:rsidRPr="00CB49F8" w:rsidRDefault="005805BF" w:rsidP="005805BF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  <w:vertAlign w:val="superscript"/>
        </w:rPr>
      </w:pPr>
      <w:r w:rsidRPr="00CB49F8">
        <w:rPr>
          <w:rFonts w:ascii="Times New Roman" w:eastAsia="Calibri" w:hAnsi="Times New Roman" w:cs="Times New Roman"/>
          <w:sz w:val="20"/>
          <w:szCs w:val="20"/>
          <w:vertAlign w:val="superscript"/>
        </w:rPr>
        <w:t>и _____________________________________________________________________________________________________________________</w:t>
      </w:r>
      <w:r>
        <w:rPr>
          <w:rFonts w:ascii="Times New Roman" w:eastAsia="Calibri" w:hAnsi="Times New Roman" w:cs="Times New Roman"/>
          <w:sz w:val="20"/>
          <w:szCs w:val="20"/>
          <w:vertAlign w:val="superscript"/>
        </w:rPr>
        <w:t>_________________________</w:t>
      </w:r>
    </w:p>
    <w:p w:rsidR="005805BF" w:rsidRPr="00CB49F8" w:rsidRDefault="005805BF" w:rsidP="005805BF">
      <w:pPr>
        <w:spacing w:after="0" w:line="276" w:lineRule="auto"/>
        <w:jc w:val="center"/>
        <w:rPr>
          <w:rFonts w:ascii="Times New Roman" w:eastAsia="Calibri" w:hAnsi="Times New Roman" w:cs="Times New Roman"/>
          <w:sz w:val="20"/>
          <w:szCs w:val="20"/>
          <w:vertAlign w:val="superscript"/>
        </w:rPr>
      </w:pPr>
      <w:r w:rsidRPr="00CB49F8">
        <w:rPr>
          <w:rFonts w:ascii="Times New Roman" w:eastAsia="Calibri" w:hAnsi="Times New Roman" w:cs="Times New Roman"/>
          <w:sz w:val="20"/>
          <w:szCs w:val="20"/>
          <w:vertAlign w:val="superscript"/>
        </w:rPr>
        <w:t>Ф.И.О. несовершеннолетнего</w:t>
      </w:r>
    </w:p>
    <w:p w:rsidR="005805BF" w:rsidRPr="00CB49F8" w:rsidRDefault="005805BF" w:rsidP="005805BF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  <w:vertAlign w:val="superscript"/>
        </w:rPr>
      </w:pPr>
      <w:r w:rsidRPr="00CB49F8">
        <w:rPr>
          <w:rFonts w:ascii="Times New Roman" w:eastAsia="Calibri" w:hAnsi="Times New Roman" w:cs="Times New Roman"/>
          <w:sz w:val="20"/>
          <w:szCs w:val="20"/>
        </w:rPr>
        <w:t xml:space="preserve">именуемый в дальнейшем «Обучающийся», заключили настоящий </w:t>
      </w:r>
      <w:r>
        <w:rPr>
          <w:rFonts w:ascii="Times New Roman" w:eastAsia="Calibri" w:hAnsi="Times New Roman" w:cs="Times New Roman"/>
          <w:sz w:val="20"/>
          <w:szCs w:val="20"/>
        </w:rPr>
        <w:t xml:space="preserve">ДОГОВОР (далее - Договор) </w:t>
      </w:r>
      <w:r w:rsidRPr="00CB49F8">
        <w:rPr>
          <w:rFonts w:ascii="Times New Roman" w:eastAsia="Calibri" w:hAnsi="Times New Roman" w:cs="Times New Roman"/>
          <w:sz w:val="20"/>
          <w:szCs w:val="20"/>
        </w:rPr>
        <w:t>о нижеследующем:</w:t>
      </w:r>
      <w:r w:rsidRPr="00CB49F8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</w:p>
    <w:p w:rsidR="005805BF" w:rsidRPr="00CB49F8" w:rsidRDefault="005805BF" w:rsidP="005805BF">
      <w:pPr>
        <w:numPr>
          <w:ilvl w:val="0"/>
          <w:numId w:val="1"/>
        </w:numPr>
        <w:spacing w:before="120" w:after="120" w:line="276" w:lineRule="auto"/>
        <w:ind w:left="4060" w:hanging="357"/>
        <w:rPr>
          <w:rFonts w:ascii="Times New Roman" w:eastAsia="Calibri" w:hAnsi="Times New Roman" w:cs="Times New Roman"/>
          <w:b/>
          <w:sz w:val="20"/>
          <w:szCs w:val="20"/>
        </w:rPr>
      </w:pPr>
      <w:r w:rsidRPr="00CB49F8">
        <w:rPr>
          <w:rFonts w:ascii="Times New Roman" w:eastAsia="Calibri" w:hAnsi="Times New Roman" w:cs="Times New Roman"/>
          <w:b/>
          <w:sz w:val="20"/>
          <w:szCs w:val="20"/>
        </w:rPr>
        <w:t>ПРЕДМЕТ ДОГОВОРА</w:t>
      </w:r>
      <w:r w:rsidRPr="00CB49F8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5805BF" w:rsidRPr="00CB49F8" w:rsidRDefault="005805BF" w:rsidP="005805BF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B49F8">
        <w:rPr>
          <w:rFonts w:ascii="Times New Roman" w:eastAsia="Calibri" w:hAnsi="Times New Roman" w:cs="Times New Roman"/>
          <w:sz w:val="20"/>
          <w:szCs w:val="20"/>
        </w:rPr>
        <w:t xml:space="preserve">1.1 Предметом </w:t>
      </w:r>
      <w:r>
        <w:rPr>
          <w:rFonts w:ascii="Times New Roman" w:eastAsia="Calibri" w:hAnsi="Times New Roman" w:cs="Times New Roman"/>
          <w:sz w:val="20"/>
          <w:szCs w:val="20"/>
        </w:rPr>
        <w:t>Д</w:t>
      </w:r>
      <w:r w:rsidRPr="00CB49F8">
        <w:rPr>
          <w:rFonts w:ascii="Times New Roman" w:eastAsia="Calibri" w:hAnsi="Times New Roman" w:cs="Times New Roman"/>
          <w:sz w:val="20"/>
          <w:szCs w:val="20"/>
        </w:rPr>
        <w:t>оговора является предоставление образовательных услуг гр._________________________________________ по основной профессиональной образовательной программе среднего профессионального образования подготовки квалифицированных рабочих, служащих по профессии /специальности _________________, который(</w:t>
      </w:r>
      <w:proofErr w:type="spellStart"/>
      <w:r w:rsidRPr="00CB49F8">
        <w:rPr>
          <w:rFonts w:ascii="Times New Roman" w:eastAsia="Calibri" w:hAnsi="Times New Roman" w:cs="Times New Roman"/>
          <w:sz w:val="20"/>
          <w:szCs w:val="20"/>
        </w:rPr>
        <w:t>ая</w:t>
      </w:r>
      <w:proofErr w:type="spellEnd"/>
      <w:r w:rsidRPr="00CB49F8">
        <w:rPr>
          <w:rFonts w:ascii="Times New Roman" w:eastAsia="Calibri" w:hAnsi="Times New Roman" w:cs="Times New Roman"/>
          <w:sz w:val="20"/>
          <w:szCs w:val="20"/>
        </w:rPr>
        <w:t>) зачисляется на1 курс.  Обучение включает циклы обязательных дисциплин, определяемых Федеральным Государственным образовательным стандартом среднего профессионального образования и учебным планом Образовательной организации.</w:t>
      </w:r>
    </w:p>
    <w:p w:rsidR="005805BF" w:rsidRDefault="005805BF" w:rsidP="005805BF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1.2 </w:t>
      </w:r>
      <w:r w:rsidRPr="00CB49F8">
        <w:rPr>
          <w:rFonts w:ascii="Times New Roman" w:eastAsia="Calibri" w:hAnsi="Times New Roman" w:cs="Times New Roman"/>
          <w:sz w:val="20"/>
          <w:szCs w:val="20"/>
        </w:rPr>
        <w:t>В соответствии с Федеральным Государственным образовательным стандартом среднего профессионального образования срок обучения составляет __ год(а) 10 месяцев, начало обучения «01» сентября 2020г, окончание обучения «30» июня 202__г.</w:t>
      </w:r>
    </w:p>
    <w:p w:rsidR="005805BF" w:rsidRPr="00CB49F8" w:rsidRDefault="005805BF" w:rsidP="005805BF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B49F8">
        <w:rPr>
          <w:rFonts w:ascii="Times New Roman" w:eastAsia="Calibri" w:hAnsi="Times New Roman" w:cs="Times New Roman"/>
          <w:sz w:val="20"/>
          <w:szCs w:val="20"/>
        </w:rPr>
        <w:t>1.</w:t>
      </w:r>
      <w:r>
        <w:rPr>
          <w:rFonts w:ascii="Times New Roman" w:eastAsia="Calibri" w:hAnsi="Times New Roman" w:cs="Times New Roman"/>
          <w:sz w:val="20"/>
          <w:szCs w:val="20"/>
        </w:rPr>
        <w:t>3</w:t>
      </w:r>
      <w:r w:rsidRPr="00CB49F8">
        <w:rPr>
          <w:rFonts w:ascii="Times New Roman" w:eastAsia="Calibri" w:hAnsi="Times New Roman" w:cs="Times New Roman"/>
          <w:sz w:val="20"/>
          <w:szCs w:val="20"/>
        </w:rPr>
        <w:t xml:space="preserve"> При условии освоения </w:t>
      </w:r>
      <w:r>
        <w:rPr>
          <w:rFonts w:ascii="Times New Roman" w:eastAsia="Calibri" w:hAnsi="Times New Roman" w:cs="Times New Roman"/>
          <w:sz w:val="20"/>
          <w:szCs w:val="20"/>
        </w:rPr>
        <w:t>О</w:t>
      </w:r>
      <w:r w:rsidRPr="00CB49F8">
        <w:rPr>
          <w:rFonts w:ascii="Times New Roman" w:eastAsia="Calibri" w:hAnsi="Times New Roman" w:cs="Times New Roman"/>
          <w:sz w:val="20"/>
          <w:szCs w:val="20"/>
        </w:rPr>
        <w:t xml:space="preserve">бучающимся образовательной программы в полном объёме и успешного прохождения Государственной итоговой аттестации, выдать </w:t>
      </w:r>
      <w:r>
        <w:rPr>
          <w:rFonts w:ascii="Times New Roman" w:eastAsia="Calibri" w:hAnsi="Times New Roman" w:cs="Times New Roman"/>
          <w:sz w:val="20"/>
          <w:szCs w:val="20"/>
        </w:rPr>
        <w:t>О</w:t>
      </w:r>
      <w:r w:rsidRPr="00CB49F8">
        <w:rPr>
          <w:rFonts w:ascii="Times New Roman" w:eastAsia="Calibri" w:hAnsi="Times New Roman" w:cs="Times New Roman"/>
          <w:sz w:val="20"/>
          <w:szCs w:val="20"/>
        </w:rPr>
        <w:t>бучающемуся государственный диплом установленного образца о среднем профессиональном образовании по профессии/ специаль</w:t>
      </w:r>
      <w:r>
        <w:rPr>
          <w:rFonts w:ascii="Times New Roman" w:eastAsia="Calibri" w:hAnsi="Times New Roman" w:cs="Times New Roman"/>
          <w:sz w:val="20"/>
          <w:szCs w:val="20"/>
        </w:rPr>
        <w:t>ности__________</w:t>
      </w:r>
      <w:r w:rsidRPr="00CB49F8">
        <w:rPr>
          <w:rFonts w:ascii="Times New Roman" w:eastAsia="Calibri" w:hAnsi="Times New Roman" w:cs="Times New Roman"/>
          <w:sz w:val="20"/>
          <w:szCs w:val="20"/>
        </w:rPr>
        <w:t>_______.</w:t>
      </w:r>
    </w:p>
    <w:p w:rsidR="005805BF" w:rsidRPr="00CB49F8" w:rsidRDefault="005805BF" w:rsidP="005805BF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Calibri" w:hAnsi="Times New Roman" w:cs="Times New Roman"/>
          <w:b/>
          <w:sz w:val="20"/>
          <w:szCs w:val="20"/>
        </w:rPr>
      </w:pPr>
      <w:r w:rsidRPr="00CB49F8">
        <w:rPr>
          <w:rFonts w:ascii="Times New Roman" w:eastAsia="Calibri" w:hAnsi="Times New Roman" w:cs="Times New Roman"/>
          <w:b/>
          <w:sz w:val="20"/>
          <w:szCs w:val="20"/>
        </w:rPr>
        <w:t>ПРАВА И ОБЯЗАННОСТИ СТОРОН</w:t>
      </w:r>
    </w:p>
    <w:p w:rsidR="005805BF" w:rsidRPr="00CB49F8" w:rsidRDefault="005805BF" w:rsidP="005805BF">
      <w:pPr>
        <w:spacing w:after="0" w:line="276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B49F8">
        <w:rPr>
          <w:rFonts w:ascii="Times New Roman" w:eastAsia="Calibri" w:hAnsi="Times New Roman" w:cs="Times New Roman"/>
          <w:b/>
          <w:sz w:val="20"/>
          <w:szCs w:val="20"/>
        </w:rPr>
        <w:t>2.1. Образовательная организация обязуется:</w:t>
      </w:r>
    </w:p>
    <w:p w:rsidR="005805BF" w:rsidRDefault="005805BF" w:rsidP="005805BF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  <w:vertAlign w:val="superscript"/>
        </w:rPr>
      </w:pPr>
      <w:r w:rsidRPr="00CB49F8">
        <w:rPr>
          <w:rFonts w:ascii="Times New Roman" w:eastAsia="Calibri" w:hAnsi="Times New Roman" w:cs="Times New Roman"/>
          <w:sz w:val="20"/>
          <w:szCs w:val="20"/>
        </w:rPr>
        <w:t xml:space="preserve">2.1.1. При предоставлении пакета необходимых документов в соответствии с правилами приёма в Образовательную организацию зачислить гр.______________________________ в число </w:t>
      </w:r>
      <w:r>
        <w:rPr>
          <w:rFonts w:ascii="Times New Roman" w:eastAsia="Calibri" w:hAnsi="Times New Roman" w:cs="Times New Roman"/>
          <w:sz w:val="20"/>
          <w:szCs w:val="20"/>
        </w:rPr>
        <w:t>О</w:t>
      </w:r>
      <w:r w:rsidRPr="00CB49F8">
        <w:rPr>
          <w:rFonts w:ascii="Times New Roman" w:eastAsia="Calibri" w:hAnsi="Times New Roman" w:cs="Times New Roman"/>
          <w:sz w:val="20"/>
          <w:szCs w:val="20"/>
        </w:rPr>
        <w:t>бучающихся;</w:t>
      </w:r>
      <w:r w:rsidRPr="00CB49F8">
        <w:rPr>
          <w:rFonts w:ascii="Times New Roman" w:eastAsia="Calibri" w:hAnsi="Times New Roman" w:cs="Times New Roman"/>
          <w:sz w:val="20"/>
          <w:szCs w:val="20"/>
          <w:vertAlign w:val="superscript"/>
        </w:rPr>
        <w:t xml:space="preserve"> </w:t>
      </w:r>
    </w:p>
    <w:p w:rsidR="005805BF" w:rsidRPr="00CB49F8" w:rsidRDefault="005805BF" w:rsidP="005805BF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B49F8">
        <w:rPr>
          <w:rFonts w:ascii="Times New Roman" w:eastAsia="Calibri" w:hAnsi="Times New Roman" w:cs="Times New Roman"/>
          <w:sz w:val="20"/>
          <w:szCs w:val="20"/>
        </w:rPr>
        <w:t xml:space="preserve">2.1.2. Организовать обучение </w:t>
      </w:r>
      <w:r>
        <w:rPr>
          <w:rFonts w:ascii="Times New Roman" w:eastAsia="Calibri" w:hAnsi="Times New Roman" w:cs="Times New Roman"/>
          <w:sz w:val="20"/>
          <w:szCs w:val="20"/>
        </w:rPr>
        <w:t>О</w:t>
      </w:r>
      <w:r w:rsidRPr="00CB49F8">
        <w:rPr>
          <w:rFonts w:ascii="Times New Roman" w:eastAsia="Calibri" w:hAnsi="Times New Roman" w:cs="Times New Roman"/>
          <w:sz w:val="20"/>
          <w:szCs w:val="20"/>
        </w:rPr>
        <w:t>бучающегося в соответствии с учебным планом, отвечающим требованиям Федерального Государственного образовательного стандарта среднего профессионального образования по профессии/специальности ________________________________________ на высоком методическом уровне.</w:t>
      </w:r>
    </w:p>
    <w:p w:rsidR="005805BF" w:rsidRPr="00CB49F8" w:rsidRDefault="005805BF" w:rsidP="005805BF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B49F8">
        <w:rPr>
          <w:rFonts w:ascii="Times New Roman" w:eastAsia="Calibri" w:hAnsi="Times New Roman" w:cs="Times New Roman"/>
          <w:sz w:val="20"/>
          <w:szCs w:val="20"/>
        </w:rPr>
        <w:t xml:space="preserve">2.1.3. Организовать прохождение </w:t>
      </w:r>
      <w:r>
        <w:rPr>
          <w:rFonts w:ascii="Times New Roman" w:eastAsia="Calibri" w:hAnsi="Times New Roman" w:cs="Times New Roman"/>
          <w:sz w:val="20"/>
          <w:szCs w:val="20"/>
        </w:rPr>
        <w:t>О</w:t>
      </w:r>
      <w:r w:rsidRPr="00CB49F8">
        <w:rPr>
          <w:rFonts w:ascii="Times New Roman" w:eastAsia="Calibri" w:hAnsi="Times New Roman" w:cs="Times New Roman"/>
          <w:sz w:val="20"/>
          <w:szCs w:val="20"/>
        </w:rPr>
        <w:t>бучающимся различных видов практики в соответствии с учебным планом Образовательной организации на высоком методическом уровне;</w:t>
      </w:r>
    </w:p>
    <w:p w:rsidR="005805BF" w:rsidRDefault="005805BF" w:rsidP="005805BF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2.1.4</w:t>
      </w:r>
      <w:r w:rsidRPr="00CB49F8">
        <w:rPr>
          <w:rFonts w:ascii="Times New Roman" w:eastAsia="Calibri" w:hAnsi="Times New Roman" w:cs="Times New Roman"/>
          <w:sz w:val="20"/>
          <w:szCs w:val="20"/>
        </w:rPr>
        <w:t>. После завершения обучения содействовать трудоустройству выпускника Образовательного учреждения.</w:t>
      </w:r>
    </w:p>
    <w:p w:rsidR="005805BF" w:rsidRDefault="005805BF" w:rsidP="005805BF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4938AF">
        <w:rPr>
          <w:rFonts w:ascii="Times New Roman" w:eastAsia="Calibri" w:hAnsi="Times New Roman" w:cs="Times New Roman"/>
          <w:sz w:val="20"/>
          <w:szCs w:val="20"/>
        </w:rPr>
        <w:t>2.1.</w:t>
      </w:r>
      <w:r>
        <w:rPr>
          <w:rFonts w:ascii="Times New Roman" w:eastAsia="Calibri" w:hAnsi="Times New Roman" w:cs="Times New Roman"/>
          <w:sz w:val="20"/>
          <w:szCs w:val="20"/>
        </w:rPr>
        <w:t>5</w:t>
      </w:r>
      <w:r w:rsidRPr="004938AF">
        <w:rPr>
          <w:rFonts w:ascii="Times New Roman" w:eastAsia="Calibri" w:hAnsi="Times New Roman" w:cs="Times New Roman"/>
          <w:sz w:val="20"/>
          <w:szCs w:val="20"/>
        </w:rPr>
        <w:t>.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Обеспечить </w:t>
      </w:r>
      <w:r w:rsidRPr="00402673">
        <w:rPr>
          <w:rFonts w:ascii="Times New Roman" w:hAnsi="Times New Roman"/>
          <w:sz w:val="20"/>
          <w:szCs w:val="20"/>
        </w:rPr>
        <w:t>контрольно-пропускной режим (далее – КПР)</w:t>
      </w:r>
      <w:r>
        <w:rPr>
          <w:rFonts w:ascii="Times New Roman" w:hAnsi="Times New Roman"/>
          <w:sz w:val="20"/>
          <w:szCs w:val="20"/>
        </w:rPr>
        <w:t xml:space="preserve"> с</w:t>
      </w:r>
      <w:r w:rsidRPr="00402673">
        <w:rPr>
          <w:rFonts w:ascii="Times New Roman" w:hAnsi="Times New Roman"/>
          <w:sz w:val="20"/>
          <w:szCs w:val="20"/>
        </w:rPr>
        <w:t xml:space="preserve"> целью организации системной работы по обеспечению общественной безопасности, предупреждению террористической, экстремистской деятельности, для предотвращения несанкционированного доступа в Колледж посторонних лиц и других противоправных</w:t>
      </w:r>
      <w:r>
        <w:rPr>
          <w:rFonts w:ascii="Times New Roman" w:hAnsi="Times New Roman"/>
          <w:sz w:val="20"/>
          <w:szCs w:val="20"/>
        </w:rPr>
        <w:t xml:space="preserve"> деяний в отношении Обучающихся</w:t>
      </w:r>
      <w:r w:rsidRPr="00402673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</w:t>
      </w:r>
      <w:r w:rsidRPr="00402673">
        <w:rPr>
          <w:rFonts w:ascii="Times New Roman" w:hAnsi="Times New Roman"/>
          <w:sz w:val="20"/>
          <w:szCs w:val="20"/>
        </w:rPr>
        <w:t xml:space="preserve">КПР </w:t>
      </w:r>
      <w:r>
        <w:rPr>
          <w:rFonts w:ascii="Times New Roman" w:hAnsi="Times New Roman"/>
          <w:sz w:val="20"/>
          <w:szCs w:val="20"/>
        </w:rPr>
        <w:t xml:space="preserve">– </w:t>
      </w:r>
      <w:r w:rsidRPr="00402673">
        <w:rPr>
          <w:rFonts w:ascii="Times New Roman" w:hAnsi="Times New Roman"/>
          <w:sz w:val="20"/>
          <w:szCs w:val="20"/>
        </w:rPr>
        <w:t>это комплекс правил, устанавливающих порядок пропуска через контрольно-пропускные пункты (далее</w:t>
      </w:r>
      <w:r>
        <w:rPr>
          <w:rFonts w:ascii="Times New Roman" w:hAnsi="Times New Roman"/>
          <w:sz w:val="20"/>
          <w:szCs w:val="20"/>
        </w:rPr>
        <w:t xml:space="preserve"> -</w:t>
      </w:r>
      <w:r w:rsidRPr="00402673">
        <w:rPr>
          <w:rFonts w:ascii="Times New Roman" w:hAnsi="Times New Roman"/>
          <w:sz w:val="20"/>
          <w:szCs w:val="20"/>
        </w:rPr>
        <w:t xml:space="preserve"> КПП) </w:t>
      </w:r>
      <w:r>
        <w:rPr>
          <w:rFonts w:ascii="Times New Roman" w:hAnsi="Times New Roman"/>
          <w:sz w:val="20"/>
          <w:szCs w:val="20"/>
        </w:rPr>
        <w:t>О</w:t>
      </w:r>
      <w:r w:rsidRPr="00402673">
        <w:rPr>
          <w:rFonts w:ascii="Times New Roman" w:hAnsi="Times New Roman"/>
          <w:sz w:val="20"/>
          <w:szCs w:val="20"/>
        </w:rPr>
        <w:t>бучающихся. КПП оснащены электронными замками, которые открываются посредством электронных (магнитных) ключей (далее К</w:t>
      </w:r>
      <w:r>
        <w:rPr>
          <w:rFonts w:ascii="Times New Roman" w:hAnsi="Times New Roman"/>
          <w:sz w:val="20"/>
          <w:szCs w:val="20"/>
        </w:rPr>
        <w:t>АРТА</w:t>
      </w:r>
      <w:r w:rsidRPr="00402673">
        <w:rPr>
          <w:rFonts w:ascii="Times New Roman" w:hAnsi="Times New Roman"/>
          <w:sz w:val="20"/>
          <w:szCs w:val="20"/>
        </w:rPr>
        <w:t>).</w:t>
      </w:r>
      <w:r>
        <w:rPr>
          <w:rFonts w:ascii="Times New Roman" w:hAnsi="Times New Roman"/>
          <w:sz w:val="20"/>
          <w:szCs w:val="20"/>
        </w:rPr>
        <w:t xml:space="preserve"> </w:t>
      </w:r>
      <w:r w:rsidRPr="00402673">
        <w:rPr>
          <w:rFonts w:ascii="Times New Roman" w:hAnsi="Times New Roman"/>
          <w:sz w:val="20"/>
          <w:szCs w:val="20"/>
        </w:rPr>
        <w:t xml:space="preserve">Каждая </w:t>
      </w:r>
      <w:r>
        <w:rPr>
          <w:rFonts w:ascii="Times New Roman" w:hAnsi="Times New Roman"/>
          <w:sz w:val="20"/>
          <w:szCs w:val="20"/>
        </w:rPr>
        <w:t>КАРТА</w:t>
      </w:r>
      <w:r w:rsidRPr="00402673">
        <w:rPr>
          <w:rFonts w:ascii="Times New Roman" w:hAnsi="Times New Roman"/>
          <w:sz w:val="20"/>
          <w:szCs w:val="20"/>
        </w:rPr>
        <w:t xml:space="preserve"> имеет свой оригинальный код идентификации, который присваивается один на каждого отдельного пользователя в базе данных системы контроля доступа (СКУД).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5805BF" w:rsidRDefault="005805BF" w:rsidP="005805BF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4938AF">
        <w:rPr>
          <w:rFonts w:ascii="Times New Roman" w:hAnsi="Times New Roman"/>
          <w:sz w:val="20"/>
          <w:szCs w:val="20"/>
        </w:rPr>
        <w:t>2.1.</w:t>
      </w:r>
      <w:r>
        <w:rPr>
          <w:rFonts w:ascii="Times New Roman" w:hAnsi="Times New Roman"/>
          <w:sz w:val="20"/>
          <w:szCs w:val="20"/>
        </w:rPr>
        <w:t>6</w:t>
      </w:r>
      <w:r w:rsidRPr="004938AF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Н</w:t>
      </w:r>
      <w:r w:rsidRPr="00402673">
        <w:rPr>
          <w:rFonts w:ascii="Times New Roman" w:hAnsi="Times New Roman"/>
          <w:sz w:val="20"/>
          <w:szCs w:val="20"/>
        </w:rPr>
        <w:t>а период обучения выда</w:t>
      </w:r>
      <w:r>
        <w:rPr>
          <w:rFonts w:ascii="Times New Roman" w:hAnsi="Times New Roman"/>
          <w:sz w:val="20"/>
          <w:szCs w:val="20"/>
        </w:rPr>
        <w:t>ть</w:t>
      </w:r>
      <w:r w:rsidRPr="00402673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О</w:t>
      </w:r>
      <w:r w:rsidRPr="00402673">
        <w:rPr>
          <w:rFonts w:ascii="Times New Roman" w:hAnsi="Times New Roman"/>
          <w:sz w:val="20"/>
          <w:szCs w:val="20"/>
        </w:rPr>
        <w:t xml:space="preserve">бучающемуся </w:t>
      </w:r>
      <w:r>
        <w:rPr>
          <w:rFonts w:ascii="Times New Roman" w:hAnsi="Times New Roman"/>
          <w:sz w:val="20"/>
          <w:szCs w:val="20"/>
        </w:rPr>
        <w:t xml:space="preserve">одну </w:t>
      </w:r>
      <w:r w:rsidRPr="00402673">
        <w:rPr>
          <w:rFonts w:ascii="Times New Roman" w:hAnsi="Times New Roman"/>
          <w:sz w:val="20"/>
          <w:szCs w:val="20"/>
        </w:rPr>
        <w:t>К</w:t>
      </w:r>
      <w:r>
        <w:rPr>
          <w:rFonts w:ascii="Times New Roman" w:hAnsi="Times New Roman"/>
          <w:sz w:val="20"/>
          <w:szCs w:val="20"/>
        </w:rPr>
        <w:t xml:space="preserve">АРТУ, которая </w:t>
      </w:r>
      <w:r w:rsidRPr="00402673">
        <w:rPr>
          <w:rFonts w:ascii="Times New Roman" w:hAnsi="Times New Roman"/>
          <w:sz w:val="20"/>
          <w:szCs w:val="20"/>
        </w:rPr>
        <w:t xml:space="preserve">является собственностью </w:t>
      </w:r>
      <w:r w:rsidRPr="00A45ADB">
        <w:rPr>
          <w:rFonts w:ascii="Times New Roman" w:hAnsi="Times New Roman"/>
          <w:sz w:val="20"/>
          <w:szCs w:val="20"/>
        </w:rPr>
        <w:t>Образовательн</w:t>
      </w:r>
      <w:r>
        <w:rPr>
          <w:rFonts w:ascii="Times New Roman" w:hAnsi="Times New Roman"/>
          <w:sz w:val="20"/>
          <w:szCs w:val="20"/>
        </w:rPr>
        <w:t>ой</w:t>
      </w:r>
      <w:r w:rsidRPr="00A45ADB">
        <w:rPr>
          <w:rFonts w:ascii="Times New Roman" w:hAnsi="Times New Roman"/>
          <w:sz w:val="20"/>
          <w:szCs w:val="20"/>
        </w:rPr>
        <w:t xml:space="preserve"> организаци</w:t>
      </w:r>
      <w:r>
        <w:rPr>
          <w:rFonts w:ascii="Times New Roman" w:hAnsi="Times New Roman"/>
          <w:sz w:val="20"/>
          <w:szCs w:val="20"/>
        </w:rPr>
        <w:t>и.</w:t>
      </w:r>
      <w:r w:rsidRPr="00402673">
        <w:rPr>
          <w:rFonts w:ascii="Times New Roman" w:hAnsi="Times New Roman"/>
          <w:sz w:val="20"/>
          <w:szCs w:val="20"/>
        </w:rPr>
        <w:t xml:space="preserve"> После ознакомления с правилами пользования К</w:t>
      </w:r>
      <w:r>
        <w:rPr>
          <w:rFonts w:ascii="Times New Roman" w:hAnsi="Times New Roman"/>
          <w:sz w:val="20"/>
          <w:szCs w:val="20"/>
        </w:rPr>
        <w:t>АРТОЙ</w:t>
      </w:r>
      <w:r w:rsidRPr="00402673">
        <w:rPr>
          <w:rFonts w:ascii="Times New Roman" w:hAnsi="Times New Roman"/>
          <w:sz w:val="20"/>
          <w:szCs w:val="20"/>
        </w:rPr>
        <w:t xml:space="preserve"> получатель расписывается в ведомости выдачи. По окончании обучения К</w:t>
      </w:r>
      <w:r>
        <w:rPr>
          <w:rFonts w:ascii="Times New Roman" w:hAnsi="Times New Roman"/>
          <w:sz w:val="20"/>
          <w:szCs w:val="20"/>
        </w:rPr>
        <w:t>АРТА</w:t>
      </w:r>
      <w:r w:rsidRPr="00402673">
        <w:rPr>
          <w:rFonts w:ascii="Times New Roman" w:hAnsi="Times New Roman"/>
          <w:sz w:val="20"/>
          <w:szCs w:val="20"/>
        </w:rPr>
        <w:t xml:space="preserve"> сдаются классн</w:t>
      </w:r>
      <w:r>
        <w:rPr>
          <w:rFonts w:ascii="Times New Roman" w:hAnsi="Times New Roman"/>
          <w:sz w:val="20"/>
          <w:szCs w:val="20"/>
        </w:rPr>
        <w:t>ому</w:t>
      </w:r>
      <w:r w:rsidRPr="00402673">
        <w:rPr>
          <w:rFonts w:ascii="Times New Roman" w:hAnsi="Times New Roman"/>
          <w:sz w:val="20"/>
          <w:szCs w:val="20"/>
        </w:rPr>
        <w:t xml:space="preserve"> руководител</w:t>
      </w:r>
      <w:r>
        <w:rPr>
          <w:rFonts w:ascii="Times New Roman" w:hAnsi="Times New Roman"/>
          <w:sz w:val="20"/>
          <w:szCs w:val="20"/>
        </w:rPr>
        <w:t>ю</w:t>
      </w:r>
      <w:r w:rsidRPr="00402673">
        <w:rPr>
          <w:rFonts w:ascii="Times New Roman" w:hAnsi="Times New Roman"/>
          <w:sz w:val="20"/>
          <w:szCs w:val="20"/>
        </w:rPr>
        <w:t xml:space="preserve">, или </w:t>
      </w:r>
      <w:r w:rsidRPr="004F4C25">
        <w:rPr>
          <w:rFonts w:ascii="Times New Roman" w:hAnsi="Times New Roman"/>
          <w:sz w:val="20"/>
          <w:szCs w:val="20"/>
        </w:rPr>
        <w:t>мастеру производственного обучения, закрепленного за</w:t>
      </w:r>
      <w:r w:rsidRPr="00402673">
        <w:rPr>
          <w:rFonts w:ascii="Times New Roman" w:hAnsi="Times New Roman"/>
          <w:sz w:val="20"/>
          <w:szCs w:val="20"/>
        </w:rPr>
        <w:t xml:space="preserve"> группой, по ведомости.</w:t>
      </w:r>
    </w:p>
    <w:p w:rsidR="005805BF" w:rsidRPr="00C27DF6" w:rsidRDefault="005805BF" w:rsidP="005805BF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4938AF">
        <w:rPr>
          <w:rFonts w:ascii="Times New Roman" w:hAnsi="Times New Roman"/>
          <w:sz w:val="20"/>
          <w:szCs w:val="20"/>
        </w:rPr>
        <w:t>2.1.</w:t>
      </w:r>
      <w:r>
        <w:rPr>
          <w:rFonts w:ascii="Times New Roman" w:hAnsi="Times New Roman"/>
          <w:sz w:val="20"/>
          <w:szCs w:val="20"/>
        </w:rPr>
        <w:t>7</w:t>
      </w:r>
      <w:r w:rsidRPr="004938AF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</w:t>
      </w:r>
      <w:r w:rsidRPr="00DC7986">
        <w:rPr>
          <w:rFonts w:ascii="Times New Roman" w:hAnsi="Times New Roman"/>
          <w:sz w:val="20"/>
          <w:szCs w:val="20"/>
        </w:rPr>
        <w:t>При изменении персональных данных владельца КАРТЫ замена происходит бесплатно</w:t>
      </w:r>
      <w:r w:rsidRPr="00C27DF6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5805BF" w:rsidRDefault="005805BF" w:rsidP="005805BF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2.1.8</w:t>
      </w:r>
      <w:r w:rsidRPr="00C27DF6">
        <w:rPr>
          <w:rFonts w:ascii="Times New Roman" w:hAnsi="Times New Roman"/>
          <w:sz w:val="20"/>
          <w:szCs w:val="20"/>
        </w:rPr>
        <w:t xml:space="preserve">. </w:t>
      </w:r>
      <w:r w:rsidRPr="00DC7986">
        <w:rPr>
          <w:rFonts w:ascii="Times New Roman" w:hAnsi="Times New Roman"/>
          <w:sz w:val="20"/>
          <w:szCs w:val="20"/>
        </w:rPr>
        <w:t>В</w:t>
      </w:r>
      <w:r w:rsidRPr="00402673">
        <w:rPr>
          <w:rFonts w:ascii="Times New Roman" w:hAnsi="Times New Roman"/>
          <w:sz w:val="20"/>
          <w:szCs w:val="20"/>
        </w:rPr>
        <w:t xml:space="preserve"> случае, если К</w:t>
      </w:r>
      <w:r>
        <w:rPr>
          <w:rFonts w:ascii="Times New Roman" w:hAnsi="Times New Roman"/>
          <w:sz w:val="20"/>
          <w:szCs w:val="20"/>
        </w:rPr>
        <w:t>АРТА</w:t>
      </w:r>
      <w:r w:rsidRPr="00402673">
        <w:rPr>
          <w:rFonts w:ascii="Times New Roman" w:hAnsi="Times New Roman"/>
          <w:sz w:val="20"/>
          <w:szCs w:val="20"/>
        </w:rPr>
        <w:t xml:space="preserve"> вышла из строя, но не имеет признаков повреждения, </w:t>
      </w:r>
      <w:r>
        <w:rPr>
          <w:rFonts w:ascii="Times New Roman" w:hAnsi="Times New Roman"/>
          <w:sz w:val="20"/>
          <w:szCs w:val="20"/>
        </w:rPr>
        <w:t>замена КАРТЫ производится бесплатно</w:t>
      </w:r>
      <w:r w:rsidRPr="00C27DF6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5805BF" w:rsidRPr="00CB49F8" w:rsidRDefault="005805BF" w:rsidP="005805BF">
      <w:pPr>
        <w:spacing w:after="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CB49F8">
        <w:rPr>
          <w:rFonts w:ascii="Times New Roman" w:eastAsia="Calibri" w:hAnsi="Times New Roman" w:cs="Times New Roman"/>
          <w:b/>
          <w:sz w:val="20"/>
          <w:szCs w:val="20"/>
        </w:rPr>
        <w:t>2.2. Образовательная организация в праве:</w:t>
      </w:r>
    </w:p>
    <w:p w:rsidR="005805BF" w:rsidRPr="00CB49F8" w:rsidRDefault="005805BF" w:rsidP="005805BF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B49F8">
        <w:rPr>
          <w:rFonts w:ascii="Times New Roman" w:eastAsia="Calibri" w:hAnsi="Times New Roman" w:cs="Times New Roman"/>
          <w:sz w:val="20"/>
          <w:szCs w:val="20"/>
        </w:rPr>
        <w:t>2.2.1. Самостоятельно осуществлять образовательный процесс, устанавливать систему оценок, формы, порядок и периодичность промежуточной аттестации.</w:t>
      </w:r>
    </w:p>
    <w:p w:rsidR="005805BF" w:rsidRPr="00CB49F8" w:rsidRDefault="005805BF" w:rsidP="005805BF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B49F8"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2.2.2. Применять к </w:t>
      </w:r>
      <w:r>
        <w:rPr>
          <w:rFonts w:ascii="Times New Roman" w:eastAsia="Calibri" w:hAnsi="Times New Roman" w:cs="Times New Roman"/>
          <w:sz w:val="20"/>
          <w:szCs w:val="20"/>
        </w:rPr>
        <w:t>О</w:t>
      </w:r>
      <w:r w:rsidRPr="00CB49F8">
        <w:rPr>
          <w:rFonts w:ascii="Times New Roman" w:eastAsia="Calibri" w:hAnsi="Times New Roman" w:cs="Times New Roman"/>
          <w:sz w:val="20"/>
          <w:szCs w:val="20"/>
        </w:rPr>
        <w:t xml:space="preserve">бучающемуся меры поощрения и меры </w:t>
      </w:r>
      <w:r w:rsidRPr="00544E4C">
        <w:rPr>
          <w:rFonts w:ascii="Times New Roman" w:eastAsia="Calibri" w:hAnsi="Times New Roman" w:cs="Times New Roman"/>
          <w:sz w:val="20"/>
          <w:szCs w:val="20"/>
        </w:rPr>
        <w:t>дисциплинарного взыскания в соответствии с законодательством Российской Федераций</w:t>
      </w:r>
      <w:r w:rsidRPr="00CB49F8">
        <w:rPr>
          <w:rFonts w:ascii="Times New Roman" w:eastAsia="Calibri" w:hAnsi="Times New Roman" w:cs="Times New Roman"/>
          <w:sz w:val="20"/>
          <w:szCs w:val="20"/>
        </w:rPr>
        <w:t>, нормативн</w:t>
      </w:r>
      <w:r>
        <w:rPr>
          <w:rFonts w:ascii="Times New Roman" w:eastAsia="Calibri" w:hAnsi="Times New Roman" w:cs="Times New Roman"/>
          <w:sz w:val="20"/>
          <w:szCs w:val="20"/>
        </w:rPr>
        <w:t>о-</w:t>
      </w:r>
      <w:r w:rsidRPr="00CB49F8">
        <w:rPr>
          <w:rFonts w:ascii="Times New Roman" w:eastAsia="Calibri" w:hAnsi="Times New Roman" w:cs="Times New Roman"/>
          <w:sz w:val="20"/>
          <w:szCs w:val="20"/>
        </w:rPr>
        <w:t>правовыми</w:t>
      </w:r>
      <w:r>
        <w:rPr>
          <w:rFonts w:ascii="Times New Roman" w:eastAsia="Calibri" w:hAnsi="Times New Roman" w:cs="Times New Roman"/>
          <w:sz w:val="20"/>
          <w:szCs w:val="20"/>
        </w:rPr>
        <w:t xml:space="preserve"> и</w:t>
      </w:r>
      <w:r w:rsidRPr="00CB49F8">
        <w:rPr>
          <w:rFonts w:ascii="Times New Roman" w:eastAsia="Calibri" w:hAnsi="Times New Roman" w:cs="Times New Roman"/>
          <w:sz w:val="20"/>
          <w:szCs w:val="20"/>
        </w:rPr>
        <w:t xml:space="preserve"> локальными </w:t>
      </w:r>
      <w:r>
        <w:rPr>
          <w:rFonts w:ascii="Times New Roman" w:eastAsia="Calibri" w:hAnsi="Times New Roman" w:cs="Times New Roman"/>
          <w:sz w:val="20"/>
          <w:szCs w:val="20"/>
        </w:rPr>
        <w:t>актами</w:t>
      </w:r>
      <w:r w:rsidRPr="00CB49F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>«</w:t>
      </w:r>
      <w:r w:rsidRPr="00CB49F8">
        <w:rPr>
          <w:rFonts w:ascii="Times New Roman" w:eastAsia="Calibri" w:hAnsi="Times New Roman" w:cs="Times New Roman"/>
          <w:sz w:val="20"/>
          <w:szCs w:val="20"/>
        </w:rPr>
        <w:t>Образовательной организации</w:t>
      </w:r>
      <w:r>
        <w:rPr>
          <w:rFonts w:ascii="Times New Roman" w:eastAsia="Calibri" w:hAnsi="Times New Roman" w:cs="Times New Roman"/>
          <w:sz w:val="20"/>
          <w:szCs w:val="20"/>
        </w:rPr>
        <w:t>»</w:t>
      </w:r>
      <w:r w:rsidRPr="00CB49F8">
        <w:rPr>
          <w:rFonts w:ascii="Times New Roman" w:eastAsia="Calibri" w:hAnsi="Times New Roman" w:cs="Times New Roman"/>
          <w:sz w:val="20"/>
          <w:szCs w:val="20"/>
        </w:rPr>
        <w:t xml:space="preserve"> и настоящим </w:t>
      </w:r>
      <w:r>
        <w:rPr>
          <w:rFonts w:ascii="Times New Roman" w:eastAsia="Calibri" w:hAnsi="Times New Roman" w:cs="Times New Roman"/>
          <w:sz w:val="20"/>
          <w:szCs w:val="20"/>
        </w:rPr>
        <w:t>Д</w:t>
      </w:r>
      <w:r w:rsidRPr="00CB49F8">
        <w:rPr>
          <w:rFonts w:ascii="Times New Roman" w:eastAsia="Calibri" w:hAnsi="Times New Roman" w:cs="Times New Roman"/>
          <w:sz w:val="20"/>
          <w:szCs w:val="20"/>
        </w:rPr>
        <w:t>оговором.</w:t>
      </w:r>
    </w:p>
    <w:p w:rsidR="005805BF" w:rsidRPr="00CB49F8" w:rsidRDefault="005805BF" w:rsidP="005805BF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CB49F8">
        <w:rPr>
          <w:rFonts w:ascii="Times New Roman" w:eastAsia="Calibri" w:hAnsi="Times New Roman" w:cs="Times New Roman"/>
          <w:b/>
          <w:sz w:val="20"/>
          <w:szCs w:val="20"/>
        </w:rPr>
        <w:t xml:space="preserve">2.2.3. Отчислить </w:t>
      </w:r>
      <w:r>
        <w:rPr>
          <w:rFonts w:ascii="Times New Roman" w:eastAsia="Calibri" w:hAnsi="Times New Roman" w:cs="Times New Roman"/>
          <w:b/>
          <w:sz w:val="20"/>
          <w:szCs w:val="20"/>
        </w:rPr>
        <w:t>О</w:t>
      </w:r>
      <w:r w:rsidRPr="00CB49F8">
        <w:rPr>
          <w:rFonts w:ascii="Times New Roman" w:eastAsia="Calibri" w:hAnsi="Times New Roman" w:cs="Times New Roman"/>
          <w:b/>
          <w:sz w:val="20"/>
          <w:szCs w:val="20"/>
        </w:rPr>
        <w:t>бучающегося за следующие нарушения:</w:t>
      </w:r>
    </w:p>
    <w:p w:rsidR="005805BF" w:rsidRPr="00CB49F8" w:rsidRDefault="005805BF" w:rsidP="005805BF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B49F8">
        <w:rPr>
          <w:rFonts w:ascii="Times New Roman" w:eastAsia="Calibri" w:hAnsi="Times New Roman" w:cs="Times New Roman"/>
          <w:sz w:val="20"/>
          <w:szCs w:val="20"/>
        </w:rPr>
        <w:t xml:space="preserve">1) применение к </w:t>
      </w:r>
      <w:r>
        <w:rPr>
          <w:rFonts w:ascii="Times New Roman" w:eastAsia="Calibri" w:hAnsi="Times New Roman" w:cs="Times New Roman"/>
          <w:sz w:val="20"/>
          <w:szCs w:val="20"/>
        </w:rPr>
        <w:t>О</w:t>
      </w:r>
      <w:r w:rsidRPr="00CB49F8">
        <w:rPr>
          <w:rFonts w:ascii="Times New Roman" w:eastAsia="Calibri" w:hAnsi="Times New Roman" w:cs="Times New Roman"/>
          <w:sz w:val="20"/>
          <w:szCs w:val="20"/>
        </w:rPr>
        <w:t xml:space="preserve">бучающемуся, достигшему возраста пятнадцати лет, отчисления как меры дисциплинарного взыскания, в случае невыполнения </w:t>
      </w:r>
      <w:r>
        <w:rPr>
          <w:rFonts w:ascii="Times New Roman" w:eastAsia="Calibri" w:hAnsi="Times New Roman" w:cs="Times New Roman"/>
          <w:sz w:val="20"/>
          <w:szCs w:val="20"/>
        </w:rPr>
        <w:t>О</w:t>
      </w:r>
      <w:r w:rsidRPr="00CB49F8">
        <w:rPr>
          <w:rFonts w:ascii="Times New Roman" w:eastAsia="Calibri" w:hAnsi="Times New Roman" w:cs="Times New Roman"/>
          <w:sz w:val="20"/>
          <w:szCs w:val="20"/>
        </w:rPr>
        <w:t>бучающимся по основной профессиональной образовательной программе среднего профессионального образования обязанностей по добросовестному освоению такой образовательной программы и выполнению учебного плана</w:t>
      </w:r>
      <w:r>
        <w:rPr>
          <w:rFonts w:ascii="Times New Roman" w:eastAsia="Calibri" w:hAnsi="Times New Roman" w:cs="Times New Roman"/>
          <w:sz w:val="20"/>
          <w:szCs w:val="20"/>
        </w:rPr>
        <w:t>;</w:t>
      </w:r>
    </w:p>
    <w:p w:rsidR="005805BF" w:rsidRPr="00CB49F8" w:rsidRDefault="005805BF" w:rsidP="005805BF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B49F8">
        <w:rPr>
          <w:rFonts w:ascii="Times New Roman" w:eastAsia="Calibri" w:hAnsi="Times New Roman" w:cs="Times New Roman"/>
          <w:sz w:val="20"/>
          <w:szCs w:val="20"/>
        </w:rPr>
        <w:t xml:space="preserve">2) применение к </w:t>
      </w:r>
      <w:r>
        <w:rPr>
          <w:rFonts w:ascii="Times New Roman" w:eastAsia="Calibri" w:hAnsi="Times New Roman" w:cs="Times New Roman"/>
          <w:sz w:val="20"/>
          <w:szCs w:val="20"/>
        </w:rPr>
        <w:t>О</w:t>
      </w:r>
      <w:r w:rsidRPr="00CB49F8">
        <w:rPr>
          <w:rFonts w:ascii="Times New Roman" w:eastAsia="Calibri" w:hAnsi="Times New Roman" w:cs="Times New Roman"/>
          <w:sz w:val="20"/>
          <w:szCs w:val="20"/>
        </w:rPr>
        <w:t xml:space="preserve">бучающемуся, достигшему возраста пятнадцати лет, отчисления как меры дисциплинарного взыскания, в случае систематического нарушения </w:t>
      </w:r>
      <w:r>
        <w:rPr>
          <w:rFonts w:ascii="Times New Roman" w:eastAsia="Calibri" w:hAnsi="Times New Roman" w:cs="Times New Roman"/>
          <w:sz w:val="20"/>
          <w:szCs w:val="20"/>
        </w:rPr>
        <w:t>О</w:t>
      </w:r>
      <w:r w:rsidRPr="00CB49F8">
        <w:rPr>
          <w:rFonts w:ascii="Times New Roman" w:eastAsia="Calibri" w:hAnsi="Times New Roman" w:cs="Times New Roman"/>
          <w:sz w:val="20"/>
          <w:szCs w:val="20"/>
        </w:rPr>
        <w:t>бучающего Устава Колледжа, локального акта «Правила внутреннего распорядка» и других нормативных документов Колледжа</w:t>
      </w:r>
      <w:r>
        <w:rPr>
          <w:rFonts w:ascii="Times New Roman" w:eastAsia="Calibri" w:hAnsi="Times New Roman" w:cs="Times New Roman"/>
          <w:sz w:val="20"/>
          <w:szCs w:val="20"/>
        </w:rPr>
        <w:t>;</w:t>
      </w:r>
    </w:p>
    <w:p w:rsidR="005805BF" w:rsidRPr="00CB49F8" w:rsidRDefault="005805BF" w:rsidP="005805BF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B49F8">
        <w:rPr>
          <w:rFonts w:ascii="Times New Roman" w:eastAsia="Calibri" w:hAnsi="Times New Roman" w:cs="Times New Roman"/>
          <w:sz w:val="20"/>
          <w:szCs w:val="20"/>
        </w:rPr>
        <w:t xml:space="preserve">3) установление нарушения порядка приема в Общеобразовательное учреждение, повлекшего по вине </w:t>
      </w:r>
      <w:r>
        <w:rPr>
          <w:rFonts w:ascii="Times New Roman" w:eastAsia="Calibri" w:hAnsi="Times New Roman" w:cs="Times New Roman"/>
          <w:sz w:val="20"/>
          <w:szCs w:val="20"/>
        </w:rPr>
        <w:t>О</w:t>
      </w:r>
      <w:r w:rsidRPr="00CB49F8">
        <w:rPr>
          <w:rFonts w:ascii="Times New Roman" w:eastAsia="Calibri" w:hAnsi="Times New Roman" w:cs="Times New Roman"/>
          <w:sz w:val="20"/>
          <w:szCs w:val="20"/>
        </w:rPr>
        <w:t>бучающегося его незаконное зачисление в Образовательн</w:t>
      </w:r>
      <w:r>
        <w:rPr>
          <w:rFonts w:ascii="Times New Roman" w:eastAsia="Calibri" w:hAnsi="Times New Roman" w:cs="Times New Roman"/>
          <w:sz w:val="20"/>
          <w:szCs w:val="20"/>
        </w:rPr>
        <w:t>ую</w:t>
      </w:r>
      <w:r w:rsidRPr="00CB49F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>организацию</w:t>
      </w:r>
      <w:r w:rsidRPr="00CB49F8">
        <w:rPr>
          <w:rFonts w:ascii="Times New Roman" w:eastAsia="Calibri" w:hAnsi="Times New Roman" w:cs="Times New Roman"/>
          <w:sz w:val="20"/>
          <w:szCs w:val="20"/>
        </w:rPr>
        <w:t>.</w:t>
      </w:r>
    </w:p>
    <w:p w:rsidR="005805BF" w:rsidRPr="00CB49F8" w:rsidRDefault="005805BF" w:rsidP="005805BF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CB49F8">
        <w:rPr>
          <w:rFonts w:ascii="Times New Roman" w:eastAsia="Calibri" w:hAnsi="Times New Roman" w:cs="Times New Roman"/>
          <w:b/>
          <w:sz w:val="20"/>
          <w:szCs w:val="20"/>
        </w:rPr>
        <w:t>2.3. Обучающийся обязуется:</w:t>
      </w:r>
    </w:p>
    <w:p w:rsidR="005805BF" w:rsidRPr="00CB49F8" w:rsidRDefault="005805BF" w:rsidP="005805BF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B49F8">
        <w:rPr>
          <w:rFonts w:ascii="Times New Roman" w:eastAsia="Calibri" w:hAnsi="Times New Roman" w:cs="Times New Roman"/>
          <w:sz w:val="20"/>
          <w:szCs w:val="20"/>
        </w:rPr>
        <w:t>2.3.1. Соблюдать правила внутреннего распорядка, установленные в Образовательной организации, соблюдать учебную дисциплину, бережно относиться к имуществу Образовательной организации;</w:t>
      </w:r>
    </w:p>
    <w:p w:rsidR="005805BF" w:rsidRDefault="005805BF" w:rsidP="005805BF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B49F8">
        <w:rPr>
          <w:rFonts w:ascii="Times New Roman" w:eastAsia="Calibri" w:hAnsi="Times New Roman" w:cs="Times New Roman"/>
          <w:sz w:val="20"/>
          <w:szCs w:val="20"/>
        </w:rPr>
        <w:t>2.3.2. Нести предусмотренную действующим законодательством ответственность в случае причинения Образовательной организации имущественного ущерба и морального вреда.</w:t>
      </w:r>
    </w:p>
    <w:p w:rsidR="005805BF" w:rsidRDefault="005805BF" w:rsidP="005805B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938AF">
        <w:rPr>
          <w:rFonts w:ascii="Times New Roman" w:eastAsia="Calibri" w:hAnsi="Times New Roman" w:cs="Times New Roman"/>
          <w:sz w:val="20"/>
          <w:szCs w:val="20"/>
        </w:rPr>
        <w:t xml:space="preserve">2.3.3. </w:t>
      </w:r>
      <w:r w:rsidRPr="004938AF">
        <w:rPr>
          <w:rFonts w:ascii="Times New Roman" w:hAnsi="Times New Roman"/>
          <w:sz w:val="20"/>
          <w:szCs w:val="20"/>
        </w:rPr>
        <w:t>В</w:t>
      </w:r>
      <w:r w:rsidRPr="00DC7986">
        <w:rPr>
          <w:rFonts w:ascii="Times New Roman" w:hAnsi="Times New Roman"/>
          <w:sz w:val="20"/>
          <w:szCs w:val="20"/>
        </w:rPr>
        <w:t xml:space="preserve"> случае</w:t>
      </w:r>
      <w:r>
        <w:rPr>
          <w:rFonts w:ascii="Times New Roman" w:hAnsi="Times New Roman"/>
          <w:sz w:val="20"/>
          <w:szCs w:val="20"/>
        </w:rPr>
        <w:t xml:space="preserve"> утраты (порчи) Обучающимся КАРТЫ </w:t>
      </w:r>
      <w:r w:rsidRPr="00402673">
        <w:rPr>
          <w:rFonts w:ascii="Times New Roman" w:hAnsi="Times New Roman"/>
          <w:sz w:val="20"/>
          <w:szCs w:val="20"/>
        </w:rPr>
        <w:t>сообщить об этом классному руководителю или мастеру производственного обучения, закрепленного за группой</w:t>
      </w:r>
      <w:r>
        <w:rPr>
          <w:rFonts w:ascii="Times New Roman" w:hAnsi="Times New Roman"/>
          <w:sz w:val="20"/>
          <w:szCs w:val="20"/>
        </w:rPr>
        <w:t>. Обучающийся возмещает стоимость изготовления новой КАРТЫ путем перечисления денежных средств на расчетный счет Образовательной организации. Стоимость возмещения КАРТЫ определяется решением рабочей группы по организации пропускного режима в Колледже.</w:t>
      </w:r>
    </w:p>
    <w:p w:rsidR="005805BF" w:rsidRPr="00402673" w:rsidRDefault="005805BF" w:rsidP="005805BF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402673">
        <w:rPr>
          <w:rFonts w:ascii="Times New Roman" w:hAnsi="Times New Roman"/>
          <w:sz w:val="20"/>
          <w:szCs w:val="20"/>
        </w:rPr>
        <w:t>Реквизиты для перечисления:</w:t>
      </w:r>
    </w:p>
    <w:p w:rsidR="005805BF" w:rsidRPr="00402673" w:rsidRDefault="005805BF" w:rsidP="005805BF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402673">
        <w:rPr>
          <w:rFonts w:ascii="Times New Roman" w:hAnsi="Times New Roman"/>
          <w:sz w:val="20"/>
          <w:szCs w:val="20"/>
        </w:rPr>
        <w:t>ИНН 7807354089   КПП 780701001</w:t>
      </w:r>
    </w:p>
    <w:p w:rsidR="005805BF" w:rsidRPr="00402673" w:rsidRDefault="005805BF" w:rsidP="005805BF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БИК 044030001</w:t>
      </w:r>
      <w:r w:rsidRPr="00402673">
        <w:rPr>
          <w:rFonts w:ascii="Times New Roman" w:hAnsi="Times New Roman"/>
          <w:sz w:val="20"/>
          <w:szCs w:val="20"/>
        </w:rPr>
        <w:t xml:space="preserve">;  Банк: </w:t>
      </w:r>
      <w:proofErr w:type="spellStart"/>
      <w:r w:rsidRPr="00402673">
        <w:rPr>
          <w:rFonts w:ascii="Times New Roman" w:hAnsi="Times New Roman"/>
          <w:sz w:val="20"/>
          <w:szCs w:val="20"/>
        </w:rPr>
        <w:t>Северо</w:t>
      </w:r>
      <w:proofErr w:type="spellEnd"/>
      <w:r w:rsidRPr="00402673">
        <w:rPr>
          <w:rFonts w:ascii="Times New Roman" w:hAnsi="Times New Roman"/>
          <w:sz w:val="20"/>
          <w:szCs w:val="20"/>
        </w:rPr>
        <w:t xml:space="preserve"> – Западное ГУ Банка России</w:t>
      </w:r>
    </w:p>
    <w:p w:rsidR="005805BF" w:rsidRPr="00402673" w:rsidRDefault="005805BF" w:rsidP="005805BF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402673">
        <w:rPr>
          <w:rFonts w:ascii="Times New Roman" w:hAnsi="Times New Roman"/>
          <w:sz w:val="20"/>
          <w:szCs w:val="20"/>
        </w:rPr>
        <w:t>Расчетный счет: 40601810200003000000</w:t>
      </w:r>
    </w:p>
    <w:p w:rsidR="005805BF" w:rsidRPr="00402673" w:rsidRDefault="005805BF" w:rsidP="005805BF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402673">
        <w:rPr>
          <w:rFonts w:ascii="Times New Roman" w:hAnsi="Times New Roman"/>
          <w:sz w:val="20"/>
          <w:szCs w:val="20"/>
        </w:rPr>
        <w:t>Получатель: Комитет финансов СПб (СПб ГБПОУ «Колледж «</w:t>
      </w:r>
      <w:proofErr w:type="spellStart"/>
      <w:r w:rsidRPr="00402673">
        <w:rPr>
          <w:rFonts w:ascii="Times New Roman" w:hAnsi="Times New Roman"/>
          <w:sz w:val="20"/>
          <w:szCs w:val="20"/>
        </w:rPr>
        <w:t>Красносельский</w:t>
      </w:r>
      <w:proofErr w:type="spellEnd"/>
      <w:r w:rsidRPr="00402673">
        <w:rPr>
          <w:rFonts w:ascii="Times New Roman" w:hAnsi="Times New Roman"/>
          <w:sz w:val="20"/>
          <w:szCs w:val="20"/>
        </w:rPr>
        <w:t>», л/с № 0191138)</w:t>
      </w:r>
      <w:r>
        <w:rPr>
          <w:rFonts w:ascii="Times New Roman" w:hAnsi="Times New Roman"/>
          <w:sz w:val="20"/>
          <w:szCs w:val="20"/>
        </w:rPr>
        <w:t xml:space="preserve">. </w:t>
      </w:r>
      <w:r w:rsidRPr="00402673">
        <w:rPr>
          <w:rFonts w:ascii="Times New Roman" w:hAnsi="Times New Roman"/>
          <w:sz w:val="20"/>
          <w:szCs w:val="20"/>
        </w:rPr>
        <w:t xml:space="preserve">ОКТМО 403530000  </w:t>
      </w:r>
    </w:p>
    <w:p w:rsidR="005805BF" w:rsidRPr="00402673" w:rsidRDefault="005805BF" w:rsidP="005805BF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402673">
        <w:rPr>
          <w:rFonts w:ascii="Times New Roman" w:hAnsi="Times New Roman"/>
          <w:sz w:val="20"/>
          <w:szCs w:val="20"/>
        </w:rPr>
        <w:t xml:space="preserve">Назначение платежа: КБК 823 00000000000000140 Оплата за дубликат </w:t>
      </w:r>
      <w:r>
        <w:rPr>
          <w:rFonts w:ascii="Times New Roman" w:hAnsi="Times New Roman"/>
          <w:sz w:val="20"/>
          <w:szCs w:val="20"/>
        </w:rPr>
        <w:t>КАРТЫ</w:t>
      </w:r>
      <w:r w:rsidRPr="00402673">
        <w:rPr>
          <w:rFonts w:ascii="Times New Roman" w:hAnsi="Times New Roman"/>
          <w:sz w:val="20"/>
          <w:szCs w:val="20"/>
        </w:rPr>
        <w:t>.</w:t>
      </w:r>
    </w:p>
    <w:p w:rsidR="005805BF" w:rsidRPr="00402673" w:rsidRDefault="005805BF" w:rsidP="005805BF">
      <w:pPr>
        <w:spacing w:before="120" w:after="0"/>
        <w:jc w:val="both"/>
        <w:rPr>
          <w:rFonts w:ascii="Times New Roman" w:hAnsi="Times New Roman"/>
          <w:sz w:val="20"/>
          <w:szCs w:val="20"/>
        </w:rPr>
      </w:pPr>
      <w:r w:rsidRPr="00402673">
        <w:rPr>
          <w:rFonts w:ascii="Times New Roman" w:hAnsi="Times New Roman"/>
          <w:sz w:val="20"/>
          <w:szCs w:val="20"/>
        </w:rPr>
        <w:t>В бухгалтерии Колледжа можно получить квитанцию для оплаты.</w:t>
      </w:r>
    </w:p>
    <w:p w:rsidR="005805BF" w:rsidRPr="00CB49F8" w:rsidRDefault="005805BF" w:rsidP="005805BF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02673">
        <w:rPr>
          <w:rFonts w:ascii="Times New Roman" w:hAnsi="Times New Roman"/>
          <w:sz w:val="20"/>
          <w:szCs w:val="20"/>
        </w:rPr>
        <w:t>Выдача новой К</w:t>
      </w:r>
      <w:r>
        <w:rPr>
          <w:rFonts w:ascii="Times New Roman" w:hAnsi="Times New Roman"/>
          <w:sz w:val="20"/>
          <w:szCs w:val="20"/>
        </w:rPr>
        <w:t>АРТЫ</w:t>
      </w:r>
      <w:r w:rsidRPr="00402673">
        <w:rPr>
          <w:rFonts w:ascii="Times New Roman" w:hAnsi="Times New Roman"/>
          <w:sz w:val="20"/>
          <w:szCs w:val="20"/>
        </w:rPr>
        <w:t xml:space="preserve"> производится после зачисления денег на расчетный счет.</w:t>
      </w:r>
    </w:p>
    <w:p w:rsidR="005805BF" w:rsidRPr="00CB49F8" w:rsidRDefault="005805BF" w:rsidP="005805BF">
      <w:pPr>
        <w:spacing w:after="0" w:line="276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B49F8">
        <w:rPr>
          <w:rFonts w:ascii="Times New Roman" w:eastAsia="Calibri" w:hAnsi="Times New Roman" w:cs="Times New Roman"/>
          <w:b/>
          <w:sz w:val="20"/>
          <w:szCs w:val="20"/>
        </w:rPr>
        <w:t>2.4. Обучающийся в праве:</w:t>
      </w:r>
    </w:p>
    <w:p w:rsidR="005805BF" w:rsidRPr="00CB49F8" w:rsidRDefault="005805BF" w:rsidP="005805BF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B49F8">
        <w:rPr>
          <w:rFonts w:ascii="Times New Roman" w:eastAsia="Calibri" w:hAnsi="Times New Roman" w:cs="Times New Roman"/>
          <w:sz w:val="20"/>
          <w:szCs w:val="20"/>
        </w:rPr>
        <w:t>2.4.1. Получать образовательные услуги, указанные в п.1 настоящего договора, с соблюдением условий и порядка их предоставления, перечисленных в п.2.1;</w:t>
      </w:r>
    </w:p>
    <w:p w:rsidR="005805BF" w:rsidRPr="00CB49F8" w:rsidRDefault="005805BF" w:rsidP="005805BF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B49F8">
        <w:rPr>
          <w:rFonts w:ascii="Times New Roman" w:eastAsia="Calibri" w:hAnsi="Times New Roman" w:cs="Times New Roman"/>
          <w:sz w:val="20"/>
          <w:szCs w:val="20"/>
        </w:rPr>
        <w:t>2.4.2. Получать полную и достоверную информацию об оценке своих знаний, умений и компетенций, а также о критериях этой оценки;</w:t>
      </w:r>
    </w:p>
    <w:p w:rsidR="005805BF" w:rsidRPr="00CB49F8" w:rsidRDefault="005805BF" w:rsidP="005805BF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B49F8">
        <w:rPr>
          <w:rFonts w:ascii="Times New Roman" w:eastAsia="Calibri" w:hAnsi="Times New Roman" w:cs="Times New Roman"/>
          <w:sz w:val="20"/>
          <w:szCs w:val="20"/>
        </w:rPr>
        <w:t>2.4.3. Быть допущенными к повторной сдаче экзамена (зачёта) в случае пропуска экзамена (зачёта) в установленные расписание сроки или в случае получения неудовлетворительной оценки;</w:t>
      </w:r>
    </w:p>
    <w:p w:rsidR="005805BF" w:rsidRPr="00CB49F8" w:rsidRDefault="005805BF" w:rsidP="005805BF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B49F8">
        <w:rPr>
          <w:rFonts w:ascii="Times New Roman" w:eastAsia="Calibri" w:hAnsi="Times New Roman" w:cs="Times New Roman"/>
          <w:sz w:val="20"/>
          <w:szCs w:val="20"/>
        </w:rPr>
        <w:t>2.4.4. Принимать участие в социально-культурных, оздоровительных и иных мероприятиях Образовательной организации;</w:t>
      </w:r>
    </w:p>
    <w:p w:rsidR="005805BF" w:rsidRPr="00CB49F8" w:rsidRDefault="005805BF" w:rsidP="005805BF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B49F8">
        <w:rPr>
          <w:rFonts w:ascii="Times New Roman" w:eastAsia="Calibri" w:hAnsi="Times New Roman" w:cs="Times New Roman"/>
          <w:sz w:val="20"/>
          <w:szCs w:val="20"/>
        </w:rPr>
        <w:t xml:space="preserve">2.4.5. Расторгнуть </w:t>
      </w:r>
      <w:r>
        <w:rPr>
          <w:rFonts w:ascii="Times New Roman" w:eastAsia="Calibri" w:hAnsi="Times New Roman" w:cs="Times New Roman"/>
          <w:sz w:val="20"/>
          <w:szCs w:val="20"/>
        </w:rPr>
        <w:t xml:space="preserve">Договор </w:t>
      </w:r>
      <w:r w:rsidRPr="00CB49F8">
        <w:rPr>
          <w:rFonts w:ascii="Times New Roman" w:eastAsia="Calibri" w:hAnsi="Times New Roman" w:cs="Times New Roman"/>
          <w:sz w:val="20"/>
          <w:szCs w:val="20"/>
        </w:rPr>
        <w:t>по собственному желанию, по семейным обстоятельствам, по состоянию здоровья и другим уважительным причинам.</w:t>
      </w:r>
    </w:p>
    <w:p w:rsidR="005805BF" w:rsidRPr="00CB49F8" w:rsidRDefault="005805BF" w:rsidP="005805BF">
      <w:pPr>
        <w:numPr>
          <w:ilvl w:val="0"/>
          <w:numId w:val="1"/>
        </w:numPr>
        <w:spacing w:before="120" w:after="120" w:line="276" w:lineRule="auto"/>
        <w:ind w:left="4060" w:hanging="357"/>
        <w:contextualSpacing/>
        <w:rPr>
          <w:rFonts w:ascii="Times New Roman" w:eastAsia="Calibri" w:hAnsi="Times New Roman" w:cs="Times New Roman"/>
          <w:b/>
          <w:sz w:val="20"/>
          <w:szCs w:val="20"/>
        </w:rPr>
      </w:pPr>
      <w:r w:rsidRPr="00CB49F8">
        <w:rPr>
          <w:rFonts w:ascii="Times New Roman" w:eastAsia="Calibri" w:hAnsi="Times New Roman" w:cs="Times New Roman"/>
          <w:b/>
          <w:sz w:val="20"/>
          <w:szCs w:val="20"/>
        </w:rPr>
        <w:t>ОТВЕТСТВЕННОСТЬ СТОРОН</w:t>
      </w:r>
    </w:p>
    <w:p w:rsidR="005805BF" w:rsidRPr="00CB49F8" w:rsidRDefault="005805BF" w:rsidP="005805BF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B49F8">
        <w:rPr>
          <w:rFonts w:ascii="Times New Roman" w:eastAsia="Calibri" w:hAnsi="Times New Roman" w:cs="Times New Roman"/>
          <w:sz w:val="20"/>
          <w:szCs w:val="20"/>
        </w:rPr>
        <w:t xml:space="preserve">3.1 Ответственность сторон по настоящему </w:t>
      </w:r>
      <w:r>
        <w:rPr>
          <w:rFonts w:ascii="Times New Roman" w:eastAsia="Calibri" w:hAnsi="Times New Roman" w:cs="Times New Roman"/>
          <w:sz w:val="20"/>
          <w:szCs w:val="20"/>
        </w:rPr>
        <w:t>Д</w:t>
      </w:r>
      <w:r w:rsidRPr="00CB49F8">
        <w:rPr>
          <w:rFonts w:ascii="Times New Roman" w:eastAsia="Calibri" w:hAnsi="Times New Roman" w:cs="Times New Roman"/>
          <w:sz w:val="20"/>
          <w:szCs w:val="20"/>
        </w:rPr>
        <w:t>оговору наступает в соответствии с действующим законодательством.</w:t>
      </w:r>
    </w:p>
    <w:p w:rsidR="005805BF" w:rsidRPr="00CB49F8" w:rsidRDefault="005805BF" w:rsidP="005805BF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B49F8">
        <w:rPr>
          <w:rFonts w:ascii="Times New Roman" w:eastAsia="Calibri" w:hAnsi="Times New Roman" w:cs="Times New Roman"/>
          <w:sz w:val="20"/>
          <w:szCs w:val="20"/>
        </w:rPr>
        <w:t xml:space="preserve">3.2 Споры, возникающие по настоящему </w:t>
      </w:r>
      <w:r>
        <w:rPr>
          <w:rFonts w:ascii="Times New Roman" w:eastAsia="Calibri" w:hAnsi="Times New Roman" w:cs="Times New Roman"/>
          <w:sz w:val="20"/>
          <w:szCs w:val="20"/>
        </w:rPr>
        <w:t>Д</w:t>
      </w:r>
      <w:r w:rsidRPr="00CB49F8">
        <w:rPr>
          <w:rFonts w:ascii="Times New Roman" w:eastAsia="Calibri" w:hAnsi="Times New Roman" w:cs="Times New Roman"/>
          <w:sz w:val="20"/>
          <w:szCs w:val="20"/>
        </w:rPr>
        <w:t>оговору, неурегулированные в процессе переговоров, рассматриваются в Красносельском суде Санкт-Петербурга.</w:t>
      </w:r>
    </w:p>
    <w:p w:rsidR="005805BF" w:rsidRPr="00CB49F8" w:rsidRDefault="005805BF" w:rsidP="005805BF">
      <w:pPr>
        <w:numPr>
          <w:ilvl w:val="0"/>
          <w:numId w:val="1"/>
        </w:numPr>
        <w:spacing w:before="120" w:after="120" w:line="276" w:lineRule="auto"/>
        <w:ind w:left="3969" w:hanging="357"/>
        <w:rPr>
          <w:rFonts w:ascii="Times New Roman" w:eastAsia="Calibri" w:hAnsi="Times New Roman" w:cs="Times New Roman"/>
          <w:b/>
          <w:sz w:val="20"/>
          <w:szCs w:val="20"/>
        </w:rPr>
      </w:pPr>
      <w:r w:rsidRPr="00CB49F8">
        <w:rPr>
          <w:rFonts w:ascii="Times New Roman" w:eastAsia="Calibri" w:hAnsi="Times New Roman" w:cs="Times New Roman"/>
          <w:b/>
          <w:sz w:val="20"/>
          <w:szCs w:val="20"/>
        </w:rPr>
        <w:t>СРОК ДЕЙСТВИЯ ДОГОВОРА</w:t>
      </w:r>
    </w:p>
    <w:p w:rsidR="005805BF" w:rsidRPr="00CB49F8" w:rsidRDefault="005805BF" w:rsidP="005805BF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B49F8">
        <w:rPr>
          <w:rFonts w:ascii="Times New Roman" w:eastAsia="Calibri" w:hAnsi="Times New Roman" w:cs="Times New Roman"/>
          <w:sz w:val="20"/>
          <w:szCs w:val="20"/>
        </w:rPr>
        <w:t xml:space="preserve">4.1 Настоящий </w:t>
      </w:r>
      <w:r>
        <w:rPr>
          <w:rFonts w:ascii="Times New Roman" w:eastAsia="Calibri" w:hAnsi="Times New Roman" w:cs="Times New Roman"/>
          <w:sz w:val="20"/>
          <w:szCs w:val="20"/>
        </w:rPr>
        <w:t xml:space="preserve">Договор </w:t>
      </w:r>
      <w:r w:rsidRPr="00CB49F8">
        <w:rPr>
          <w:rFonts w:ascii="Times New Roman" w:eastAsia="Calibri" w:hAnsi="Times New Roman" w:cs="Times New Roman"/>
          <w:sz w:val="20"/>
          <w:szCs w:val="20"/>
        </w:rPr>
        <w:t xml:space="preserve">вступает в силу с момента его подписания сторонами и считается прекращённым после окончания срока обучения, установленным рабочим учебным планом Образовательной организации, либо с момента отчисления </w:t>
      </w:r>
      <w:r>
        <w:rPr>
          <w:rFonts w:ascii="Times New Roman" w:eastAsia="Calibri" w:hAnsi="Times New Roman" w:cs="Times New Roman"/>
          <w:sz w:val="20"/>
          <w:szCs w:val="20"/>
        </w:rPr>
        <w:t>О</w:t>
      </w:r>
      <w:r w:rsidRPr="00CB49F8">
        <w:rPr>
          <w:rFonts w:ascii="Times New Roman" w:eastAsia="Calibri" w:hAnsi="Times New Roman" w:cs="Times New Roman"/>
          <w:sz w:val="20"/>
          <w:szCs w:val="20"/>
        </w:rPr>
        <w:t xml:space="preserve">бучающегося из Образовательной организации, либо расторжения его в соответствии с </w:t>
      </w:r>
      <w:proofErr w:type="spellStart"/>
      <w:r w:rsidRPr="00CB49F8">
        <w:rPr>
          <w:rFonts w:ascii="Times New Roman" w:eastAsia="Calibri" w:hAnsi="Times New Roman" w:cs="Times New Roman"/>
          <w:sz w:val="20"/>
          <w:szCs w:val="20"/>
        </w:rPr>
        <w:t>п.п</w:t>
      </w:r>
      <w:proofErr w:type="spellEnd"/>
      <w:r w:rsidRPr="00CB49F8">
        <w:rPr>
          <w:rFonts w:ascii="Times New Roman" w:eastAsia="Calibri" w:hAnsi="Times New Roman" w:cs="Times New Roman"/>
          <w:sz w:val="20"/>
          <w:szCs w:val="20"/>
        </w:rPr>
        <w:t>. 2.4.5, 4.2</w:t>
      </w:r>
    </w:p>
    <w:p w:rsidR="005805BF" w:rsidRPr="00CB49F8" w:rsidRDefault="005805BF" w:rsidP="005805BF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B49F8">
        <w:rPr>
          <w:rFonts w:ascii="Times New Roman" w:eastAsia="Calibri" w:hAnsi="Times New Roman" w:cs="Times New Roman"/>
          <w:sz w:val="20"/>
          <w:szCs w:val="20"/>
        </w:rPr>
        <w:t xml:space="preserve">4.2 Договор, может быть, расторгнут досрочно по взаимному согласию сторон, либо одной из сторон при невыполнении или ненадлежащем исполнении обязательств, предусмотренных </w:t>
      </w:r>
      <w:r>
        <w:rPr>
          <w:rFonts w:ascii="Times New Roman" w:eastAsia="Calibri" w:hAnsi="Times New Roman" w:cs="Times New Roman"/>
          <w:sz w:val="20"/>
          <w:szCs w:val="20"/>
        </w:rPr>
        <w:t>Д</w:t>
      </w:r>
      <w:r w:rsidRPr="00CB49F8">
        <w:rPr>
          <w:rFonts w:ascii="Times New Roman" w:eastAsia="Calibri" w:hAnsi="Times New Roman" w:cs="Times New Roman"/>
          <w:sz w:val="20"/>
          <w:szCs w:val="20"/>
        </w:rPr>
        <w:t>оговором.</w:t>
      </w:r>
    </w:p>
    <w:p w:rsidR="005805BF" w:rsidRPr="00CB49F8" w:rsidRDefault="005805BF" w:rsidP="005805BF">
      <w:pPr>
        <w:numPr>
          <w:ilvl w:val="0"/>
          <w:numId w:val="1"/>
        </w:numPr>
        <w:spacing w:before="120" w:after="120" w:line="276" w:lineRule="auto"/>
        <w:ind w:left="3827" w:hanging="357"/>
        <w:rPr>
          <w:rFonts w:ascii="Times New Roman" w:eastAsia="Calibri" w:hAnsi="Times New Roman" w:cs="Times New Roman"/>
          <w:b/>
          <w:sz w:val="20"/>
          <w:szCs w:val="20"/>
        </w:rPr>
      </w:pPr>
      <w:r w:rsidRPr="00CB49F8">
        <w:rPr>
          <w:rFonts w:ascii="Times New Roman" w:eastAsia="Calibri" w:hAnsi="Times New Roman" w:cs="Times New Roman"/>
          <w:b/>
          <w:sz w:val="20"/>
          <w:szCs w:val="20"/>
        </w:rPr>
        <w:t>ИЗМЕНЕНИЕ УСЛОВИЙ ДОГОВОРА</w:t>
      </w:r>
    </w:p>
    <w:p w:rsidR="005805BF" w:rsidRPr="00CB49F8" w:rsidRDefault="005805BF" w:rsidP="005805BF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B49F8">
        <w:rPr>
          <w:rFonts w:ascii="Times New Roman" w:eastAsia="Calibri" w:hAnsi="Times New Roman" w:cs="Times New Roman"/>
          <w:sz w:val="20"/>
          <w:szCs w:val="20"/>
        </w:rPr>
        <w:t xml:space="preserve">Любые изменения и дополнения к настоящему </w:t>
      </w:r>
      <w:r>
        <w:rPr>
          <w:rFonts w:ascii="Times New Roman" w:eastAsia="Calibri" w:hAnsi="Times New Roman" w:cs="Times New Roman"/>
          <w:sz w:val="20"/>
          <w:szCs w:val="20"/>
        </w:rPr>
        <w:t>Д</w:t>
      </w:r>
      <w:r w:rsidRPr="00CB49F8">
        <w:rPr>
          <w:rFonts w:ascii="Times New Roman" w:eastAsia="Calibri" w:hAnsi="Times New Roman" w:cs="Times New Roman"/>
          <w:sz w:val="20"/>
          <w:szCs w:val="20"/>
        </w:rPr>
        <w:t>оговору действительны лишь при условии, если они совершены в письменной форме и подписаны всеми сторонами настоящего договора.</w:t>
      </w:r>
    </w:p>
    <w:p w:rsidR="005805BF" w:rsidRPr="00CB49F8" w:rsidRDefault="005805BF" w:rsidP="005805BF">
      <w:pPr>
        <w:numPr>
          <w:ilvl w:val="0"/>
          <w:numId w:val="1"/>
        </w:numPr>
        <w:spacing w:before="120" w:after="120" w:line="276" w:lineRule="auto"/>
        <w:ind w:left="3827" w:hanging="357"/>
        <w:rPr>
          <w:rFonts w:ascii="Times New Roman" w:eastAsia="Calibri" w:hAnsi="Times New Roman" w:cs="Times New Roman"/>
          <w:b/>
          <w:sz w:val="20"/>
          <w:szCs w:val="20"/>
        </w:rPr>
      </w:pPr>
      <w:r w:rsidRPr="00CB49F8">
        <w:rPr>
          <w:rFonts w:ascii="Times New Roman" w:eastAsia="Calibri" w:hAnsi="Times New Roman" w:cs="Times New Roman"/>
          <w:b/>
          <w:sz w:val="20"/>
          <w:szCs w:val="20"/>
        </w:rPr>
        <w:lastRenderedPageBreak/>
        <w:t>ЗАКЛЮЧИТЕЛЬНЫЕ ПОЛОЖЕНИЯ</w:t>
      </w:r>
    </w:p>
    <w:p w:rsidR="005805BF" w:rsidRPr="00CB49F8" w:rsidRDefault="005805BF" w:rsidP="005805BF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B49F8">
        <w:rPr>
          <w:rFonts w:ascii="Times New Roman" w:eastAsia="Calibri" w:hAnsi="Times New Roman" w:cs="Times New Roman"/>
          <w:sz w:val="20"/>
          <w:szCs w:val="20"/>
        </w:rPr>
        <w:t xml:space="preserve">Настоящий </w:t>
      </w:r>
      <w:r>
        <w:rPr>
          <w:rFonts w:ascii="Times New Roman" w:eastAsia="Calibri" w:hAnsi="Times New Roman" w:cs="Times New Roman"/>
          <w:sz w:val="20"/>
          <w:szCs w:val="20"/>
        </w:rPr>
        <w:t xml:space="preserve">Договор </w:t>
      </w:r>
      <w:r w:rsidRPr="00CB49F8">
        <w:rPr>
          <w:rFonts w:ascii="Times New Roman" w:eastAsia="Calibri" w:hAnsi="Times New Roman" w:cs="Times New Roman"/>
          <w:sz w:val="20"/>
          <w:szCs w:val="20"/>
        </w:rPr>
        <w:t>составлен в двух экземплярах, имеющих одинаковую юридическую силу, и хранится по одному экземпляру у каждой из сторон.</w:t>
      </w:r>
    </w:p>
    <w:p w:rsidR="005805BF" w:rsidRPr="00CB49F8" w:rsidRDefault="005805BF" w:rsidP="005805BF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B49F8">
        <w:rPr>
          <w:rFonts w:ascii="Times New Roman" w:eastAsia="Calibri" w:hAnsi="Times New Roman" w:cs="Times New Roman"/>
          <w:sz w:val="20"/>
          <w:szCs w:val="20"/>
        </w:rPr>
        <w:t xml:space="preserve">Во всем ином, неурегулированном в настоящем </w:t>
      </w:r>
      <w:r>
        <w:rPr>
          <w:rFonts w:ascii="Times New Roman" w:eastAsia="Calibri" w:hAnsi="Times New Roman" w:cs="Times New Roman"/>
          <w:sz w:val="20"/>
          <w:szCs w:val="20"/>
        </w:rPr>
        <w:t>Д</w:t>
      </w:r>
      <w:r w:rsidRPr="00CB49F8">
        <w:rPr>
          <w:rFonts w:ascii="Times New Roman" w:eastAsia="Calibri" w:hAnsi="Times New Roman" w:cs="Times New Roman"/>
          <w:sz w:val="20"/>
          <w:szCs w:val="20"/>
        </w:rPr>
        <w:t>оговоре, применяются нормы законодательств Российской Федерации.</w:t>
      </w:r>
    </w:p>
    <w:p w:rsidR="005805BF" w:rsidRPr="00CB49F8" w:rsidRDefault="005805BF" w:rsidP="005805BF">
      <w:pPr>
        <w:numPr>
          <w:ilvl w:val="0"/>
          <w:numId w:val="1"/>
        </w:numPr>
        <w:spacing w:after="120" w:line="276" w:lineRule="auto"/>
        <w:ind w:left="3544" w:hanging="425"/>
        <w:rPr>
          <w:rFonts w:ascii="Times New Roman" w:eastAsia="Calibri" w:hAnsi="Times New Roman" w:cs="Times New Roman"/>
          <w:b/>
          <w:sz w:val="20"/>
          <w:szCs w:val="20"/>
        </w:rPr>
      </w:pPr>
      <w:r w:rsidRPr="00CB49F8">
        <w:rPr>
          <w:rFonts w:ascii="Times New Roman" w:eastAsia="Calibri" w:hAnsi="Times New Roman" w:cs="Times New Roman"/>
          <w:b/>
          <w:sz w:val="20"/>
          <w:szCs w:val="20"/>
        </w:rPr>
        <w:t>АДРЕСА, РЕКВИЗИТЫ И ПОДПИСИ СТОРОН</w:t>
      </w:r>
    </w:p>
    <w:tbl>
      <w:tblPr>
        <w:tblW w:w="10065" w:type="dxa"/>
        <w:tblLook w:val="04A0" w:firstRow="1" w:lastRow="0" w:firstColumn="1" w:lastColumn="0" w:noHBand="0" w:noVBand="1"/>
      </w:tblPr>
      <w:tblGrid>
        <w:gridCol w:w="4158"/>
        <w:gridCol w:w="469"/>
        <w:gridCol w:w="5438"/>
      </w:tblGrid>
      <w:tr w:rsidR="005805BF" w:rsidRPr="00CB49F8" w:rsidTr="00C36FAB">
        <w:tc>
          <w:tcPr>
            <w:tcW w:w="4444" w:type="dxa"/>
          </w:tcPr>
          <w:p w:rsidR="005805BF" w:rsidRPr="00CB49F8" w:rsidRDefault="005805BF" w:rsidP="00C36FA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49F8"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>Санкт-Петербургское государственное бюджетное профессиональное образовательное учреждение</w:t>
            </w:r>
            <w:r w:rsidRPr="00CB49F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5805BF" w:rsidRPr="00CB49F8" w:rsidRDefault="005805BF" w:rsidP="00C36FA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49F8">
              <w:rPr>
                <w:rFonts w:ascii="Times New Roman" w:eastAsia="Calibri" w:hAnsi="Times New Roman" w:cs="Times New Roman"/>
                <w:sz w:val="20"/>
                <w:szCs w:val="20"/>
              </w:rPr>
              <w:t>«Колледж «</w:t>
            </w:r>
            <w:proofErr w:type="spellStart"/>
            <w:r w:rsidRPr="00CB49F8">
              <w:rPr>
                <w:rFonts w:ascii="Times New Roman" w:eastAsia="Calibri" w:hAnsi="Times New Roman" w:cs="Times New Roman"/>
                <w:sz w:val="20"/>
                <w:szCs w:val="20"/>
              </w:rPr>
              <w:t>Красносельский</w:t>
            </w:r>
            <w:proofErr w:type="spellEnd"/>
            <w:r w:rsidRPr="00CB49F8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  <w:p w:rsidR="005805BF" w:rsidRPr="00CB49F8" w:rsidRDefault="005805BF" w:rsidP="00C36FAB">
            <w:pPr>
              <w:spacing w:after="0" w:line="240" w:lineRule="auto"/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</w:pPr>
            <w:r w:rsidRPr="00CB49F8">
              <w:rPr>
                <w:rFonts w:ascii="Times New Roman" w:eastAsia="Calibri" w:hAnsi="Times New Roman" w:cs="Times New Roman"/>
                <w:bCs/>
                <w:spacing w:val="-6"/>
                <w:sz w:val="20"/>
                <w:szCs w:val="20"/>
              </w:rPr>
              <w:t>Юридический адрес: 190320, Санкт-Петербург,</w:t>
            </w:r>
          </w:p>
          <w:p w:rsidR="005805BF" w:rsidRPr="00CB49F8" w:rsidRDefault="005805BF" w:rsidP="00C36F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pacing w:val="-6"/>
                <w:sz w:val="20"/>
                <w:szCs w:val="20"/>
              </w:rPr>
            </w:pPr>
            <w:r w:rsidRPr="00CB49F8">
              <w:rPr>
                <w:rFonts w:ascii="Times New Roman" w:eastAsia="Calibri" w:hAnsi="Times New Roman" w:cs="Times New Roman"/>
                <w:bCs/>
                <w:spacing w:val="-6"/>
                <w:sz w:val="20"/>
                <w:szCs w:val="20"/>
              </w:rPr>
              <w:t>Красное Село, ул. Спирина, д.13, литер Б, Д,</w:t>
            </w:r>
          </w:p>
          <w:p w:rsidR="005805BF" w:rsidRPr="00CB49F8" w:rsidRDefault="005805BF" w:rsidP="00C36F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pacing w:val="-6"/>
                <w:sz w:val="20"/>
                <w:szCs w:val="20"/>
              </w:rPr>
            </w:pPr>
            <w:r w:rsidRPr="00CB49F8">
              <w:rPr>
                <w:rFonts w:ascii="Times New Roman" w:eastAsia="Calibri" w:hAnsi="Times New Roman" w:cs="Times New Roman"/>
                <w:bCs/>
                <w:spacing w:val="-6"/>
                <w:sz w:val="20"/>
                <w:szCs w:val="20"/>
              </w:rPr>
              <w:t>741-28-42, 741-81-76, 749-59-58, 749-02-57</w:t>
            </w:r>
          </w:p>
          <w:p w:rsidR="005805BF" w:rsidRPr="00CB49F8" w:rsidRDefault="005805BF" w:rsidP="00C36FA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49F8">
              <w:rPr>
                <w:rFonts w:ascii="Times New Roman" w:eastAsia="Calibri" w:hAnsi="Times New Roman" w:cs="Times New Roman"/>
                <w:sz w:val="20"/>
                <w:szCs w:val="20"/>
              </w:rPr>
              <w:t>ИНН 7807354089 КПП 780701001</w:t>
            </w:r>
          </w:p>
          <w:p w:rsidR="005805BF" w:rsidRPr="00CB49F8" w:rsidRDefault="005805BF" w:rsidP="00C36FA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49F8">
              <w:rPr>
                <w:rFonts w:ascii="Times New Roman" w:eastAsia="Calibri" w:hAnsi="Times New Roman" w:cs="Times New Roman"/>
                <w:sz w:val="20"/>
                <w:szCs w:val="20"/>
              </w:rPr>
              <w:t>Лицевой счет № 0191138 в Комитете финансов</w:t>
            </w:r>
          </w:p>
          <w:p w:rsidR="005805BF" w:rsidRPr="00CB49F8" w:rsidRDefault="005805BF" w:rsidP="00C36FA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49F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Санкт-Петербурга Банк Северо-Западный ГУ </w:t>
            </w:r>
          </w:p>
          <w:p w:rsidR="005805BF" w:rsidRPr="00CB49F8" w:rsidRDefault="005805BF" w:rsidP="00C36FA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49F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Банк России </w:t>
            </w:r>
            <w:r w:rsidRPr="00CB49F8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р/с 40601810200003000000</w:t>
            </w:r>
          </w:p>
          <w:p w:rsidR="005805BF" w:rsidRPr="00CB49F8" w:rsidRDefault="005805BF" w:rsidP="00C36FA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49F8">
              <w:rPr>
                <w:rFonts w:ascii="Times New Roman" w:eastAsia="Calibri" w:hAnsi="Times New Roman" w:cs="Times New Roman"/>
                <w:sz w:val="20"/>
                <w:szCs w:val="20"/>
              </w:rPr>
              <w:t>БИК 044030001, ОГРН 1107847298536</w:t>
            </w:r>
          </w:p>
          <w:p w:rsidR="005805BF" w:rsidRPr="00CB49F8" w:rsidRDefault="005805BF" w:rsidP="00C36FA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49F8">
              <w:rPr>
                <w:rFonts w:ascii="Times New Roman" w:eastAsia="Calibri" w:hAnsi="Times New Roman" w:cs="Times New Roman"/>
                <w:sz w:val="20"/>
                <w:szCs w:val="20"/>
              </w:rPr>
              <w:t>ОКАТО 40279501000, ОКПО 67499227</w:t>
            </w:r>
          </w:p>
          <w:p w:rsidR="005805BF" w:rsidRPr="00CB49F8" w:rsidRDefault="005805BF" w:rsidP="00C36FA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49F8">
              <w:rPr>
                <w:rFonts w:ascii="Times New Roman" w:eastAsia="Calibri" w:hAnsi="Times New Roman" w:cs="Times New Roman"/>
                <w:sz w:val="20"/>
                <w:szCs w:val="20"/>
              </w:rPr>
              <w:t>ОКВЭД 80.22.1, ОКОГУ 2300223</w:t>
            </w:r>
          </w:p>
          <w:p w:rsidR="005805BF" w:rsidRPr="00CB49F8" w:rsidRDefault="005805BF" w:rsidP="00C36FA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49F8">
              <w:rPr>
                <w:rFonts w:ascii="Times New Roman" w:eastAsia="Calibri" w:hAnsi="Times New Roman" w:cs="Times New Roman"/>
                <w:sz w:val="20"/>
                <w:szCs w:val="20"/>
              </w:rPr>
              <w:t>ОКОПФ 72, ОКТМО 40353000</w:t>
            </w:r>
          </w:p>
          <w:p w:rsidR="005805BF" w:rsidRPr="00CB49F8" w:rsidRDefault="005805BF" w:rsidP="00C36F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pacing w:val="-6"/>
                <w:sz w:val="20"/>
                <w:szCs w:val="20"/>
              </w:rPr>
            </w:pPr>
          </w:p>
          <w:p w:rsidR="005805BF" w:rsidRPr="00CB49F8" w:rsidRDefault="005805BF" w:rsidP="00C36F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pacing w:val="-6"/>
                <w:sz w:val="20"/>
                <w:szCs w:val="20"/>
              </w:rPr>
            </w:pPr>
            <w:r w:rsidRPr="00CB49F8">
              <w:rPr>
                <w:rFonts w:ascii="Times New Roman" w:eastAsia="Calibri" w:hAnsi="Times New Roman" w:cs="Times New Roman"/>
                <w:bCs/>
                <w:spacing w:val="-6"/>
                <w:sz w:val="20"/>
                <w:szCs w:val="20"/>
              </w:rPr>
              <w:t>Директор СПб ГБПОУ</w:t>
            </w:r>
          </w:p>
          <w:p w:rsidR="005805BF" w:rsidRPr="00CB49F8" w:rsidRDefault="005805BF" w:rsidP="00C36F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pacing w:val="-6"/>
                <w:sz w:val="20"/>
                <w:szCs w:val="20"/>
              </w:rPr>
            </w:pPr>
            <w:r w:rsidRPr="00CB49F8">
              <w:rPr>
                <w:rFonts w:ascii="Times New Roman" w:eastAsia="Calibri" w:hAnsi="Times New Roman" w:cs="Times New Roman"/>
                <w:bCs/>
                <w:spacing w:val="-6"/>
                <w:sz w:val="20"/>
                <w:szCs w:val="20"/>
              </w:rPr>
              <w:t>«Колледж «</w:t>
            </w:r>
            <w:proofErr w:type="spellStart"/>
            <w:r w:rsidRPr="00CB49F8">
              <w:rPr>
                <w:rFonts w:ascii="Times New Roman" w:eastAsia="Calibri" w:hAnsi="Times New Roman" w:cs="Times New Roman"/>
                <w:bCs/>
                <w:spacing w:val="-6"/>
                <w:sz w:val="20"/>
                <w:szCs w:val="20"/>
              </w:rPr>
              <w:t>Красносельский</w:t>
            </w:r>
            <w:proofErr w:type="spellEnd"/>
            <w:r w:rsidRPr="00CB49F8">
              <w:rPr>
                <w:rFonts w:ascii="Times New Roman" w:eastAsia="Calibri" w:hAnsi="Times New Roman" w:cs="Times New Roman"/>
                <w:bCs/>
                <w:spacing w:val="-6"/>
                <w:sz w:val="20"/>
                <w:szCs w:val="20"/>
              </w:rPr>
              <w:t xml:space="preserve">»              </w:t>
            </w:r>
          </w:p>
          <w:p w:rsidR="005805BF" w:rsidRPr="00CB49F8" w:rsidRDefault="005805BF" w:rsidP="00C36F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pacing w:val="-6"/>
                <w:sz w:val="20"/>
                <w:szCs w:val="20"/>
              </w:rPr>
            </w:pPr>
            <w:r w:rsidRPr="00CB49F8">
              <w:rPr>
                <w:rFonts w:ascii="Times New Roman" w:eastAsia="Calibri" w:hAnsi="Times New Roman" w:cs="Times New Roman"/>
                <w:bCs/>
                <w:spacing w:val="-6"/>
                <w:sz w:val="20"/>
                <w:szCs w:val="20"/>
              </w:rPr>
              <w:t xml:space="preserve"> _____________Г.И. </w:t>
            </w:r>
            <w:proofErr w:type="spellStart"/>
            <w:r w:rsidRPr="00CB49F8">
              <w:rPr>
                <w:rFonts w:ascii="Times New Roman" w:eastAsia="Calibri" w:hAnsi="Times New Roman" w:cs="Times New Roman"/>
                <w:bCs/>
                <w:spacing w:val="-6"/>
                <w:sz w:val="20"/>
                <w:szCs w:val="20"/>
              </w:rPr>
              <w:t>Софина</w:t>
            </w:r>
            <w:proofErr w:type="spellEnd"/>
          </w:p>
        </w:tc>
        <w:tc>
          <w:tcPr>
            <w:tcW w:w="505" w:type="dxa"/>
          </w:tcPr>
          <w:p w:rsidR="005805BF" w:rsidRPr="00CB49F8" w:rsidRDefault="005805BF" w:rsidP="00C36F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16" w:type="dxa"/>
          </w:tcPr>
          <w:p w:rsidR="005805BF" w:rsidRPr="00CB49F8" w:rsidRDefault="005805BF" w:rsidP="00C36FAB">
            <w:pPr>
              <w:spacing w:after="0" w:line="240" w:lineRule="auto"/>
              <w:ind w:right="321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B49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Родитель (законный представитель)</w:t>
            </w:r>
          </w:p>
          <w:p w:rsidR="005805BF" w:rsidRPr="00CB49F8" w:rsidRDefault="005805BF" w:rsidP="00C36FAB">
            <w:pPr>
              <w:spacing w:after="0" w:line="240" w:lineRule="auto"/>
              <w:ind w:right="32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49F8">
              <w:rPr>
                <w:rFonts w:ascii="Times New Roman" w:eastAsia="Calibri" w:hAnsi="Times New Roman" w:cs="Times New Roman"/>
                <w:sz w:val="20"/>
                <w:szCs w:val="20"/>
              </w:rPr>
              <w:t>Фамилия _______________________________________</w:t>
            </w:r>
          </w:p>
          <w:p w:rsidR="005805BF" w:rsidRPr="00CB49F8" w:rsidRDefault="005805BF" w:rsidP="00C36FAB">
            <w:pPr>
              <w:spacing w:after="0" w:line="240" w:lineRule="auto"/>
              <w:ind w:right="32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49F8">
              <w:rPr>
                <w:rFonts w:ascii="Times New Roman" w:eastAsia="Calibri" w:hAnsi="Times New Roman" w:cs="Times New Roman"/>
                <w:sz w:val="20"/>
                <w:szCs w:val="20"/>
              </w:rPr>
              <w:t>Имя ___________________________________________</w:t>
            </w:r>
          </w:p>
          <w:p w:rsidR="005805BF" w:rsidRPr="00CB49F8" w:rsidRDefault="005805BF" w:rsidP="00C36FAB">
            <w:pPr>
              <w:spacing w:after="0" w:line="240" w:lineRule="auto"/>
              <w:ind w:right="32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49F8">
              <w:rPr>
                <w:rFonts w:ascii="Times New Roman" w:eastAsia="Calibri" w:hAnsi="Times New Roman" w:cs="Times New Roman"/>
                <w:sz w:val="20"/>
                <w:szCs w:val="20"/>
              </w:rPr>
              <w:t>Отчество _______________________________________</w:t>
            </w:r>
          </w:p>
          <w:p w:rsidR="005805BF" w:rsidRPr="00CB49F8" w:rsidRDefault="005805BF" w:rsidP="00C36FAB">
            <w:pPr>
              <w:spacing w:after="0" w:line="240" w:lineRule="auto"/>
              <w:ind w:right="32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49F8">
              <w:rPr>
                <w:rFonts w:ascii="Times New Roman" w:eastAsia="Calibri" w:hAnsi="Times New Roman" w:cs="Times New Roman"/>
                <w:sz w:val="20"/>
                <w:szCs w:val="20"/>
              </w:rPr>
              <w:t>Паспорт серия ___________ № _____________________</w:t>
            </w:r>
          </w:p>
          <w:p w:rsidR="005805BF" w:rsidRPr="00CB49F8" w:rsidRDefault="005805BF" w:rsidP="00C36FAB">
            <w:pPr>
              <w:spacing w:after="0" w:line="240" w:lineRule="auto"/>
              <w:ind w:right="32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49F8">
              <w:rPr>
                <w:rFonts w:ascii="Times New Roman" w:eastAsia="Calibri" w:hAnsi="Times New Roman" w:cs="Times New Roman"/>
                <w:sz w:val="20"/>
                <w:szCs w:val="20"/>
              </w:rPr>
              <w:t>Кем и когда выдан _______________________________</w:t>
            </w:r>
          </w:p>
          <w:p w:rsidR="005805BF" w:rsidRPr="00CB49F8" w:rsidRDefault="005805BF" w:rsidP="00C36FAB">
            <w:pPr>
              <w:spacing w:after="0" w:line="240" w:lineRule="auto"/>
              <w:ind w:right="32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49F8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________________________________________________</w:t>
            </w:r>
          </w:p>
          <w:p w:rsidR="005805BF" w:rsidRPr="00CB49F8" w:rsidRDefault="005805BF" w:rsidP="00C36FAB">
            <w:pPr>
              <w:spacing w:after="0" w:line="240" w:lineRule="auto"/>
              <w:ind w:right="32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49F8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________________________________________________</w:t>
            </w:r>
          </w:p>
          <w:p w:rsidR="005805BF" w:rsidRPr="00CB49F8" w:rsidRDefault="005805BF" w:rsidP="00C36FAB">
            <w:pPr>
              <w:spacing w:before="120" w:after="0" w:line="240" w:lineRule="auto"/>
              <w:ind w:right="32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49F8">
              <w:rPr>
                <w:rFonts w:ascii="Times New Roman" w:eastAsia="Calibri" w:hAnsi="Times New Roman" w:cs="Times New Roman"/>
                <w:sz w:val="20"/>
                <w:szCs w:val="20"/>
              </w:rPr>
              <w:t>Адрес регистрации _______________________________</w:t>
            </w:r>
          </w:p>
          <w:p w:rsidR="005805BF" w:rsidRPr="00CB49F8" w:rsidRDefault="005805BF" w:rsidP="00C36FAB">
            <w:pPr>
              <w:spacing w:after="0" w:line="240" w:lineRule="auto"/>
              <w:ind w:right="32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49F8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________________________________________________</w:t>
            </w:r>
          </w:p>
          <w:p w:rsidR="005805BF" w:rsidRPr="00CB49F8" w:rsidRDefault="005805BF" w:rsidP="00C36FAB">
            <w:pPr>
              <w:spacing w:after="0" w:line="240" w:lineRule="auto"/>
              <w:ind w:right="32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49F8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________________________________________________</w:t>
            </w:r>
          </w:p>
          <w:p w:rsidR="005805BF" w:rsidRPr="00CB49F8" w:rsidRDefault="005805BF" w:rsidP="00C36FAB">
            <w:pPr>
              <w:spacing w:after="0" w:line="240" w:lineRule="auto"/>
              <w:ind w:right="32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805BF" w:rsidRPr="00CB49F8" w:rsidRDefault="005805BF" w:rsidP="00C36FAB">
            <w:pPr>
              <w:spacing w:after="0" w:line="240" w:lineRule="auto"/>
              <w:ind w:right="32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_________ </w:t>
            </w:r>
            <w:r w:rsidRPr="00CB49F8">
              <w:rPr>
                <w:rFonts w:ascii="Times New Roman" w:eastAsia="Calibri" w:hAnsi="Times New Roman" w:cs="Times New Roman"/>
                <w:sz w:val="20"/>
                <w:szCs w:val="20"/>
              </w:rPr>
              <w:t>подпись родителя /законного представителя)</w:t>
            </w:r>
          </w:p>
          <w:p w:rsidR="005805BF" w:rsidRPr="00CB49F8" w:rsidRDefault="005805BF" w:rsidP="00C36FAB">
            <w:pPr>
              <w:spacing w:before="120" w:after="0" w:line="240" w:lineRule="auto"/>
              <w:ind w:right="321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B49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Обучающийся </w:t>
            </w:r>
          </w:p>
          <w:p w:rsidR="005805BF" w:rsidRPr="00CB49F8" w:rsidRDefault="005805BF" w:rsidP="00C36FAB">
            <w:pPr>
              <w:spacing w:after="0" w:line="240" w:lineRule="auto"/>
              <w:ind w:right="32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49F8">
              <w:rPr>
                <w:rFonts w:ascii="Times New Roman" w:eastAsia="Calibri" w:hAnsi="Times New Roman" w:cs="Times New Roman"/>
                <w:sz w:val="20"/>
                <w:szCs w:val="20"/>
              </w:rPr>
              <w:t>Фамилия _______________________________________</w:t>
            </w:r>
          </w:p>
          <w:p w:rsidR="005805BF" w:rsidRPr="00CB49F8" w:rsidRDefault="005805BF" w:rsidP="00C36FAB">
            <w:pPr>
              <w:spacing w:after="0" w:line="240" w:lineRule="auto"/>
              <w:ind w:right="32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49F8">
              <w:rPr>
                <w:rFonts w:ascii="Times New Roman" w:eastAsia="Calibri" w:hAnsi="Times New Roman" w:cs="Times New Roman"/>
                <w:sz w:val="20"/>
                <w:szCs w:val="20"/>
              </w:rPr>
              <w:t>Имя ___________________________________________</w:t>
            </w:r>
          </w:p>
          <w:p w:rsidR="005805BF" w:rsidRPr="00CB49F8" w:rsidRDefault="005805BF" w:rsidP="00C36FAB">
            <w:pPr>
              <w:spacing w:after="0" w:line="240" w:lineRule="auto"/>
              <w:ind w:right="32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49F8">
              <w:rPr>
                <w:rFonts w:ascii="Times New Roman" w:eastAsia="Calibri" w:hAnsi="Times New Roman" w:cs="Times New Roman"/>
                <w:sz w:val="20"/>
                <w:szCs w:val="20"/>
              </w:rPr>
              <w:t>Отчество _______________________________________</w:t>
            </w:r>
          </w:p>
          <w:p w:rsidR="005805BF" w:rsidRPr="00CB49F8" w:rsidRDefault="005805BF" w:rsidP="00C36FAB">
            <w:pPr>
              <w:spacing w:after="0" w:line="240" w:lineRule="auto"/>
              <w:ind w:right="32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49F8">
              <w:rPr>
                <w:rFonts w:ascii="Times New Roman" w:eastAsia="Calibri" w:hAnsi="Times New Roman" w:cs="Times New Roman"/>
                <w:sz w:val="20"/>
                <w:szCs w:val="20"/>
              </w:rPr>
              <w:t>Паспорт серия ___________ № _____________________</w:t>
            </w:r>
          </w:p>
          <w:p w:rsidR="005805BF" w:rsidRPr="00CB49F8" w:rsidRDefault="005805BF" w:rsidP="00C36FAB">
            <w:pPr>
              <w:spacing w:after="0" w:line="240" w:lineRule="auto"/>
              <w:ind w:right="32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49F8">
              <w:rPr>
                <w:rFonts w:ascii="Times New Roman" w:eastAsia="Calibri" w:hAnsi="Times New Roman" w:cs="Times New Roman"/>
                <w:sz w:val="20"/>
                <w:szCs w:val="20"/>
              </w:rPr>
              <w:t>Кем и когда выдан _______________________________</w:t>
            </w:r>
          </w:p>
          <w:p w:rsidR="005805BF" w:rsidRPr="00CB49F8" w:rsidRDefault="005805BF" w:rsidP="00C36FAB">
            <w:pPr>
              <w:spacing w:after="0" w:line="240" w:lineRule="auto"/>
              <w:ind w:right="32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49F8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________________________________________________</w:t>
            </w:r>
          </w:p>
          <w:p w:rsidR="005805BF" w:rsidRPr="00CB49F8" w:rsidRDefault="005805BF" w:rsidP="00C36FAB">
            <w:pPr>
              <w:spacing w:before="120" w:after="0" w:line="240" w:lineRule="auto"/>
              <w:ind w:right="32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49F8">
              <w:rPr>
                <w:rFonts w:ascii="Times New Roman" w:eastAsia="Calibri" w:hAnsi="Times New Roman" w:cs="Times New Roman"/>
                <w:sz w:val="20"/>
                <w:szCs w:val="20"/>
              </w:rPr>
              <w:t>Адрес регистрации _______________________________</w:t>
            </w:r>
          </w:p>
          <w:p w:rsidR="005805BF" w:rsidRPr="00CB49F8" w:rsidRDefault="005805BF" w:rsidP="00C36FAB">
            <w:pPr>
              <w:spacing w:after="0" w:line="240" w:lineRule="auto"/>
              <w:ind w:right="32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49F8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_________________________________________________</w:t>
            </w:r>
          </w:p>
          <w:p w:rsidR="005805BF" w:rsidRPr="00CB49F8" w:rsidRDefault="005805BF" w:rsidP="00C36FAB">
            <w:pPr>
              <w:spacing w:after="0" w:line="240" w:lineRule="auto"/>
              <w:ind w:right="32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805BF" w:rsidRPr="00CB49F8" w:rsidRDefault="005805BF" w:rsidP="00C36FAB">
            <w:pPr>
              <w:spacing w:after="0" w:line="240" w:lineRule="auto"/>
              <w:ind w:right="32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49F8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 (подпись обучающегося)</w:t>
            </w:r>
          </w:p>
        </w:tc>
      </w:tr>
    </w:tbl>
    <w:p w:rsidR="005805BF" w:rsidRPr="00CB49F8" w:rsidRDefault="005805BF" w:rsidP="005805BF">
      <w:pPr>
        <w:spacing w:after="0" w:line="276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1F30B4" w:rsidRDefault="001F30B4"/>
    <w:sectPr w:rsidR="001F30B4" w:rsidSect="005D5AB4">
      <w:pgSz w:w="11906" w:h="16838"/>
      <w:pgMar w:top="568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D62B56"/>
    <w:multiLevelType w:val="multilevel"/>
    <w:tmpl w:val="93B28108"/>
    <w:lvl w:ilvl="0">
      <w:start w:val="1"/>
      <w:numFmt w:val="decimal"/>
      <w:lvlText w:val="%1."/>
      <w:lvlJc w:val="left"/>
      <w:pPr>
        <w:ind w:left="406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40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4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425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7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8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45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5BF"/>
    <w:rsid w:val="001F30B4"/>
    <w:rsid w:val="005805BF"/>
    <w:rsid w:val="00A61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8D4EC"/>
  <w15:chartTrackingRefBased/>
  <w15:docId w15:val="{97557555-71C8-41D6-B035-1D715CF6D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05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1526</Words>
  <Characters>8703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2020-06-04T09:55:00Z</dcterms:created>
  <dcterms:modified xsi:type="dcterms:W3CDTF">2020-06-05T12:50:00Z</dcterms:modified>
</cp:coreProperties>
</file>